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CB7" w:rsidRPr="00B4391A" w:rsidRDefault="00550921">
      <w:pPr>
        <w:pStyle w:val="Nadpis1"/>
        <w:ind w:right="439"/>
        <w:jc w:val="center"/>
        <w:rPr>
          <w:i/>
        </w:rPr>
      </w:pPr>
      <w:r w:rsidRPr="00B4391A">
        <w:rPr>
          <w:i/>
        </w:rPr>
        <w:t>Výroční zpráva, Základní školy a mateřské školy</w:t>
      </w:r>
    </w:p>
    <w:p w:rsidR="00086CB7" w:rsidRPr="00B4391A" w:rsidRDefault="00550921">
      <w:pPr>
        <w:pStyle w:val="Nadpis1"/>
        <w:jc w:val="center"/>
        <w:rPr>
          <w:i/>
        </w:rPr>
      </w:pPr>
      <w:r w:rsidRPr="00B4391A">
        <w:rPr>
          <w:i/>
        </w:rPr>
        <w:t>Frýdek–Místek, Lískovec, K Sedlištím 320</w:t>
      </w:r>
    </w:p>
    <w:p w:rsidR="00086CB7" w:rsidRPr="00B4391A" w:rsidRDefault="00086CB7">
      <w:pPr>
        <w:jc w:val="center"/>
      </w:pPr>
    </w:p>
    <w:p w:rsidR="00086CB7" w:rsidRPr="00B4391A" w:rsidRDefault="00086CB7">
      <w:pPr>
        <w:jc w:val="center"/>
      </w:pPr>
    </w:p>
    <w:p w:rsidR="00086CB7" w:rsidRPr="00B4391A" w:rsidRDefault="00210EDD">
      <w:pPr>
        <w:jc w:val="center"/>
      </w:pPr>
      <w:r>
        <w:tab/>
      </w:r>
      <w:r>
        <w:tab/>
      </w:r>
    </w:p>
    <w:p w:rsidR="00086CB7" w:rsidRPr="00B4391A" w:rsidRDefault="00550921">
      <w:pPr>
        <w:jc w:val="center"/>
        <w:rPr>
          <w:b/>
          <w:sz w:val="36"/>
          <w:szCs w:val="36"/>
        </w:rPr>
      </w:pPr>
      <w:r w:rsidRPr="00B4391A">
        <w:rPr>
          <w:b/>
          <w:sz w:val="36"/>
          <w:szCs w:val="36"/>
        </w:rPr>
        <w:t>Za školní rok 2018-2019</w:t>
      </w:r>
    </w:p>
    <w:p w:rsidR="00086CB7" w:rsidRPr="00B4391A" w:rsidRDefault="00086CB7">
      <w:pPr>
        <w:jc w:val="center"/>
        <w:rPr>
          <w:b/>
          <w:sz w:val="36"/>
          <w:szCs w:val="36"/>
        </w:rPr>
      </w:pPr>
    </w:p>
    <w:p w:rsidR="00086CB7" w:rsidRPr="00B4391A" w:rsidRDefault="00086CB7"/>
    <w:p w:rsidR="00086CB7" w:rsidRPr="00B4391A" w:rsidRDefault="00086CB7"/>
    <w:p w:rsidR="00086CB7" w:rsidRPr="00B4391A" w:rsidRDefault="00086CB7"/>
    <w:p w:rsidR="00086CB7" w:rsidRPr="00B4391A" w:rsidRDefault="00550921">
      <w:r w:rsidRPr="00B4391A"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678180</wp:posOffset>
            </wp:positionH>
            <wp:positionV relativeFrom="paragraph">
              <wp:posOffset>44450</wp:posOffset>
            </wp:positionV>
            <wp:extent cx="5263515" cy="3002915"/>
            <wp:effectExtent l="6350" t="6350" r="6350" b="6350"/>
            <wp:wrapSquare wrapText="bothSides" distT="0" distB="0" distL="114300" distR="114300"/>
            <wp:docPr id="9" name="image1.jpg" descr="nový-5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nový-5b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3515" cy="3002915"/>
                    </a:xfrm>
                    <a:prstGeom prst="rect">
                      <a:avLst/>
                    </a:prstGeom>
                    <a:ln w="635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</w:p>
    <w:p w:rsidR="00086CB7" w:rsidRPr="00B4391A" w:rsidRDefault="00086CB7"/>
    <w:p w:rsidR="00086CB7" w:rsidRPr="00B4391A" w:rsidRDefault="00086CB7"/>
    <w:p w:rsidR="00086CB7" w:rsidRPr="00B4391A" w:rsidRDefault="00550921">
      <w:pPr>
        <w:pStyle w:val="Nadpis5"/>
        <w:rPr>
          <w:color w:val="auto"/>
        </w:rPr>
      </w:pPr>
      <w:r w:rsidRPr="00B4391A">
        <w:rPr>
          <w:color w:val="auto"/>
        </w:rPr>
        <w:t xml:space="preserve"> </w:t>
      </w:r>
    </w:p>
    <w:p w:rsidR="00086CB7" w:rsidRPr="00B4391A" w:rsidRDefault="00086CB7"/>
    <w:p w:rsidR="00086CB7" w:rsidRPr="00B4391A" w:rsidRDefault="00086CB7">
      <w:pPr>
        <w:rPr>
          <w:b/>
          <w:sz w:val="32"/>
          <w:szCs w:val="32"/>
        </w:rPr>
      </w:pPr>
    </w:p>
    <w:p w:rsidR="00086CB7" w:rsidRPr="00B4391A" w:rsidRDefault="00550921">
      <w:pPr>
        <w:rPr>
          <w:b/>
          <w:sz w:val="32"/>
          <w:szCs w:val="32"/>
        </w:rPr>
      </w:pPr>
      <w:r w:rsidRPr="00B4391A">
        <w:rPr>
          <w:b/>
          <w:sz w:val="32"/>
          <w:szCs w:val="32"/>
        </w:rPr>
        <w:t xml:space="preserve"> </w:t>
      </w:r>
    </w:p>
    <w:p w:rsidR="00086CB7" w:rsidRPr="00B4391A" w:rsidRDefault="00086CB7">
      <w:pPr>
        <w:rPr>
          <w:b/>
          <w:sz w:val="32"/>
          <w:szCs w:val="32"/>
        </w:rPr>
      </w:pPr>
    </w:p>
    <w:p w:rsidR="00086CB7" w:rsidRPr="00B4391A" w:rsidRDefault="00086CB7">
      <w:pPr>
        <w:rPr>
          <w:b/>
          <w:sz w:val="32"/>
          <w:szCs w:val="32"/>
        </w:rPr>
      </w:pPr>
    </w:p>
    <w:p w:rsidR="00086CB7" w:rsidRPr="00B4391A" w:rsidRDefault="00086CB7">
      <w:pPr>
        <w:rPr>
          <w:b/>
          <w:sz w:val="32"/>
          <w:szCs w:val="32"/>
        </w:rPr>
      </w:pPr>
    </w:p>
    <w:p w:rsidR="00086CB7" w:rsidRPr="00B4391A" w:rsidRDefault="00086CB7">
      <w:pPr>
        <w:rPr>
          <w:b/>
          <w:sz w:val="32"/>
          <w:szCs w:val="32"/>
        </w:rPr>
      </w:pPr>
    </w:p>
    <w:p w:rsidR="00086CB7" w:rsidRPr="00B4391A" w:rsidRDefault="00086CB7">
      <w:pPr>
        <w:rPr>
          <w:b/>
          <w:sz w:val="32"/>
          <w:szCs w:val="32"/>
        </w:rPr>
      </w:pPr>
    </w:p>
    <w:p w:rsidR="00086CB7" w:rsidRPr="00B4391A" w:rsidRDefault="00086CB7"/>
    <w:p w:rsidR="00086CB7" w:rsidRPr="00B4391A" w:rsidRDefault="00086CB7"/>
    <w:p w:rsidR="00086CB7" w:rsidRPr="00B4391A" w:rsidRDefault="00086CB7"/>
    <w:p w:rsidR="00086CB7" w:rsidRPr="00B4391A" w:rsidRDefault="00086CB7"/>
    <w:p w:rsidR="00086CB7" w:rsidRPr="00B4391A" w:rsidRDefault="00086CB7"/>
    <w:p w:rsidR="00086CB7" w:rsidRPr="00B4391A" w:rsidRDefault="00210EDD">
      <w:r>
        <w:tab/>
      </w:r>
      <w:r>
        <w:tab/>
      </w:r>
    </w:p>
    <w:p w:rsidR="00086CB7" w:rsidRPr="00B4391A" w:rsidRDefault="00086CB7"/>
    <w:p w:rsidR="00086CB7" w:rsidRPr="00B4391A" w:rsidRDefault="00086CB7"/>
    <w:p w:rsidR="00086CB7" w:rsidRPr="00B4391A" w:rsidRDefault="00086CB7"/>
    <w:p w:rsidR="00086CB7" w:rsidRPr="00B4391A" w:rsidRDefault="00550921">
      <w:pPr>
        <w:ind w:left="4956"/>
        <w:rPr>
          <w:b/>
          <w:i/>
        </w:rPr>
      </w:pPr>
      <w:r w:rsidRPr="00B4391A">
        <w:rPr>
          <w:b/>
          <w:i/>
        </w:rPr>
        <w:t>Zpracoval Mgr. Libor Kvapil, ředitel školy</w:t>
      </w:r>
    </w:p>
    <w:p w:rsidR="00086CB7" w:rsidRPr="00B4391A" w:rsidRDefault="00086CB7">
      <w:pPr>
        <w:rPr>
          <w:b/>
          <w:i/>
        </w:rPr>
      </w:pPr>
    </w:p>
    <w:p w:rsidR="00086CB7" w:rsidRPr="00B4391A" w:rsidRDefault="00086CB7"/>
    <w:p w:rsidR="00086CB7" w:rsidRPr="00B4391A" w:rsidRDefault="00086CB7"/>
    <w:p w:rsidR="00086CB7" w:rsidRPr="00B4391A" w:rsidRDefault="00550921">
      <w:r w:rsidRPr="00B4391A">
        <w:t>E-mail : libor.kvapil@liskovec.cz</w:t>
      </w:r>
    </w:p>
    <w:p w:rsidR="00086CB7" w:rsidRPr="00B4391A" w:rsidRDefault="00550921">
      <w:r w:rsidRPr="00B4391A">
        <w:t>http://info.skola.liskovec.cz</w:t>
      </w:r>
    </w:p>
    <w:p w:rsidR="00086CB7" w:rsidRPr="00B4391A" w:rsidRDefault="00550921">
      <w:r w:rsidRPr="00B4391A">
        <w:t>tel.: 775 882</w:t>
      </w:r>
      <w:r w:rsidR="00276782">
        <w:t> </w:t>
      </w:r>
      <w:r w:rsidRPr="00B4391A">
        <w:t>306</w:t>
      </w:r>
    </w:p>
    <w:p w:rsidR="00086CB7" w:rsidRPr="00B4391A" w:rsidRDefault="00086CB7">
      <w:pPr>
        <w:rPr>
          <w:b/>
          <w:sz w:val="32"/>
          <w:szCs w:val="32"/>
        </w:rPr>
      </w:pPr>
    </w:p>
    <w:p w:rsidR="00B4391A" w:rsidRDefault="00B4391A">
      <w:pPr>
        <w:pStyle w:val="Nadpis2"/>
        <w:rPr>
          <w:i/>
          <w:color w:val="auto"/>
        </w:rPr>
      </w:pPr>
    </w:p>
    <w:p w:rsidR="00B4391A" w:rsidRDefault="00B4391A">
      <w:pPr>
        <w:pStyle w:val="Nadpis2"/>
        <w:rPr>
          <w:i/>
          <w:color w:val="auto"/>
        </w:rPr>
      </w:pPr>
    </w:p>
    <w:p w:rsidR="00B4391A" w:rsidRDefault="00276782">
      <w:pPr>
        <w:pStyle w:val="Nadpis2"/>
        <w:rPr>
          <w:i/>
          <w:color w:val="auto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1824355</wp:posOffset>
            </wp:positionH>
            <wp:positionV relativeFrom="margin">
              <wp:posOffset>8008620</wp:posOffset>
            </wp:positionV>
            <wp:extent cx="2133600" cy="723900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4391A" w:rsidRDefault="00B4391A">
      <w:pPr>
        <w:pStyle w:val="Nadpis2"/>
        <w:rPr>
          <w:b w:val="0"/>
          <w:noProof/>
          <w:sz w:val="32"/>
          <w:szCs w:val="32"/>
        </w:rPr>
      </w:pPr>
    </w:p>
    <w:p w:rsidR="000D51D7" w:rsidRPr="000D51D7" w:rsidRDefault="000D51D7" w:rsidP="000D51D7"/>
    <w:p w:rsidR="000D51D7" w:rsidRDefault="000D51D7">
      <w:pPr>
        <w:pStyle w:val="Nadpis2"/>
        <w:rPr>
          <w:i/>
          <w:color w:val="auto"/>
        </w:rPr>
      </w:pPr>
    </w:p>
    <w:p w:rsidR="00086CB7" w:rsidRPr="00B4391A" w:rsidRDefault="00550921">
      <w:pPr>
        <w:pStyle w:val="Nadpis2"/>
        <w:rPr>
          <w:i/>
          <w:color w:val="auto"/>
        </w:rPr>
      </w:pPr>
      <w:r w:rsidRPr="00B4391A">
        <w:rPr>
          <w:i/>
          <w:color w:val="auto"/>
        </w:rPr>
        <w:t>Obsah výroční zprávy:</w:t>
      </w:r>
      <w:r w:rsidRPr="00B4391A">
        <w:rPr>
          <w:i/>
          <w:color w:val="auto"/>
        </w:rPr>
        <w:tab/>
      </w:r>
      <w:r w:rsidRPr="00B4391A">
        <w:rPr>
          <w:i/>
          <w:color w:val="auto"/>
        </w:rPr>
        <w:tab/>
      </w:r>
      <w:r w:rsidRPr="00B4391A">
        <w:rPr>
          <w:i/>
          <w:color w:val="auto"/>
        </w:rPr>
        <w:tab/>
      </w:r>
      <w:r w:rsidRPr="00B4391A">
        <w:rPr>
          <w:i/>
          <w:color w:val="auto"/>
        </w:rPr>
        <w:tab/>
      </w:r>
      <w:r w:rsidRPr="00B4391A">
        <w:rPr>
          <w:i/>
          <w:color w:val="auto"/>
        </w:rPr>
        <w:tab/>
      </w:r>
      <w:r w:rsidRPr="00B4391A">
        <w:rPr>
          <w:i/>
          <w:color w:val="auto"/>
        </w:rPr>
        <w:tab/>
      </w:r>
      <w:r w:rsidRPr="00B4391A">
        <w:rPr>
          <w:i/>
          <w:color w:val="auto"/>
        </w:rPr>
        <w:tab/>
      </w:r>
      <w:r w:rsidRPr="00B4391A">
        <w:rPr>
          <w:i/>
          <w:color w:val="auto"/>
        </w:rPr>
        <w:tab/>
      </w:r>
      <w:r w:rsidRPr="00B4391A">
        <w:rPr>
          <w:i/>
          <w:color w:val="auto"/>
        </w:rPr>
        <w:tab/>
        <w:t xml:space="preserve">           </w:t>
      </w:r>
      <w:r w:rsidRPr="00B4391A">
        <w:rPr>
          <w:b w:val="0"/>
          <w:color w:val="auto"/>
        </w:rPr>
        <w:t>s.</w:t>
      </w:r>
    </w:p>
    <w:tbl>
      <w:tblPr>
        <w:tblStyle w:val="affffffff5"/>
        <w:tblW w:w="958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7660"/>
        <w:gridCol w:w="960"/>
        <w:gridCol w:w="960"/>
      </w:tblGrid>
      <w:tr w:rsidR="00086CB7" w:rsidRPr="00B4391A">
        <w:trPr>
          <w:trHeight w:val="300"/>
        </w:trPr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6CB7" w:rsidRPr="00B4391A" w:rsidRDefault="00550921">
            <w:r w:rsidRPr="00B4391A">
              <w:t>Základní údaje o škole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6CB7" w:rsidRPr="00B4391A" w:rsidRDefault="00086CB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6CB7" w:rsidRPr="00B4391A" w:rsidRDefault="00B4391A">
            <w:pPr>
              <w:jc w:val="right"/>
            </w:pPr>
            <w:r>
              <w:t>3</w:t>
            </w:r>
          </w:p>
        </w:tc>
      </w:tr>
      <w:tr w:rsidR="00086CB7" w:rsidRPr="00B4391A">
        <w:trPr>
          <w:trHeight w:val="300"/>
        </w:trPr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6CB7" w:rsidRPr="00B4391A" w:rsidRDefault="00550921">
            <w:r w:rsidRPr="00B4391A">
              <w:t>Personální údaje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6CB7" w:rsidRPr="00B4391A" w:rsidRDefault="00086CB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6CB7" w:rsidRPr="00B4391A" w:rsidRDefault="00B4391A">
            <w:pPr>
              <w:jc w:val="right"/>
            </w:pPr>
            <w:r>
              <w:t>4</w:t>
            </w:r>
          </w:p>
        </w:tc>
      </w:tr>
      <w:tr w:rsidR="00086CB7" w:rsidRPr="00B4391A">
        <w:trPr>
          <w:trHeight w:val="300"/>
        </w:trPr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6CB7" w:rsidRPr="00B4391A" w:rsidRDefault="00550921">
            <w:r w:rsidRPr="00B4391A">
              <w:t>Vzdělávací program školy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6CB7" w:rsidRPr="00B4391A" w:rsidRDefault="00086CB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6CB7" w:rsidRPr="00B4391A" w:rsidRDefault="00045E16">
            <w:pPr>
              <w:jc w:val="right"/>
            </w:pPr>
            <w:r>
              <w:t>8</w:t>
            </w:r>
          </w:p>
        </w:tc>
      </w:tr>
      <w:tr w:rsidR="00086CB7" w:rsidRPr="00B4391A">
        <w:trPr>
          <w:trHeight w:val="300"/>
        </w:trPr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6CB7" w:rsidRPr="00B4391A" w:rsidRDefault="00550921">
            <w:r w:rsidRPr="00B4391A">
              <w:t>Počty žáků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6CB7" w:rsidRPr="00B4391A" w:rsidRDefault="00086CB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6CB7" w:rsidRPr="00B4391A" w:rsidRDefault="00045E16">
            <w:pPr>
              <w:jc w:val="right"/>
            </w:pPr>
            <w:r>
              <w:t>11</w:t>
            </w:r>
          </w:p>
        </w:tc>
      </w:tr>
      <w:tr w:rsidR="00086CB7" w:rsidRPr="00B4391A">
        <w:trPr>
          <w:trHeight w:val="300"/>
        </w:trPr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6CB7" w:rsidRPr="00B4391A" w:rsidRDefault="00550921">
            <w:r w:rsidRPr="00B4391A">
              <w:t>Hodnocení žáků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6CB7" w:rsidRPr="00B4391A" w:rsidRDefault="00086CB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6CB7" w:rsidRPr="00B4391A" w:rsidRDefault="00045E16">
            <w:pPr>
              <w:jc w:val="right"/>
            </w:pPr>
            <w:r>
              <w:t>12</w:t>
            </w:r>
          </w:p>
        </w:tc>
      </w:tr>
      <w:tr w:rsidR="00086CB7" w:rsidRPr="00B4391A">
        <w:trPr>
          <w:trHeight w:val="300"/>
        </w:trPr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6CB7" w:rsidRPr="00B4391A" w:rsidRDefault="00550921">
            <w:r w:rsidRPr="00B4391A">
              <w:t>Průběh a výsledky vzdělávání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6CB7" w:rsidRPr="00B4391A" w:rsidRDefault="00086CB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6CB7" w:rsidRPr="00B4391A" w:rsidRDefault="008826B4">
            <w:pPr>
              <w:jc w:val="right"/>
            </w:pPr>
            <w:r>
              <w:t>16</w:t>
            </w:r>
          </w:p>
        </w:tc>
      </w:tr>
      <w:tr w:rsidR="00086CB7" w:rsidRPr="00B4391A">
        <w:trPr>
          <w:trHeight w:val="300"/>
        </w:trPr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6CB7" w:rsidRPr="00B4391A" w:rsidRDefault="00550921">
            <w:r w:rsidRPr="00B4391A">
              <w:t>Další vzdělávání pedagogických pracovníků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6CB7" w:rsidRPr="00B4391A" w:rsidRDefault="00086CB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6CB7" w:rsidRPr="00B4391A" w:rsidRDefault="00045E16">
            <w:pPr>
              <w:jc w:val="right"/>
            </w:pPr>
            <w:r>
              <w:t>25</w:t>
            </w:r>
          </w:p>
        </w:tc>
      </w:tr>
      <w:tr w:rsidR="00086CB7" w:rsidRPr="00B4391A">
        <w:trPr>
          <w:trHeight w:val="300"/>
        </w:trPr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6CB7" w:rsidRPr="00B4391A" w:rsidRDefault="00550921">
            <w:r w:rsidRPr="00B4391A">
              <w:t>ICT – standard a plán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6CB7" w:rsidRPr="00B4391A" w:rsidRDefault="00086CB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6CB7" w:rsidRPr="00B4391A" w:rsidRDefault="00045E16">
            <w:pPr>
              <w:jc w:val="right"/>
            </w:pPr>
            <w:r>
              <w:t>27</w:t>
            </w:r>
          </w:p>
        </w:tc>
      </w:tr>
      <w:tr w:rsidR="00086CB7" w:rsidRPr="00B4391A">
        <w:trPr>
          <w:trHeight w:val="300"/>
        </w:trPr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6CB7" w:rsidRPr="00B4391A" w:rsidRDefault="00550921">
            <w:r w:rsidRPr="00B4391A">
              <w:t xml:space="preserve">Zájmové vzdělávání: školní družina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6CB7" w:rsidRPr="00B4391A" w:rsidRDefault="00086CB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6CB7" w:rsidRPr="00B4391A" w:rsidRDefault="00045E16">
            <w:pPr>
              <w:jc w:val="right"/>
            </w:pPr>
            <w:r>
              <w:t>31</w:t>
            </w:r>
          </w:p>
        </w:tc>
      </w:tr>
      <w:tr w:rsidR="00086CB7" w:rsidRPr="00B4391A">
        <w:trPr>
          <w:trHeight w:val="300"/>
        </w:trPr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6CB7" w:rsidRPr="00B4391A" w:rsidRDefault="00550921">
            <w:r w:rsidRPr="00B4391A">
              <w:t>Žáci se speciálními vzdělávacími potřebami a mimořádně nadaní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6CB7" w:rsidRPr="00B4391A" w:rsidRDefault="00086CB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6CB7" w:rsidRPr="00B4391A" w:rsidRDefault="0020274C">
            <w:pPr>
              <w:jc w:val="right"/>
            </w:pPr>
            <w:r>
              <w:t>32</w:t>
            </w:r>
          </w:p>
        </w:tc>
      </w:tr>
      <w:tr w:rsidR="00086CB7" w:rsidRPr="00B4391A">
        <w:trPr>
          <w:trHeight w:val="300"/>
        </w:trPr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6CB7" w:rsidRPr="00B4391A" w:rsidRDefault="00550921">
            <w:r w:rsidRPr="00B4391A">
              <w:t>Akce školy (výjezdy, kurzy, vystoupení, soutěže)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6CB7" w:rsidRPr="00B4391A" w:rsidRDefault="00086CB7">
            <w:pPr>
              <w:rPr>
                <w:b/>
                <w:i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6CB7" w:rsidRPr="00B4391A" w:rsidRDefault="00152334">
            <w:pPr>
              <w:jc w:val="right"/>
            </w:pPr>
            <w:r>
              <w:t>34</w:t>
            </w:r>
          </w:p>
        </w:tc>
      </w:tr>
      <w:tr w:rsidR="00086CB7" w:rsidRPr="00B4391A">
        <w:trPr>
          <w:trHeight w:val="300"/>
        </w:trPr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6CB7" w:rsidRPr="00B4391A" w:rsidRDefault="00550921">
            <w:r w:rsidRPr="00B4391A">
              <w:t>Mimořádné výsledky a úspěchy žáků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6CB7" w:rsidRPr="00B4391A" w:rsidRDefault="00086CB7">
            <w:pPr>
              <w:rPr>
                <w:b/>
                <w:i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6CB7" w:rsidRPr="00B4391A" w:rsidRDefault="00152334">
            <w:pPr>
              <w:jc w:val="right"/>
            </w:pPr>
            <w:r>
              <w:t>36</w:t>
            </w:r>
          </w:p>
        </w:tc>
      </w:tr>
      <w:tr w:rsidR="00086CB7" w:rsidRPr="00B4391A">
        <w:trPr>
          <w:trHeight w:val="300"/>
        </w:trPr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6CB7" w:rsidRPr="00B4391A" w:rsidRDefault="00550921">
            <w:r w:rsidRPr="00B4391A">
              <w:rPr>
                <w:highlight w:val="white"/>
              </w:rPr>
              <w:t>Přehled kulturně - vzdělávacích akcí ve školním roce 2018-2019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6CB7" w:rsidRPr="00B4391A" w:rsidRDefault="00086CB7">
            <w:pPr>
              <w:rPr>
                <w:b/>
                <w:i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6CB7" w:rsidRPr="00B4391A" w:rsidRDefault="00152334">
            <w:pPr>
              <w:jc w:val="right"/>
            </w:pPr>
            <w:r>
              <w:t>40</w:t>
            </w:r>
          </w:p>
        </w:tc>
      </w:tr>
      <w:tr w:rsidR="00086CB7" w:rsidRPr="00B4391A">
        <w:trPr>
          <w:trHeight w:val="300"/>
        </w:trPr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6CB7" w:rsidRPr="00B4391A" w:rsidRDefault="00550921">
            <w:r w:rsidRPr="00B4391A">
              <w:t>Prevence rizikového chování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6CB7" w:rsidRPr="00B4391A" w:rsidRDefault="00086CB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6CB7" w:rsidRPr="00B4391A" w:rsidRDefault="00550921" w:rsidP="00152334">
            <w:pPr>
              <w:jc w:val="right"/>
            </w:pPr>
            <w:r w:rsidRPr="00B4391A">
              <w:t>4</w:t>
            </w:r>
            <w:r w:rsidR="00152334">
              <w:t>9</w:t>
            </w:r>
          </w:p>
        </w:tc>
      </w:tr>
      <w:tr w:rsidR="00086CB7" w:rsidRPr="00B4391A">
        <w:trPr>
          <w:trHeight w:val="300"/>
        </w:trPr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6CB7" w:rsidRPr="00B4391A" w:rsidRDefault="00550921">
            <w:r w:rsidRPr="00B4391A">
              <w:t>Program environmentálního vzdělávání a výchovy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6CB7" w:rsidRPr="00B4391A" w:rsidRDefault="00086CB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6CB7" w:rsidRPr="00B4391A" w:rsidRDefault="00152334">
            <w:pPr>
              <w:jc w:val="right"/>
            </w:pPr>
            <w:r>
              <w:t>54</w:t>
            </w:r>
          </w:p>
        </w:tc>
      </w:tr>
      <w:tr w:rsidR="00086CB7" w:rsidRPr="00B4391A">
        <w:trPr>
          <w:trHeight w:val="300"/>
        </w:trPr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6CB7" w:rsidRPr="00B4391A" w:rsidRDefault="00550921">
            <w:r w:rsidRPr="00B4391A">
              <w:t>Prevence rizik a školní úrazy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6CB7" w:rsidRPr="00B4391A" w:rsidRDefault="00086CB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6CB7" w:rsidRPr="00B4391A" w:rsidRDefault="00152334">
            <w:pPr>
              <w:jc w:val="right"/>
            </w:pPr>
            <w:r>
              <w:t>59</w:t>
            </w:r>
          </w:p>
        </w:tc>
      </w:tr>
      <w:tr w:rsidR="00086CB7" w:rsidRPr="00B4391A">
        <w:trPr>
          <w:trHeight w:val="300"/>
        </w:trPr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6CB7" w:rsidRPr="00B4391A" w:rsidRDefault="00550921">
            <w:r w:rsidRPr="00B4391A">
              <w:t>Spolupráce školy s rodiči, prezentace školy na veřejnosti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6CB7" w:rsidRPr="00B4391A" w:rsidRDefault="00086CB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6CB7" w:rsidRPr="00B4391A" w:rsidRDefault="00152334">
            <w:pPr>
              <w:jc w:val="right"/>
            </w:pPr>
            <w:r>
              <w:t>59</w:t>
            </w:r>
          </w:p>
        </w:tc>
      </w:tr>
      <w:tr w:rsidR="00086CB7" w:rsidRPr="00B4391A">
        <w:trPr>
          <w:trHeight w:val="300"/>
        </w:trPr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6CB7" w:rsidRPr="00B4391A" w:rsidRDefault="00550921">
            <w:r w:rsidRPr="00B4391A">
              <w:t>Vyřizování stížnosti, oznámení podnětů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6CB7" w:rsidRPr="00B4391A" w:rsidRDefault="00086CB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6CB7" w:rsidRPr="00B4391A" w:rsidRDefault="00152334">
            <w:pPr>
              <w:jc w:val="right"/>
            </w:pPr>
            <w:r>
              <w:t>61</w:t>
            </w:r>
          </w:p>
        </w:tc>
      </w:tr>
      <w:tr w:rsidR="00086CB7" w:rsidRPr="00B4391A">
        <w:trPr>
          <w:trHeight w:val="300"/>
        </w:trPr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6CB7" w:rsidRPr="00B4391A" w:rsidRDefault="00550921">
            <w:r w:rsidRPr="00B4391A">
              <w:t>Finanční vypořádání dotací, vyúčtování a použití dalších prostředků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6CB7" w:rsidRPr="00B4391A" w:rsidRDefault="00086CB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6CB7" w:rsidRPr="00B4391A" w:rsidRDefault="00152334">
            <w:pPr>
              <w:jc w:val="right"/>
            </w:pPr>
            <w:r>
              <w:t>61</w:t>
            </w:r>
          </w:p>
        </w:tc>
      </w:tr>
      <w:tr w:rsidR="00086CB7" w:rsidRPr="00B4391A">
        <w:trPr>
          <w:trHeight w:val="300"/>
        </w:trPr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6CB7" w:rsidRPr="00B4391A" w:rsidRDefault="00550921">
            <w:r w:rsidRPr="00B4391A">
              <w:t>Základní údaje o hospodaření školy za rok 2018 - rozbor nákladů, výnosů …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6CB7" w:rsidRPr="00B4391A" w:rsidRDefault="00086CB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6CB7" w:rsidRPr="00B4391A" w:rsidRDefault="00152334">
            <w:pPr>
              <w:jc w:val="right"/>
            </w:pPr>
            <w:r>
              <w:t>64</w:t>
            </w:r>
          </w:p>
        </w:tc>
      </w:tr>
      <w:tr w:rsidR="00086CB7" w:rsidRPr="00B4391A">
        <w:trPr>
          <w:trHeight w:val="300"/>
        </w:trPr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6CB7" w:rsidRPr="00B4391A" w:rsidRDefault="00550921">
            <w:r w:rsidRPr="00B4391A">
              <w:t>Opravy realizované školou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6CB7" w:rsidRPr="00B4391A" w:rsidRDefault="00086CB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6CB7" w:rsidRPr="00B4391A" w:rsidRDefault="008826B4">
            <w:pPr>
              <w:jc w:val="right"/>
            </w:pPr>
            <w:r>
              <w:t>66</w:t>
            </w:r>
          </w:p>
        </w:tc>
      </w:tr>
      <w:tr w:rsidR="00086CB7" w:rsidRPr="00B4391A">
        <w:trPr>
          <w:trHeight w:val="300"/>
        </w:trPr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6CB7" w:rsidRPr="00B4391A" w:rsidRDefault="00550921">
            <w:r w:rsidRPr="00B4391A">
              <w:t>Materiálně-technické podmínky vzdělávání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6CB7" w:rsidRPr="00B4391A" w:rsidRDefault="00086CB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6CB7" w:rsidRPr="00B4391A" w:rsidRDefault="008826B4">
            <w:pPr>
              <w:jc w:val="right"/>
            </w:pPr>
            <w:r>
              <w:t>67</w:t>
            </w:r>
          </w:p>
        </w:tc>
      </w:tr>
      <w:tr w:rsidR="00086CB7" w:rsidRPr="00B4391A">
        <w:trPr>
          <w:trHeight w:val="300"/>
        </w:trPr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6CB7" w:rsidRPr="00B4391A" w:rsidRDefault="00550921">
            <w:r w:rsidRPr="00B4391A">
              <w:t>Údaje o zapojení školy do rozvojových a mezinárodních programů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6CB7" w:rsidRPr="00B4391A" w:rsidRDefault="00086CB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6CB7" w:rsidRPr="00B4391A" w:rsidRDefault="00152334">
            <w:pPr>
              <w:jc w:val="right"/>
            </w:pPr>
            <w:r>
              <w:t>69</w:t>
            </w:r>
          </w:p>
        </w:tc>
      </w:tr>
      <w:tr w:rsidR="00086CB7" w:rsidRPr="00B4391A">
        <w:trPr>
          <w:trHeight w:val="300"/>
        </w:trPr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6CB7" w:rsidRPr="00B4391A" w:rsidRDefault="00550921">
            <w:r w:rsidRPr="00B4391A">
              <w:t>Zapojení školy do dalšího vzdělávání v rámci celoživotního učení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6CB7" w:rsidRPr="00B4391A" w:rsidRDefault="00086CB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6CB7" w:rsidRPr="00B4391A" w:rsidRDefault="00152334">
            <w:pPr>
              <w:jc w:val="right"/>
            </w:pPr>
            <w:r>
              <w:t>73</w:t>
            </w:r>
          </w:p>
        </w:tc>
      </w:tr>
      <w:tr w:rsidR="00086CB7" w:rsidRPr="00B4391A">
        <w:trPr>
          <w:trHeight w:val="300"/>
        </w:trPr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6CB7" w:rsidRPr="00B4391A" w:rsidRDefault="00550921">
            <w:r w:rsidRPr="00B4391A">
              <w:t>Údaje projekty a granty ostatních subjektů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6CB7" w:rsidRPr="00B4391A" w:rsidRDefault="00086CB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6CB7" w:rsidRPr="00B4391A" w:rsidRDefault="008826B4">
            <w:pPr>
              <w:jc w:val="right"/>
            </w:pPr>
            <w:r>
              <w:t>73</w:t>
            </w:r>
          </w:p>
        </w:tc>
      </w:tr>
      <w:tr w:rsidR="00086CB7" w:rsidRPr="00B4391A">
        <w:trPr>
          <w:trHeight w:val="300"/>
        </w:trPr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6CB7" w:rsidRPr="00B4391A" w:rsidRDefault="00550921">
            <w:r w:rsidRPr="00B4391A">
              <w:t>Spolupráce s odborovými organizacemi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6CB7" w:rsidRPr="00B4391A" w:rsidRDefault="00086CB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6CB7" w:rsidRPr="00B4391A" w:rsidRDefault="00152334">
            <w:pPr>
              <w:jc w:val="right"/>
            </w:pPr>
            <w:r>
              <w:t>74</w:t>
            </w:r>
          </w:p>
        </w:tc>
      </w:tr>
      <w:tr w:rsidR="00086CB7" w:rsidRPr="00B4391A">
        <w:trPr>
          <w:trHeight w:val="300"/>
        </w:trPr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6CB7" w:rsidRPr="00B4391A" w:rsidRDefault="00550921">
            <w:r w:rsidRPr="00B4391A">
              <w:t>Údaje o výsledcích kontrol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6CB7" w:rsidRPr="00B4391A" w:rsidRDefault="00086CB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6CB7" w:rsidRPr="00B4391A" w:rsidRDefault="00152334">
            <w:pPr>
              <w:jc w:val="right"/>
            </w:pPr>
            <w:r>
              <w:t>75</w:t>
            </w:r>
          </w:p>
        </w:tc>
      </w:tr>
      <w:tr w:rsidR="00086CB7" w:rsidRPr="00B4391A">
        <w:trPr>
          <w:trHeight w:val="300"/>
        </w:trPr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6CB7" w:rsidRPr="00B4391A" w:rsidRDefault="00550921">
            <w:r w:rsidRPr="00B4391A">
              <w:t>Výroční zpráva o činnosti MŠ Lískovec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6CB7" w:rsidRPr="00B4391A" w:rsidRDefault="00086CB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6CB7" w:rsidRPr="00B4391A" w:rsidRDefault="00152334">
            <w:pPr>
              <w:jc w:val="right"/>
            </w:pPr>
            <w:r>
              <w:t>76</w:t>
            </w:r>
          </w:p>
        </w:tc>
      </w:tr>
    </w:tbl>
    <w:p w:rsidR="00086CB7" w:rsidRPr="00B4391A" w:rsidRDefault="00086CB7"/>
    <w:p w:rsidR="00086CB7" w:rsidRPr="00B4391A" w:rsidRDefault="00550921">
      <w:pPr>
        <w:tabs>
          <w:tab w:val="left" w:pos="7230"/>
        </w:tabs>
      </w:pPr>
      <w:r w:rsidRPr="00B4391A">
        <w:tab/>
      </w:r>
    </w:p>
    <w:tbl>
      <w:tblPr>
        <w:tblStyle w:val="affffffff6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06"/>
        <w:gridCol w:w="4606"/>
      </w:tblGrid>
      <w:tr w:rsidR="00086CB7" w:rsidRPr="00B4391A">
        <w:tc>
          <w:tcPr>
            <w:tcW w:w="4606" w:type="dxa"/>
          </w:tcPr>
          <w:p w:rsidR="00086CB7" w:rsidRPr="00B4391A" w:rsidRDefault="00550921">
            <w:r w:rsidRPr="00B4391A">
              <w:t>Školní rok: 2018 - 2019</w:t>
            </w:r>
          </w:p>
        </w:tc>
        <w:tc>
          <w:tcPr>
            <w:tcW w:w="4606" w:type="dxa"/>
          </w:tcPr>
          <w:p w:rsidR="00086CB7" w:rsidRPr="00B4391A" w:rsidRDefault="00550921">
            <w:r w:rsidRPr="00B4391A">
              <w:t>Zpracovatel: Mgr. Libor Kvapil</w:t>
            </w:r>
          </w:p>
        </w:tc>
      </w:tr>
    </w:tbl>
    <w:p w:rsidR="00086CB7" w:rsidRPr="00B4391A" w:rsidRDefault="00086CB7">
      <w:pPr>
        <w:rPr>
          <w:b/>
        </w:rPr>
      </w:pPr>
    </w:p>
    <w:p w:rsidR="00B4391A" w:rsidRDefault="00B4391A">
      <w:pPr>
        <w:rPr>
          <w:b/>
          <w:i/>
          <w:sz w:val="28"/>
          <w:szCs w:val="28"/>
        </w:rPr>
      </w:pPr>
    </w:p>
    <w:p w:rsidR="00B4391A" w:rsidRDefault="00B4391A">
      <w:pPr>
        <w:rPr>
          <w:b/>
          <w:i/>
          <w:sz w:val="28"/>
          <w:szCs w:val="28"/>
        </w:rPr>
      </w:pPr>
    </w:p>
    <w:p w:rsidR="00B4391A" w:rsidRDefault="00B4391A">
      <w:pPr>
        <w:rPr>
          <w:b/>
          <w:i/>
          <w:sz w:val="28"/>
          <w:szCs w:val="28"/>
        </w:rPr>
      </w:pPr>
    </w:p>
    <w:p w:rsidR="00B4391A" w:rsidRDefault="00B4391A">
      <w:pPr>
        <w:rPr>
          <w:b/>
          <w:i/>
          <w:sz w:val="28"/>
          <w:szCs w:val="28"/>
        </w:rPr>
      </w:pPr>
    </w:p>
    <w:p w:rsidR="00B4391A" w:rsidRDefault="00B4391A">
      <w:pPr>
        <w:rPr>
          <w:b/>
          <w:i/>
          <w:sz w:val="28"/>
          <w:szCs w:val="28"/>
        </w:rPr>
      </w:pPr>
    </w:p>
    <w:p w:rsidR="00B4391A" w:rsidRDefault="00B4391A">
      <w:pPr>
        <w:rPr>
          <w:b/>
          <w:i/>
          <w:sz w:val="28"/>
          <w:szCs w:val="28"/>
        </w:rPr>
      </w:pPr>
    </w:p>
    <w:p w:rsidR="00B4391A" w:rsidRDefault="00B4391A">
      <w:pPr>
        <w:rPr>
          <w:b/>
          <w:i/>
          <w:sz w:val="28"/>
          <w:szCs w:val="28"/>
        </w:rPr>
      </w:pPr>
    </w:p>
    <w:p w:rsidR="00385292" w:rsidRDefault="00385292">
      <w:pPr>
        <w:rPr>
          <w:b/>
          <w:i/>
          <w:sz w:val="28"/>
          <w:szCs w:val="28"/>
        </w:rPr>
      </w:pPr>
    </w:p>
    <w:p w:rsidR="00385292" w:rsidRDefault="00385292">
      <w:pPr>
        <w:rPr>
          <w:b/>
          <w:i/>
          <w:sz w:val="28"/>
          <w:szCs w:val="28"/>
        </w:rPr>
      </w:pPr>
    </w:p>
    <w:p w:rsidR="00385292" w:rsidRDefault="00385292">
      <w:pPr>
        <w:rPr>
          <w:b/>
          <w:i/>
          <w:sz w:val="28"/>
          <w:szCs w:val="28"/>
        </w:rPr>
      </w:pPr>
    </w:p>
    <w:p w:rsidR="00B4391A" w:rsidRDefault="00B4391A">
      <w:pPr>
        <w:rPr>
          <w:b/>
          <w:i/>
          <w:sz w:val="28"/>
          <w:szCs w:val="28"/>
        </w:rPr>
      </w:pPr>
    </w:p>
    <w:p w:rsidR="00B4391A" w:rsidRDefault="00B4391A">
      <w:pPr>
        <w:rPr>
          <w:b/>
          <w:i/>
          <w:sz w:val="28"/>
          <w:szCs w:val="28"/>
        </w:rPr>
      </w:pPr>
    </w:p>
    <w:p w:rsidR="00086CB7" w:rsidRPr="00B4391A" w:rsidRDefault="00550921">
      <w:pPr>
        <w:rPr>
          <w:b/>
          <w:i/>
          <w:sz w:val="28"/>
          <w:szCs w:val="28"/>
        </w:rPr>
      </w:pPr>
      <w:r w:rsidRPr="00B4391A">
        <w:rPr>
          <w:b/>
          <w:i/>
          <w:sz w:val="28"/>
          <w:szCs w:val="28"/>
        </w:rPr>
        <w:lastRenderedPageBreak/>
        <w:t>1 Základní údaje o škole</w:t>
      </w:r>
    </w:p>
    <w:p w:rsidR="00086CB7" w:rsidRPr="00B4391A" w:rsidRDefault="00086CB7">
      <w:pPr>
        <w:rPr>
          <w:b/>
        </w:rPr>
      </w:pPr>
    </w:p>
    <w:p w:rsidR="00086CB7" w:rsidRPr="00B4391A" w:rsidRDefault="00550921">
      <w:pPr>
        <w:numPr>
          <w:ilvl w:val="1"/>
          <w:numId w:val="2"/>
        </w:numPr>
        <w:rPr>
          <w:b/>
          <w:i/>
        </w:rPr>
      </w:pPr>
      <w:r w:rsidRPr="00B4391A">
        <w:rPr>
          <w:b/>
          <w:i/>
        </w:rPr>
        <w:t>Základní údaje o škole</w:t>
      </w:r>
    </w:p>
    <w:p w:rsidR="00086CB7" w:rsidRPr="00B4391A" w:rsidRDefault="00086CB7">
      <w:pPr>
        <w:ind w:left="405"/>
        <w:rPr>
          <w:b/>
          <w:i/>
        </w:rPr>
      </w:pPr>
    </w:p>
    <w:tbl>
      <w:tblPr>
        <w:tblStyle w:val="affffffff7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48"/>
        <w:gridCol w:w="5864"/>
      </w:tblGrid>
      <w:tr w:rsidR="00086CB7" w:rsidRPr="00B4391A">
        <w:tc>
          <w:tcPr>
            <w:tcW w:w="3348" w:type="dxa"/>
            <w:shd w:val="clear" w:color="auto" w:fill="E0E0E0"/>
          </w:tcPr>
          <w:p w:rsidR="00086CB7" w:rsidRPr="00B4391A" w:rsidRDefault="00550921">
            <w:pPr>
              <w:rPr>
                <w:b/>
              </w:rPr>
            </w:pPr>
            <w:r w:rsidRPr="00B4391A">
              <w:rPr>
                <w:b/>
              </w:rPr>
              <w:t>Název školy</w:t>
            </w:r>
          </w:p>
        </w:tc>
        <w:tc>
          <w:tcPr>
            <w:tcW w:w="5864" w:type="dxa"/>
            <w:shd w:val="clear" w:color="auto" w:fill="E0E0E0"/>
          </w:tcPr>
          <w:p w:rsidR="00086CB7" w:rsidRPr="00B4391A" w:rsidRDefault="00550921">
            <w:r w:rsidRPr="00B4391A">
              <w:t>Základní škola a mateřská škola Frýdek-Místek, Lískovec, K Sedlištím 320</w:t>
            </w:r>
          </w:p>
        </w:tc>
      </w:tr>
      <w:tr w:rsidR="00086CB7" w:rsidRPr="00B4391A">
        <w:tc>
          <w:tcPr>
            <w:tcW w:w="3348" w:type="dxa"/>
          </w:tcPr>
          <w:p w:rsidR="00086CB7" w:rsidRPr="00B4391A" w:rsidRDefault="00550921">
            <w:r w:rsidRPr="00B4391A">
              <w:t>Adresa školy</w:t>
            </w:r>
          </w:p>
        </w:tc>
        <w:tc>
          <w:tcPr>
            <w:tcW w:w="5864" w:type="dxa"/>
          </w:tcPr>
          <w:p w:rsidR="00086CB7" w:rsidRPr="00B4391A" w:rsidRDefault="00550921">
            <w:r w:rsidRPr="00B4391A">
              <w:t>Lískovec, K Sedlištím 320, 738 01 Frýdek-Místek</w:t>
            </w:r>
          </w:p>
        </w:tc>
      </w:tr>
      <w:tr w:rsidR="00086CB7" w:rsidRPr="00B4391A">
        <w:tc>
          <w:tcPr>
            <w:tcW w:w="3348" w:type="dxa"/>
          </w:tcPr>
          <w:p w:rsidR="00086CB7" w:rsidRPr="00B4391A" w:rsidRDefault="00550921">
            <w:r w:rsidRPr="00B4391A">
              <w:t>IČ</w:t>
            </w:r>
          </w:p>
        </w:tc>
        <w:tc>
          <w:tcPr>
            <w:tcW w:w="5864" w:type="dxa"/>
          </w:tcPr>
          <w:p w:rsidR="00086CB7" w:rsidRPr="00B4391A" w:rsidRDefault="00550921">
            <w:r w:rsidRPr="00B4391A">
              <w:t>68157801</w:t>
            </w:r>
          </w:p>
        </w:tc>
      </w:tr>
      <w:tr w:rsidR="00086CB7" w:rsidRPr="00B4391A">
        <w:tc>
          <w:tcPr>
            <w:tcW w:w="3348" w:type="dxa"/>
          </w:tcPr>
          <w:p w:rsidR="00086CB7" w:rsidRPr="00B4391A" w:rsidRDefault="00550921">
            <w:r w:rsidRPr="00B4391A">
              <w:t>Bankovní spojení</w:t>
            </w:r>
          </w:p>
        </w:tc>
        <w:tc>
          <w:tcPr>
            <w:tcW w:w="5864" w:type="dxa"/>
          </w:tcPr>
          <w:p w:rsidR="00086CB7" w:rsidRPr="00B4391A" w:rsidRDefault="00550921">
            <w:r w:rsidRPr="00B4391A">
              <w:t>135822896/0300</w:t>
            </w:r>
          </w:p>
        </w:tc>
      </w:tr>
      <w:tr w:rsidR="00086CB7" w:rsidRPr="00B4391A">
        <w:tc>
          <w:tcPr>
            <w:tcW w:w="3348" w:type="dxa"/>
          </w:tcPr>
          <w:p w:rsidR="00086CB7" w:rsidRPr="00B4391A" w:rsidRDefault="00550921">
            <w:r w:rsidRPr="00B4391A">
              <w:t>Telefon/fax</w:t>
            </w:r>
          </w:p>
        </w:tc>
        <w:tc>
          <w:tcPr>
            <w:tcW w:w="5864" w:type="dxa"/>
          </w:tcPr>
          <w:p w:rsidR="00086CB7" w:rsidRPr="00B4391A" w:rsidRDefault="00550921">
            <w:r w:rsidRPr="00B4391A">
              <w:t>775 882 306</w:t>
            </w:r>
          </w:p>
        </w:tc>
      </w:tr>
      <w:tr w:rsidR="00086CB7" w:rsidRPr="00B4391A">
        <w:tc>
          <w:tcPr>
            <w:tcW w:w="3348" w:type="dxa"/>
          </w:tcPr>
          <w:p w:rsidR="00086CB7" w:rsidRPr="00B4391A" w:rsidRDefault="00550921">
            <w:r w:rsidRPr="00B4391A">
              <w:t>E-mail</w:t>
            </w:r>
          </w:p>
        </w:tc>
        <w:tc>
          <w:tcPr>
            <w:tcW w:w="5864" w:type="dxa"/>
          </w:tcPr>
          <w:p w:rsidR="00086CB7" w:rsidRPr="00B4391A" w:rsidRDefault="00550921">
            <w:r w:rsidRPr="00B4391A">
              <w:t>libor.kvapil@liskovec.cz</w:t>
            </w:r>
          </w:p>
        </w:tc>
      </w:tr>
      <w:tr w:rsidR="00086CB7" w:rsidRPr="00B4391A">
        <w:tc>
          <w:tcPr>
            <w:tcW w:w="3348" w:type="dxa"/>
          </w:tcPr>
          <w:p w:rsidR="00086CB7" w:rsidRPr="00B4391A" w:rsidRDefault="00550921">
            <w:r w:rsidRPr="00B4391A">
              <w:t>Adresa internetové stránky</w:t>
            </w:r>
          </w:p>
        </w:tc>
        <w:tc>
          <w:tcPr>
            <w:tcW w:w="5864" w:type="dxa"/>
          </w:tcPr>
          <w:p w:rsidR="00086CB7" w:rsidRPr="00B4391A" w:rsidRDefault="00550921">
            <w:r w:rsidRPr="00B4391A">
              <w:t>http://info.skola.liskovec.cz</w:t>
            </w:r>
          </w:p>
        </w:tc>
      </w:tr>
      <w:tr w:rsidR="00086CB7" w:rsidRPr="00B4391A">
        <w:tc>
          <w:tcPr>
            <w:tcW w:w="3348" w:type="dxa"/>
          </w:tcPr>
          <w:p w:rsidR="00086CB7" w:rsidRPr="00B4391A" w:rsidRDefault="00550921">
            <w:r w:rsidRPr="00B4391A">
              <w:t>ID datové schránky</w:t>
            </w:r>
          </w:p>
        </w:tc>
        <w:tc>
          <w:tcPr>
            <w:tcW w:w="5864" w:type="dxa"/>
          </w:tcPr>
          <w:p w:rsidR="00086CB7" w:rsidRPr="00B4391A" w:rsidRDefault="00550921">
            <w:r w:rsidRPr="00B4391A">
              <w:t>6z7fcci</w:t>
            </w:r>
          </w:p>
        </w:tc>
      </w:tr>
      <w:tr w:rsidR="00086CB7" w:rsidRPr="00B4391A">
        <w:tc>
          <w:tcPr>
            <w:tcW w:w="3348" w:type="dxa"/>
          </w:tcPr>
          <w:p w:rsidR="00086CB7" w:rsidRPr="00B4391A" w:rsidRDefault="00550921">
            <w:r w:rsidRPr="00B4391A">
              <w:t>Právní forma</w:t>
            </w:r>
          </w:p>
        </w:tc>
        <w:tc>
          <w:tcPr>
            <w:tcW w:w="5864" w:type="dxa"/>
          </w:tcPr>
          <w:p w:rsidR="00086CB7" w:rsidRPr="00B4391A" w:rsidRDefault="00550921">
            <w:r w:rsidRPr="00B4391A">
              <w:t>Příspěvková organizace</w:t>
            </w:r>
          </w:p>
        </w:tc>
      </w:tr>
      <w:tr w:rsidR="00086CB7" w:rsidRPr="00B4391A">
        <w:tc>
          <w:tcPr>
            <w:tcW w:w="3348" w:type="dxa"/>
          </w:tcPr>
          <w:p w:rsidR="00086CB7" w:rsidRPr="00B4391A" w:rsidRDefault="00550921">
            <w:r w:rsidRPr="00B4391A">
              <w:t>Zařazení do sítě škol</w:t>
            </w:r>
          </w:p>
        </w:tc>
        <w:tc>
          <w:tcPr>
            <w:tcW w:w="5864" w:type="dxa"/>
          </w:tcPr>
          <w:p w:rsidR="00086CB7" w:rsidRPr="00B4391A" w:rsidRDefault="00550921">
            <w:r w:rsidRPr="00B4391A">
              <w:t>27.5.1996</w:t>
            </w:r>
          </w:p>
        </w:tc>
      </w:tr>
      <w:tr w:rsidR="00086CB7" w:rsidRPr="00B4391A">
        <w:tc>
          <w:tcPr>
            <w:tcW w:w="3348" w:type="dxa"/>
          </w:tcPr>
          <w:p w:rsidR="00086CB7" w:rsidRPr="00B4391A" w:rsidRDefault="00550921">
            <w:r w:rsidRPr="00B4391A">
              <w:t>Název zřizovatele</w:t>
            </w:r>
          </w:p>
        </w:tc>
        <w:tc>
          <w:tcPr>
            <w:tcW w:w="5864" w:type="dxa"/>
          </w:tcPr>
          <w:p w:rsidR="00086CB7" w:rsidRPr="00B4391A" w:rsidRDefault="00550921">
            <w:r w:rsidRPr="00B4391A">
              <w:t>Statutární město Frýdek-Místek</w:t>
            </w:r>
          </w:p>
        </w:tc>
      </w:tr>
      <w:tr w:rsidR="00086CB7" w:rsidRPr="00B4391A">
        <w:tc>
          <w:tcPr>
            <w:tcW w:w="3348" w:type="dxa"/>
          </w:tcPr>
          <w:p w:rsidR="00086CB7" w:rsidRPr="00B4391A" w:rsidRDefault="00550921">
            <w:r w:rsidRPr="00B4391A">
              <w:t>Školská rada</w:t>
            </w:r>
          </w:p>
        </w:tc>
        <w:tc>
          <w:tcPr>
            <w:tcW w:w="5864" w:type="dxa"/>
          </w:tcPr>
          <w:p w:rsidR="00086CB7" w:rsidRPr="00B4391A" w:rsidRDefault="00550921">
            <w:r w:rsidRPr="00B4391A">
              <w:t>Předseda: Mgr. Radek Procházka</w:t>
            </w:r>
          </w:p>
        </w:tc>
      </w:tr>
      <w:tr w:rsidR="00086CB7" w:rsidRPr="00B4391A">
        <w:trPr>
          <w:trHeight w:val="240"/>
        </w:trPr>
        <w:tc>
          <w:tcPr>
            <w:tcW w:w="3348" w:type="dxa"/>
          </w:tcPr>
          <w:p w:rsidR="00086CB7" w:rsidRPr="00B4391A" w:rsidRDefault="00550921">
            <w:r w:rsidRPr="00B4391A">
              <w:t xml:space="preserve">IZO ředitelství </w:t>
            </w:r>
          </w:p>
          <w:p w:rsidR="00086CB7" w:rsidRPr="00B4391A" w:rsidRDefault="00086CB7"/>
        </w:tc>
        <w:tc>
          <w:tcPr>
            <w:tcW w:w="5864" w:type="dxa"/>
          </w:tcPr>
          <w:p w:rsidR="00086CB7" w:rsidRPr="00B4391A" w:rsidRDefault="00550921">
            <w:r w:rsidRPr="00B4391A">
              <w:t>600133770</w:t>
            </w:r>
          </w:p>
          <w:p w:rsidR="00086CB7" w:rsidRPr="00B4391A" w:rsidRDefault="00086CB7"/>
        </w:tc>
      </w:tr>
      <w:tr w:rsidR="00086CB7" w:rsidRPr="00B4391A">
        <w:trPr>
          <w:trHeight w:val="240"/>
        </w:trPr>
        <w:tc>
          <w:tcPr>
            <w:tcW w:w="3348" w:type="dxa"/>
          </w:tcPr>
          <w:p w:rsidR="00086CB7" w:rsidRPr="00B4391A" w:rsidRDefault="00550921">
            <w:r w:rsidRPr="00B4391A">
              <w:t>Obor vzdělávání</w:t>
            </w:r>
          </w:p>
        </w:tc>
        <w:tc>
          <w:tcPr>
            <w:tcW w:w="5864" w:type="dxa"/>
          </w:tcPr>
          <w:p w:rsidR="00086CB7" w:rsidRPr="00B4391A" w:rsidRDefault="00550921">
            <w:r w:rsidRPr="00B4391A">
              <w:t>79-01-C/01</w:t>
            </w:r>
          </w:p>
        </w:tc>
      </w:tr>
      <w:tr w:rsidR="00086CB7" w:rsidRPr="00B4391A">
        <w:tc>
          <w:tcPr>
            <w:tcW w:w="3348" w:type="dxa"/>
          </w:tcPr>
          <w:p w:rsidR="00086CB7" w:rsidRPr="00B4391A" w:rsidRDefault="00550921">
            <w:r w:rsidRPr="00B4391A">
              <w:t>Vedoucí a hospodářští pracovníci</w:t>
            </w:r>
          </w:p>
        </w:tc>
        <w:tc>
          <w:tcPr>
            <w:tcW w:w="5864" w:type="dxa"/>
          </w:tcPr>
          <w:p w:rsidR="00086CB7" w:rsidRPr="00B4391A" w:rsidRDefault="00550921">
            <w:r w:rsidRPr="00B4391A">
              <w:t>Ředitel: Mgr. Libor Kvapil</w:t>
            </w:r>
          </w:p>
          <w:p w:rsidR="00086CB7" w:rsidRPr="00B4391A" w:rsidRDefault="00550921">
            <w:r w:rsidRPr="00B4391A">
              <w:t>Zástupce ředitele: Mgr. Alena Cittová</w:t>
            </w:r>
          </w:p>
          <w:p w:rsidR="00086CB7" w:rsidRPr="00B4391A" w:rsidRDefault="00550921">
            <w:r w:rsidRPr="00B4391A">
              <w:t>Ekonom: Ing. Šárka Kozlová</w:t>
            </w:r>
          </w:p>
          <w:p w:rsidR="00086CB7" w:rsidRPr="00B4391A" w:rsidRDefault="00550921">
            <w:r w:rsidRPr="00B4391A">
              <w:t>Vedoucí učitelka mateřské školy: Yvetta Stiborová</w:t>
            </w:r>
          </w:p>
          <w:p w:rsidR="00086CB7" w:rsidRPr="00B4391A" w:rsidRDefault="00550921">
            <w:r w:rsidRPr="00B4391A">
              <w:t>Vedoucí vychovatelka: Danuše Ševčíková</w:t>
            </w:r>
          </w:p>
        </w:tc>
      </w:tr>
      <w:tr w:rsidR="00086CB7" w:rsidRPr="00B4391A">
        <w:tc>
          <w:tcPr>
            <w:tcW w:w="3348" w:type="dxa"/>
          </w:tcPr>
          <w:p w:rsidR="00086CB7" w:rsidRPr="00B4391A" w:rsidRDefault="00550921">
            <w:r w:rsidRPr="00B4391A">
              <w:t>Přehled hlavní činnosti školy (podle zřizovací listiny)</w:t>
            </w:r>
          </w:p>
        </w:tc>
        <w:tc>
          <w:tcPr>
            <w:tcW w:w="5864" w:type="dxa"/>
          </w:tcPr>
          <w:p w:rsidR="00086CB7" w:rsidRPr="00B4391A" w:rsidRDefault="00550921">
            <w:pPr>
              <w:jc w:val="both"/>
            </w:pPr>
            <w:r w:rsidRPr="00B4391A">
              <w:t>Organizace je základní škola se školní družinou a školní výdejnou, součásti je rovněž mateřská škola. Její činnost je vymezena zákonem č. 561/2004 Sb., o předškolním, základním, středním, vyšším odborném a jiném vzdělávání v platném znění (školský zákon) a vyhláškou Ministerstva školství, mládeže a tělovýchovy České republiky č. 107/2005 Sb., o školním stravování. Mateřská škola poskytuje předškolní vzdělávání.</w:t>
            </w:r>
          </w:p>
          <w:p w:rsidR="00086CB7" w:rsidRPr="00B4391A" w:rsidRDefault="00086CB7"/>
        </w:tc>
      </w:tr>
    </w:tbl>
    <w:p w:rsidR="00086CB7" w:rsidRPr="00B4391A" w:rsidRDefault="00086CB7"/>
    <w:p w:rsidR="00086CB7" w:rsidRPr="00B4391A" w:rsidRDefault="00550921">
      <w:pPr>
        <w:rPr>
          <w:b/>
          <w:i/>
        </w:rPr>
      </w:pPr>
      <w:r w:rsidRPr="00B4391A">
        <w:rPr>
          <w:b/>
          <w:i/>
        </w:rPr>
        <w:t>1.2 Součásti školy</w:t>
      </w:r>
    </w:p>
    <w:p w:rsidR="00086CB7" w:rsidRPr="00B4391A" w:rsidRDefault="00086CB7"/>
    <w:tbl>
      <w:tblPr>
        <w:tblStyle w:val="affffffff8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06"/>
        <w:gridCol w:w="4606"/>
      </w:tblGrid>
      <w:tr w:rsidR="00086CB7" w:rsidRPr="00B4391A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086CB7" w:rsidRPr="00B4391A" w:rsidRDefault="00550921">
            <w:pPr>
              <w:rPr>
                <w:b/>
              </w:rPr>
            </w:pPr>
            <w:r w:rsidRPr="00B4391A">
              <w:rPr>
                <w:b/>
              </w:rPr>
              <w:t>součásti školy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086CB7" w:rsidRPr="00B4391A" w:rsidRDefault="00550921">
            <w:pPr>
              <w:rPr>
                <w:b/>
              </w:rPr>
            </w:pPr>
            <w:r w:rsidRPr="00B4391A">
              <w:rPr>
                <w:b/>
              </w:rPr>
              <w:t>kapacita</w:t>
            </w:r>
          </w:p>
        </w:tc>
      </w:tr>
      <w:tr w:rsidR="00086CB7" w:rsidRPr="00B4391A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CB7" w:rsidRPr="00B4391A" w:rsidRDefault="00550921">
            <w:r w:rsidRPr="00B4391A">
              <w:t>Mateřská škola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CB7" w:rsidRPr="00B4391A" w:rsidRDefault="00A10C07">
            <w:r>
              <w:t xml:space="preserve"> 20</w:t>
            </w:r>
            <w:r w:rsidR="00550921" w:rsidRPr="00B4391A">
              <w:t xml:space="preserve"> dětí</w:t>
            </w:r>
          </w:p>
        </w:tc>
      </w:tr>
      <w:tr w:rsidR="00086CB7" w:rsidRPr="00B4391A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CB7" w:rsidRPr="00B4391A" w:rsidRDefault="00550921">
            <w:r w:rsidRPr="00B4391A">
              <w:lastRenderedPageBreak/>
              <w:t>Základní škola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CB7" w:rsidRPr="00B4391A" w:rsidRDefault="00550921">
            <w:r w:rsidRPr="00B4391A">
              <w:t>228 žáků</w:t>
            </w:r>
          </w:p>
        </w:tc>
      </w:tr>
      <w:tr w:rsidR="00086CB7" w:rsidRPr="00B4391A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CB7" w:rsidRPr="00B4391A" w:rsidRDefault="00550921">
            <w:r w:rsidRPr="00B4391A">
              <w:t>Školní družina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CB7" w:rsidRPr="00B4391A" w:rsidRDefault="00550921">
            <w:r w:rsidRPr="00B4391A">
              <w:t>80 žáků</w:t>
            </w:r>
          </w:p>
        </w:tc>
      </w:tr>
      <w:tr w:rsidR="00086CB7" w:rsidRPr="00B4391A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CB7" w:rsidRPr="00B4391A" w:rsidRDefault="00550921">
            <w:r w:rsidRPr="00B4391A">
              <w:t>Školní jídelna - výdejna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CB7" w:rsidRPr="00B4391A" w:rsidRDefault="00550921">
            <w:r w:rsidRPr="00B4391A">
              <w:t>198 stravovaných</w:t>
            </w:r>
          </w:p>
        </w:tc>
      </w:tr>
    </w:tbl>
    <w:p w:rsidR="00086CB7" w:rsidRPr="00B4391A" w:rsidRDefault="00086CB7"/>
    <w:p w:rsidR="00086CB7" w:rsidRPr="00B4391A" w:rsidRDefault="00086CB7"/>
    <w:tbl>
      <w:tblPr>
        <w:tblStyle w:val="affffffff9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06"/>
        <w:gridCol w:w="4606"/>
      </w:tblGrid>
      <w:tr w:rsidR="00086CB7" w:rsidRPr="00B4391A">
        <w:trPr>
          <w:trHeight w:val="220"/>
        </w:trPr>
        <w:tc>
          <w:tcPr>
            <w:tcW w:w="4606" w:type="dxa"/>
          </w:tcPr>
          <w:p w:rsidR="00086CB7" w:rsidRPr="00B4391A" w:rsidRDefault="00550921">
            <w:r w:rsidRPr="00B4391A">
              <w:t>Školní rok: 2018 - 2019</w:t>
            </w:r>
          </w:p>
        </w:tc>
        <w:tc>
          <w:tcPr>
            <w:tcW w:w="4606" w:type="dxa"/>
          </w:tcPr>
          <w:p w:rsidR="00086CB7" w:rsidRPr="00B4391A" w:rsidRDefault="00550921">
            <w:r w:rsidRPr="00B4391A">
              <w:t>Zpracovatel: Mgr. Libor Kvapil</w:t>
            </w:r>
          </w:p>
        </w:tc>
      </w:tr>
    </w:tbl>
    <w:p w:rsidR="00086CB7" w:rsidRPr="00B4391A" w:rsidRDefault="00086CB7"/>
    <w:p w:rsidR="00550921" w:rsidRPr="00B4391A" w:rsidRDefault="00550921">
      <w:pPr>
        <w:rPr>
          <w:b/>
          <w:i/>
          <w:sz w:val="32"/>
          <w:szCs w:val="32"/>
        </w:rPr>
      </w:pPr>
    </w:p>
    <w:p w:rsidR="00550921" w:rsidRPr="00B4391A" w:rsidRDefault="00550921">
      <w:pPr>
        <w:rPr>
          <w:b/>
          <w:i/>
          <w:sz w:val="32"/>
          <w:szCs w:val="32"/>
        </w:rPr>
      </w:pPr>
    </w:p>
    <w:p w:rsidR="00086CB7" w:rsidRPr="00B4391A" w:rsidRDefault="00550921">
      <w:pPr>
        <w:rPr>
          <w:b/>
          <w:i/>
          <w:sz w:val="32"/>
          <w:szCs w:val="32"/>
        </w:rPr>
      </w:pPr>
      <w:r w:rsidRPr="00B4391A">
        <w:rPr>
          <w:b/>
          <w:i/>
          <w:sz w:val="32"/>
          <w:szCs w:val="32"/>
        </w:rPr>
        <w:t>2. Personální údaje (jen ZŠ bez MŠ)</w:t>
      </w:r>
    </w:p>
    <w:p w:rsidR="00086CB7" w:rsidRPr="00B4391A" w:rsidRDefault="00086CB7">
      <w:pPr>
        <w:rPr>
          <w:b/>
        </w:rPr>
      </w:pPr>
    </w:p>
    <w:p w:rsidR="00086CB7" w:rsidRPr="00B4391A" w:rsidRDefault="00550921">
      <w:pPr>
        <w:rPr>
          <w:b/>
          <w:i/>
        </w:rPr>
      </w:pPr>
      <w:r w:rsidRPr="00B4391A">
        <w:rPr>
          <w:b/>
          <w:i/>
        </w:rPr>
        <w:t>2.1 Členění zaměstnanců podle věku a pohlaví</w:t>
      </w:r>
    </w:p>
    <w:p w:rsidR="00086CB7" w:rsidRPr="00B4391A" w:rsidRDefault="00086CB7">
      <w:pPr>
        <w:rPr>
          <w:b/>
          <w:i/>
        </w:rPr>
      </w:pPr>
    </w:p>
    <w:tbl>
      <w:tblPr>
        <w:tblStyle w:val="affffffffa"/>
        <w:tblW w:w="886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925"/>
        <w:gridCol w:w="1605"/>
        <w:gridCol w:w="1440"/>
        <w:gridCol w:w="1455"/>
        <w:gridCol w:w="1440"/>
      </w:tblGrid>
      <w:tr w:rsidR="00086CB7" w:rsidRPr="00B4391A">
        <w:trPr>
          <w:trHeight w:val="480"/>
        </w:trPr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086CB7" w:rsidRPr="00B4391A" w:rsidRDefault="00550921">
            <w:pPr>
              <w:jc w:val="center"/>
            </w:pPr>
            <w:r w:rsidRPr="00B4391A">
              <w:t>věk</w:t>
            </w:r>
          </w:p>
        </w:tc>
        <w:tc>
          <w:tcPr>
            <w:tcW w:w="16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086CB7" w:rsidRPr="00B4391A" w:rsidRDefault="00550921">
            <w:pPr>
              <w:jc w:val="center"/>
            </w:pPr>
            <w:r w:rsidRPr="00B4391A">
              <w:t>muži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086CB7" w:rsidRPr="00B4391A" w:rsidRDefault="00550921">
            <w:pPr>
              <w:jc w:val="center"/>
            </w:pPr>
            <w:r w:rsidRPr="00B4391A">
              <w:t>ženy</w:t>
            </w:r>
          </w:p>
        </w:tc>
        <w:tc>
          <w:tcPr>
            <w:tcW w:w="14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086CB7" w:rsidRPr="00B4391A" w:rsidRDefault="00550921">
            <w:pPr>
              <w:jc w:val="center"/>
            </w:pPr>
            <w:r w:rsidRPr="00B4391A">
              <w:t>celkem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086CB7" w:rsidRPr="00B4391A" w:rsidRDefault="00550921">
            <w:pPr>
              <w:jc w:val="center"/>
            </w:pPr>
            <w:r w:rsidRPr="00B4391A">
              <w:t>%</w:t>
            </w:r>
          </w:p>
        </w:tc>
      </w:tr>
      <w:tr w:rsidR="00086CB7" w:rsidRPr="00B4391A">
        <w:trPr>
          <w:trHeight w:val="300"/>
        </w:trPr>
        <w:tc>
          <w:tcPr>
            <w:tcW w:w="29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086CB7" w:rsidRPr="00B4391A" w:rsidRDefault="00550921">
            <w:pPr>
              <w:jc w:val="center"/>
            </w:pPr>
            <w:r w:rsidRPr="00B4391A">
              <w:t>do 20 let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086CB7" w:rsidRPr="00B4391A" w:rsidRDefault="00550921">
            <w:pPr>
              <w:jc w:val="center"/>
            </w:pPr>
            <w:r w:rsidRPr="00B4391A"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086CB7" w:rsidRPr="00B4391A" w:rsidRDefault="00550921">
            <w:pPr>
              <w:jc w:val="center"/>
            </w:pPr>
            <w:r w:rsidRPr="00B4391A">
              <w:t>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086CB7" w:rsidRPr="00B4391A" w:rsidRDefault="00550921">
            <w:pPr>
              <w:jc w:val="center"/>
            </w:pPr>
            <w:r w:rsidRPr="00B4391A"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086CB7" w:rsidRPr="00B4391A" w:rsidRDefault="00550921">
            <w:pPr>
              <w:jc w:val="center"/>
            </w:pPr>
            <w:r w:rsidRPr="00B4391A">
              <w:t>0</w:t>
            </w:r>
          </w:p>
        </w:tc>
      </w:tr>
      <w:tr w:rsidR="00086CB7" w:rsidRPr="00B4391A">
        <w:trPr>
          <w:trHeight w:val="480"/>
        </w:trPr>
        <w:tc>
          <w:tcPr>
            <w:tcW w:w="29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086CB7" w:rsidRPr="00B4391A" w:rsidRDefault="00550921">
            <w:pPr>
              <w:jc w:val="center"/>
            </w:pPr>
            <w:r w:rsidRPr="00B4391A">
              <w:t>21 – 30 let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086CB7" w:rsidRPr="00B4391A" w:rsidRDefault="00550921">
            <w:pPr>
              <w:jc w:val="center"/>
            </w:pPr>
            <w:r w:rsidRPr="00B4391A"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086CB7" w:rsidRPr="00B4391A" w:rsidRDefault="00550921">
            <w:pPr>
              <w:jc w:val="center"/>
            </w:pPr>
            <w:r w:rsidRPr="00B4391A">
              <w:t>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086CB7" w:rsidRPr="00B4391A" w:rsidRDefault="00550921">
            <w:pPr>
              <w:jc w:val="center"/>
            </w:pPr>
            <w:r w:rsidRPr="00B4391A"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086CB7" w:rsidRPr="00B4391A" w:rsidRDefault="00550921">
            <w:pPr>
              <w:jc w:val="center"/>
            </w:pPr>
            <w:r w:rsidRPr="00B4391A">
              <w:t>4</w:t>
            </w:r>
          </w:p>
        </w:tc>
      </w:tr>
      <w:tr w:rsidR="00086CB7" w:rsidRPr="00B4391A">
        <w:trPr>
          <w:trHeight w:val="480"/>
        </w:trPr>
        <w:tc>
          <w:tcPr>
            <w:tcW w:w="29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086CB7" w:rsidRPr="00B4391A" w:rsidRDefault="00550921">
            <w:pPr>
              <w:jc w:val="center"/>
            </w:pPr>
            <w:r w:rsidRPr="00B4391A">
              <w:t>31 – 40 let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086CB7" w:rsidRPr="00B4391A" w:rsidRDefault="00550921">
            <w:pPr>
              <w:jc w:val="center"/>
            </w:pPr>
            <w:r w:rsidRPr="00B4391A"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086CB7" w:rsidRPr="00B4391A" w:rsidRDefault="00550921">
            <w:pPr>
              <w:jc w:val="center"/>
            </w:pPr>
            <w:r w:rsidRPr="00B4391A">
              <w:t>7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086CB7" w:rsidRPr="00B4391A" w:rsidRDefault="00550921">
            <w:pPr>
              <w:jc w:val="center"/>
            </w:pPr>
            <w:r w:rsidRPr="00B4391A"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086CB7" w:rsidRPr="00B4391A" w:rsidRDefault="00550921">
            <w:pPr>
              <w:jc w:val="center"/>
            </w:pPr>
            <w:r w:rsidRPr="00B4391A">
              <w:t>28</w:t>
            </w:r>
          </w:p>
        </w:tc>
      </w:tr>
      <w:tr w:rsidR="00086CB7" w:rsidRPr="00B4391A">
        <w:trPr>
          <w:trHeight w:val="480"/>
        </w:trPr>
        <w:tc>
          <w:tcPr>
            <w:tcW w:w="29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086CB7" w:rsidRPr="00B4391A" w:rsidRDefault="00550921">
            <w:pPr>
              <w:jc w:val="center"/>
            </w:pPr>
            <w:r w:rsidRPr="00B4391A">
              <w:t>41 – 50 let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086CB7" w:rsidRPr="00B4391A" w:rsidRDefault="00550921">
            <w:pPr>
              <w:jc w:val="center"/>
            </w:pPr>
            <w:r w:rsidRPr="00B4391A"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086CB7" w:rsidRPr="00B4391A" w:rsidRDefault="00550921">
            <w:pPr>
              <w:jc w:val="center"/>
            </w:pPr>
            <w:r w:rsidRPr="00B4391A">
              <w:t>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086CB7" w:rsidRPr="00B4391A" w:rsidRDefault="00550921">
            <w:pPr>
              <w:jc w:val="center"/>
            </w:pPr>
            <w:r w:rsidRPr="00B4391A">
              <w:t>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086CB7" w:rsidRPr="00B4391A" w:rsidRDefault="00550921">
            <w:pPr>
              <w:jc w:val="center"/>
            </w:pPr>
            <w:r w:rsidRPr="00B4391A">
              <w:t>39</w:t>
            </w:r>
          </w:p>
        </w:tc>
      </w:tr>
      <w:tr w:rsidR="00086CB7" w:rsidRPr="00B4391A">
        <w:trPr>
          <w:trHeight w:val="480"/>
        </w:trPr>
        <w:tc>
          <w:tcPr>
            <w:tcW w:w="29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086CB7" w:rsidRPr="00B4391A" w:rsidRDefault="00550921">
            <w:pPr>
              <w:jc w:val="center"/>
            </w:pPr>
            <w:r w:rsidRPr="00B4391A">
              <w:t>51 – 60 let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086CB7" w:rsidRPr="00B4391A" w:rsidRDefault="00550921">
            <w:pPr>
              <w:jc w:val="center"/>
            </w:pPr>
            <w:r w:rsidRPr="00B4391A"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086CB7" w:rsidRPr="00B4391A" w:rsidRDefault="00550921">
            <w:pPr>
              <w:jc w:val="center"/>
            </w:pPr>
            <w:r w:rsidRPr="00B4391A">
              <w:t>5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086CB7" w:rsidRPr="00B4391A" w:rsidRDefault="00550921">
            <w:pPr>
              <w:jc w:val="center"/>
            </w:pPr>
            <w:r w:rsidRPr="00B4391A"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086CB7" w:rsidRPr="00B4391A" w:rsidRDefault="00550921">
            <w:pPr>
              <w:jc w:val="center"/>
            </w:pPr>
            <w:r w:rsidRPr="00B4391A">
              <w:t>25</w:t>
            </w:r>
          </w:p>
        </w:tc>
      </w:tr>
      <w:tr w:rsidR="00086CB7" w:rsidRPr="00B4391A">
        <w:trPr>
          <w:trHeight w:val="480"/>
        </w:trPr>
        <w:tc>
          <w:tcPr>
            <w:tcW w:w="29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086CB7" w:rsidRPr="00B4391A" w:rsidRDefault="00550921">
            <w:pPr>
              <w:jc w:val="center"/>
            </w:pPr>
            <w:r w:rsidRPr="00B4391A">
              <w:t>61 a více let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086CB7" w:rsidRPr="00B4391A" w:rsidRDefault="00550921">
            <w:pPr>
              <w:jc w:val="center"/>
            </w:pPr>
            <w:r w:rsidRPr="00B4391A"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086CB7" w:rsidRPr="00B4391A" w:rsidRDefault="00550921">
            <w:pPr>
              <w:jc w:val="center"/>
            </w:pPr>
            <w:r w:rsidRPr="00B4391A">
              <w:t>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086CB7" w:rsidRPr="00B4391A" w:rsidRDefault="00550921">
            <w:pPr>
              <w:jc w:val="center"/>
            </w:pPr>
            <w:r w:rsidRPr="00B4391A"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086CB7" w:rsidRPr="00B4391A" w:rsidRDefault="00550921">
            <w:pPr>
              <w:jc w:val="center"/>
            </w:pPr>
            <w:r w:rsidRPr="00B4391A">
              <w:t>4</w:t>
            </w:r>
          </w:p>
        </w:tc>
      </w:tr>
      <w:tr w:rsidR="00086CB7" w:rsidRPr="00B4391A">
        <w:trPr>
          <w:trHeight w:val="480"/>
        </w:trPr>
        <w:tc>
          <w:tcPr>
            <w:tcW w:w="29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086CB7" w:rsidRPr="00B4391A" w:rsidRDefault="00550921">
            <w:pPr>
              <w:jc w:val="center"/>
            </w:pPr>
            <w:r w:rsidRPr="00B4391A">
              <w:t>celkem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086CB7" w:rsidRPr="00B4391A" w:rsidRDefault="00550921">
            <w:pPr>
              <w:jc w:val="center"/>
            </w:pPr>
            <w:r w:rsidRPr="00B4391A"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086CB7" w:rsidRPr="00B4391A" w:rsidRDefault="00550921">
            <w:pPr>
              <w:jc w:val="center"/>
            </w:pPr>
            <w:r w:rsidRPr="00B4391A">
              <w:t>22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086CB7" w:rsidRPr="00B4391A" w:rsidRDefault="00550921">
            <w:pPr>
              <w:jc w:val="center"/>
            </w:pPr>
            <w:r w:rsidRPr="00B4391A">
              <w:t>28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086CB7" w:rsidRPr="00B4391A" w:rsidRDefault="00550921">
            <w:pPr>
              <w:jc w:val="center"/>
            </w:pPr>
            <w:r w:rsidRPr="00B4391A">
              <w:t>100,0</w:t>
            </w:r>
          </w:p>
        </w:tc>
      </w:tr>
      <w:tr w:rsidR="00086CB7" w:rsidRPr="00B4391A">
        <w:trPr>
          <w:trHeight w:val="480"/>
        </w:trPr>
        <w:tc>
          <w:tcPr>
            <w:tcW w:w="29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086CB7" w:rsidRPr="00B4391A" w:rsidRDefault="00550921">
            <w:pPr>
              <w:jc w:val="center"/>
            </w:pPr>
            <w:r w:rsidRPr="00B4391A">
              <w:t>%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086CB7" w:rsidRPr="00B4391A" w:rsidRDefault="00550921">
            <w:pPr>
              <w:jc w:val="center"/>
            </w:pPr>
            <w:r w:rsidRPr="00B4391A">
              <w:t>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086CB7" w:rsidRPr="00B4391A" w:rsidRDefault="00550921">
            <w:pPr>
              <w:jc w:val="center"/>
            </w:pPr>
            <w:r w:rsidRPr="00B4391A">
              <w:t>79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086CB7" w:rsidRPr="00B4391A" w:rsidRDefault="00550921">
            <w:pPr>
              <w:jc w:val="center"/>
            </w:pPr>
            <w:r w:rsidRPr="00B4391A">
              <w:t>100,0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086CB7" w:rsidRPr="00B4391A" w:rsidRDefault="00550921">
            <w:pPr>
              <w:jc w:val="center"/>
            </w:pPr>
            <w:r w:rsidRPr="00B4391A">
              <w:t>x</w:t>
            </w:r>
          </w:p>
        </w:tc>
      </w:tr>
    </w:tbl>
    <w:p w:rsidR="00086CB7" w:rsidRPr="00B4391A" w:rsidRDefault="00086CB7"/>
    <w:p w:rsidR="00B4391A" w:rsidRDefault="00B4391A">
      <w:pPr>
        <w:rPr>
          <w:b/>
        </w:rPr>
      </w:pPr>
    </w:p>
    <w:p w:rsidR="00B4391A" w:rsidRDefault="00B4391A">
      <w:pPr>
        <w:rPr>
          <w:b/>
        </w:rPr>
      </w:pPr>
    </w:p>
    <w:p w:rsidR="00B4391A" w:rsidRDefault="00B4391A">
      <w:pPr>
        <w:rPr>
          <w:b/>
        </w:rPr>
      </w:pPr>
    </w:p>
    <w:p w:rsidR="00086CB7" w:rsidRPr="00B4391A" w:rsidRDefault="00550921">
      <w:pPr>
        <w:rPr>
          <w:b/>
          <w:i/>
        </w:rPr>
      </w:pPr>
      <w:r w:rsidRPr="00B4391A">
        <w:rPr>
          <w:b/>
          <w:i/>
        </w:rPr>
        <w:t>2.2 Členění zaměstnanců podle vzdělání a pohlaví</w:t>
      </w:r>
    </w:p>
    <w:p w:rsidR="00086CB7" w:rsidRPr="00B4391A" w:rsidRDefault="00086CB7"/>
    <w:tbl>
      <w:tblPr>
        <w:tblStyle w:val="affffffffb"/>
        <w:tblW w:w="903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90"/>
        <w:gridCol w:w="1620"/>
        <w:gridCol w:w="1440"/>
        <w:gridCol w:w="1440"/>
        <w:gridCol w:w="1440"/>
      </w:tblGrid>
      <w:tr w:rsidR="00086CB7" w:rsidRPr="00B4391A">
        <w:trPr>
          <w:trHeight w:val="220"/>
        </w:trPr>
        <w:tc>
          <w:tcPr>
            <w:tcW w:w="3090" w:type="dxa"/>
            <w:shd w:val="clear" w:color="auto" w:fill="E0E0E0"/>
          </w:tcPr>
          <w:p w:rsidR="00086CB7" w:rsidRPr="00B4391A" w:rsidRDefault="00550921">
            <w:pPr>
              <w:rPr>
                <w:b/>
              </w:rPr>
            </w:pPr>
            <w:r w:rsidRPr="00B4391A">
              <w:rPr>
                <w:b/>
              </w:rPr>
              <w:t>vzdělání dosažené</w:t>
            </w:r>
          </w:p>
        </w:tc>
        <w:tc>
          <w:tcPr>
            <w:tcW w:w="1620" w:type="dxa"/>
            <w:shd w:val="clear" w:color="auto" w:fill="E0E0E0"/>
          </w:tcPr>
          <w:p w:rsidR="00086CB7" w:rsidRPr="00B4391A" w:rsidRDefault="00550921">
            <w:pPr>
              <w:jc w:val="center"/>
              <w:rPr>
                <w:b/>
              </w:rPr>
            </w:pPr>
            <w:r w:rsidRPr="00B4391A">
              <w:rPr>
                <w:b/>
              </w:rPr>
              <w:t>muži</w:t>
            </w:r>
          </w:p>
        </w:tc>
        <w:tc>
          <w:tcPr>
            <w:tcW w:w="1440" w:type="dxa"/>
            <w:shd w:val="clear" w:color="auto" w:fill="E0E0E0"/>
          </w:tcPr>
          <w:p w:rsidR="00086CB7" w:rsidRPr="00B4391A" w:rsidRDefault="00550921">
            <w:pPr>
              <w:jc w:val="center"/>
              <w:rPr>
                <w:b/>
              </w:rPr>
            </w:pPr>
            <w:r w:rsidRPr="00B4391A">
              <w:rPr>
                <w:b/>
              </w:rPr>
              <w:t>ženy</w:t>
            </w:r>
          </w:p>
        </w:tc>
        <w:tc>
          <w:tcPr>
            <w:tcW w:w="1440" w:type="dxa"/>
            <w:shd w:val="clear" w:color="auto" w:fill="E0E0E0"/>
          </w:tcPr>
          <w:p w:rsidR="00086CB7" w:rsidRPr="00B4391A" w:rsidRDefault="00550921">
            <w:pPr>
              <w:jc w:val="center"/>
              <w:rPr>
                <w:b/>
              </w:rPr>
            </w:pPr>
            <w:r w:rsidRPr="00B4391A">
              <w:rPr>
                <w:b/>
              </w:rPr>
              <w:t>celkem</w:t>
            </w:r>
          </w:p>
        </w:tc>
        <w:tc>
          <w:tcPr>
            <w:tcW w:w="1440" w:type="dxa"/>
            <w:shd w:val="clear" w:color="auto" w:fill="E0E0E0"/>
          </w:tcPr>
          <w:p w:rsidR="00086CB7" w:rsidRPr="00B4391A" w:rsidRDefault="00550921">
            <w:pPr>
              <w:jc w:val="center"/>
              <w:rPr>
                <w:b/>
              </w:rPr>
            </w:pPr>
            <w:r w:rsidRPr="00B4391A">
              <w:rPr>
                <w:b/>
              </w:rPr>
              <w:t>%</w:t>
            </w:r>
          </w:p>
        </w:tc>
      </w:tr>
      <w:tr w:rsidR="00086CB7" w:rsidRPr="00B4391A">
        <w:trPr>
          <w:trHeight w:val="220"/>
        </w:trPr>
        <w:tc>
          <w:tcPr>
            <w:tcW w:w="3090" w:type="dxa"/>
          </w:tcPr>
          <w:p w:rsidR="00086CB7" w:rsidRPr="00B4391A" w:rsidRDefault="00550921">
            <w:r w:rsidRPr="00B4391A">
              <w:t>základní</w:t>
            </w:r>
          </w:p>
        </w:tc>
        <w:tc>
          <w:tcPr>
            <w:tcW w:w="1620" w:type="dxa"/>
          </w:tcPr>
          <w:p w:rsidR="00086CB7" w:rsidRPr="00B4391A" w:rsidRDefault="00550921">
            <w:pPr>
              <w:jc w:val="center"/>
            </w:pPr>
            <w:r w:rsidRPr="00B4391A">
              <w:t>0</w:t>
            </w:r>
          </w:p>
        </w:tc>
        <w:tc>
          <w:tcPr>
            <w:tcW w:w="1440" w:type="dxa"/>
          </w:tcPr>
          <w:p w:rsidR="00086CB7" w:rsidRPr="00B4391A" w:rsidRDefault="00550921">
            <w:pPr>
              <w:jc w:val="center"/>
            </w:pPr>
            <w:r w:rsidRPr="00B4391A">
              <w:t>0</w:t>
            </w:r>
          </w:p>
        </w:tc>
        <w:tc>
          <w:tcPr>
            <w:tcW w:w="1440" w:type="dxa"/>
          </w:tcPr>
          <w:p w:rsidR="00086CB7" w:rsidRPr="00B4391A" w:rsidRDefault="00550921">
            <w:pPr>
              <w:jc w:val="center"/>
            </w:pPr>
            <w:r w:rsidRPr="00B4391A">
              <w:t>0</w:t>
            </w:r>
          </w:p>
        </w:tc>
        <w:tc>
          <w:tcPr>
            <w:tcW w:w="1440" w:type="dxa"/>
          </w:tcPr>
          <w:p w:rsidR="00086CB7" w:rsidRPr="00B4391A" w:rsidRDefault="00550921">
            <w:pPr>
              <w:jc w:val="center"/>
            </w:pPr>
            <w:r w:rsidRPr="00B4391A">
              <w:t>0</w:t>
            </w:r>
          </w:p>
        </w:tc>
      </w:tr>
      <w:tr w:rsidR="00086CB7" w:rsidRPr="00B4391A">
        <w:trPr>
          <w:trHeight w:val="220"/>
        </w:trPr>
        <w:tc>
          <w:tcPr>
            <w:tcW w:w="3090" w:type="dxa"/>
          </w:tcPr>
          <w:p w:rsidR="00086CB7" w:rsidRPr="00B4391A" w:rsidRDefault="00550921">
            <w:r w:rsidRPr="00B4391A">
              <w:t>vyučen</w:t>
            </w:r>
          </w:p>
        </w:tc>
        <w:tc>
          <w:tcPr>
            <w:tcW w:w="1620" w:type="dxa"/>
          </w:tcPr>
          <w:p w:rsidR="00086CB7" w:rsidRPr="00B4391A" w:rsidRDefault="00550921">
            <w:pPr>
              <w:jc w:val="center"/>
            </w:pPr>
            <w:r w:rsidRPr="00B4391A">
              <w:t>1</w:t>
            </w:r>
          </w:p>
        </w:tc>
        <w:tc>
          <w:tcPr>
            <w:tcW w:w="1440" w:type="dxa"/>
          </w:tcPr>
          <w:p w:rsidR="00086CB7" w:rsidRPr="00B4391A" w:rsidRDefault="00550921">
            <w:pPr>
              <w:jc w:val="center"/>
            </w:pPr>
            <w:r w:rsidRPr="00B4391A">
              <w:t>3</w:t>
            </w:r>
          </w:p>
        </w:tc>
        <w:tc>
          <w:tcPr>
            <w:tcW w:w="1440" w:type="dxa"/>
          </w:tcPr>
          <w:p w:rsidR="00086CB7" w:rsidRPr="00B4391A" w:rsidRDefault="00550921">
            <w:pPr>
              <w:jc w:val="center"/>
            </w:pPr>
            <w:r w:rsidRPr="00B4391A">
              <w:t>4</w:t>
            </w:r>
          </w:p>
        </w:tc>
        <w:tc>
          <w:tcPr>
            <w:tcW w:w="1440" w:type="dxa"/>
          </w:tcPr>
          <w:p w:rsidR="00086CB7" w:rsidRPr="00B4391A" w:rsidRDefault="00550921">
            <w:pPr>
              <w:jc w:val="center"/>
            </w:pPr>
            <w:r w:rsidRPr="00B4391A">
              <w:t>14</w:t>
            </w:r>
          </w:p>
        </w:tc>
      </w:tr>
      <w:tr w:rsidR="00086CB7" w:rsidRPr="00B4391A">
        <w:trPr>
          <w:trHeight w:val="220"/>
        </w:trPr>
        <w:tc>
          <w:tcPr>
            <w:tcW w:w="3090" w:type="dxa"/>
          </w:tcPr>
          <w:p w:rsidR="00086CB7" w:rsidRPr="00B4391A" w:rsidRDefault="00550921">
            <w:r w:rsidRPr="00B4391A">
              <w:t>střední odborné</w:t>
            </w:r>
          </w:p>
        </w:tc>
        <w:tc>
          <w:tcPr>
            <w:tcW w:w="1620" w:type="dxa"/>
          </w:tcPr>
          <w:p w:rsidR="00086CB7" w:rsidRPr="00B4391A" w:rsidRDefault="00550921">
            <w:pPr>
              <w:jc w:val="center"/>
            </w:pPr>
            <w:r w:rsidRPr="00B4391A">
              <w:t>0</w:t>
            </w:r>
          </w:p>
        </w:tc>
        <w:tc>
          <w:tcPr>
            <w:tcW w:w="1440" w:type="dxa"/>
          </w:tcPr>
          <w:p w:rsidR="00086CB7" w:rsidRPr="00B4391A" w:rsidRDefault="00550921">
            <w:pPr>
              <w:jc w:val="center"/>
            </w:pPr>
            <w:r w:rsidRPr="00B4391A">
              <w:t>0</w:t>
            </w:r>
          </w:p>
        </w:tc>
        <w:tc>
          <w:tcPr>
            <w:tcW w:w="1440" w:type="dxa"/>
          </w:tcPr>
          <w:p w:rsidR="00086CB7" w:rsidRPr="00B4391A" w:rsidRDefault="00550921">
            <w:pPr>
              <w:jc w:val="center"/>
            </w:pPr>
            <w:r w:rsidRPr="00B4391A">
              <w:t>0</w:t>
            </w:r>
          </w:p>
        </w:tc>
        <w:tc>
          <w:tcPr>
            <w:tcW w:w="1440" w:type="dxa"/>
          </w:tcPr>
          <w:p w:rsidR="00086CB7" w:rsidRPr="00B4391A" w:rsidRDefault="00550921">
            <w:pPr>
              <w:jc w:val="center"/>
            </w:pPr>
            <w:r w:rsidRPr="00B4391A">
              <w:t>0</w:t>
            </w:r>
          </w:p>
        </w:tc>
      </w:tr>
      <w:tr w:rsidR="00086CB7" w:rsidRPr="00B4391A">
        <w:trPr>
          <w:trHeight w:val="220"/>
        </w:trPr>
        <w:tc>
          <w:tcPr>
            <w:tcW w:w="3090" w:type="dxa"/>
          </w:tcPr>
          <w:p w:rsidR="00086CB7" w:rsidRPr="00B4391A" w:rsidRDefault="00550921">
            <w:r w:rsidRPr="00B4391A">
              <w:lastRenderedPageBreak/>
              <w:t>úplné střední</w:t>
            </w:r>
          </w:p>
        </w:tc>
        <w:tc>
          <w:tcPr>
            <w:tcW w:w="1620" w:type="dxa"/>
          </w:tcPr>
          <w:p w:rsidR="00086CB7" w:rsidRPr="00B4391A" w:rsidRDefault="00550921">
            <w:pPr>
              <w:jc w:val="center"/>
            </w:pPr>
            <w:r w:rsidRPr="00B4391A">
              <w:t>0</w:t>
            </w:r>
          </w:p>
        </w:tc>
        <w:tc>
          <w:tcPr>
            <w:tcW w:w="1440" w:type="dxa"/>
          </w:tcPr>
          <w:p w:rsidR="00086CB7" w:rsidRPr="00B4391A" w:rsidRDefault="00550921">
            <w:pPr>
              <w:jc w:val="center"/>
            </w:pPr>
            <w:r w:rsidRPr="00B4391A">
              <w:t>7</w:t>
            </w:r>
          </w:p>
        </w:tc>
        <w:tc>
          <w:tcPr>
            <w:tcW w:w="1440" w:type="dxa"/>
          </w:tcPr>
          <w:p w:rsidR="00086CB7" w:rsidRPr="00B4391A" w:rsidRDefault="00550921">
            <w:pPr>
              <w:jc w:val="center"/>
            </w:pPr>
            <w:r w:rsidRPr="00B4391A">
              <w:t>7</w:t>
            </w:r>
          </w:p>
        </w:tc>
        <w:tc>
          <w:tcPr>
            <w:tcW w:w="1440" w:type="dxa"/>
          </w:tcPr>
          <w:p w:rsidR="00086CB7" w:rsidRPr="00B4391A" w:rsidRDefault="00550921">
            <w:pPr>
              <w:jc w:val="center"/>
            </w:pPr>
            <w:r w:rsidRPr="00B4391A">
              <w:t>25</w:t>
            </w:r>
          </w:p>
        </w:tc>
      </w:tr>
      <w:tr w:rsidR="00086CB7" w:rsidRPr="00B4391A">
        <w:trPr>
          <w:trHeight w:val="220"/>
        </w:trPr>
        <w:tc>
          <w:tcPr>
            <w:tcW w:w="3090" w:type="dxa"/>
          </w:tcPr>
          <w:p w:rsidR="00086CB7" w:rsidRPr="00B4391A" w:rsidRDefault="00550921">
            <w:r w:rsidRPr="00B4391A">
              <w:t>vyšší odborné</w:t>
            </w:r>
          </w:p>
        </w:tc>
        <w:tc>
          <w:tcPr>
            <w:tcW w:w="1620" w:type="dxa"/>
          </w:tcPr>
          <w:p w:rsidR="00086CB7" w:rsidRPr="00B4391A" w:rsidRDefault="00550921">
            <w:pPr>
              <w:jc w:val="center"/>
            </w:pPr>
            <w:r w:rsidRPr="00B4391A">
              <w:t>0</w:t>
            </w:r>
          </w:p>
        </w:tc>
        <w:tc>
          <w:tcPr>
            <w:tcW w:w="1440" w:type="dxa"/>
          </w:tcPr>
          <w:p w:rsidR="00086CB7" w:rsidRPr="00B4391A" w:rsidRDefault="00550921">
            <w:pPr>
              <w:jc w:val="center"/>
            </w:pPr>
            <w:r w:rsidRPr="00B4391A">
              <w:t>0</w:t>
            </w:r>
          </w:p>
        </w:tc>
        <w:tc>
          <w:tcPr>
            <w:tcW w:w="1440" w:type="dxa"/>
          </w:tcPr>
          <w:p w:rsidR="00086CB7" w:rsidRPr="00B4391A" w:rsidRDefault="00550921">
            <w:pPr>
              <w:jc w:val="center"/>
            </w:pPr>
            <w:r w:rsidRPr="00B4391A">
              <w:t>0</w:t>
            </w:r>
          </w:p>
        </w:tc>
        <w:tc>
          <w:tcPr>
            <w:tcW w:w="1440" w:type="dxa"/>
          </w:tcPr>
          <w:p w:rsidR="00086CB7" w:rsidRPr="00B4391A" w:rsidRDefault="00550921">
            <w:pPr>
              <w:jc w:val="center"/>
            </w:pPr>
            <w:r w:rsidRPr="00B4391A">
              <w:t>0</w:t>
            </w:r>
          </w:p>
        </w:tc>
      </w:tr>
      <w:tr w:rsidR="00086CB7" w:rsidRPr="00B4391A">
        <w:trPr>
          <w:trHeight w:val="220"/>
        </w:trPr>
        <w:tc>
          <w:tcPr>
            <w:tcW w:w="3090" w:type="dxa"/>
          </w:tcPr>
          <w:p w:rsidR="00086CB7" w:rsidRPr="00B4391A" w:rsidRDefault="00550921">
            <w:r w:rsidRPr="00B4391A">
              <w:t>vysokoškolské</w:t>
            </w:r>
          </w:p>
        </w:tc>
        <w:tc>
          <w:tcPr>
            <w:tcW w:w="1620" w:type="dxa"/>
          </w:tcPr>
          <w:p w:rsidR="00086CB7" w:rsidRPr="00B4391A" w:rsidRDefault="00550921">
            <w:pPr>
              <w:jc w:val="center"/>
            </w:pPr>
            <w:r w:rsidRPr="00B4391A">
              <w:t>5</w:t>
            </w:r>
          </w:p>
        </w:tc>
        <w:tc>
          <w:tcPr>
            <w:tcW w:w="1440" w:type="dxa"/>
          </w:tcPr>
          <w:p w:rsidR="00086CB7" w:rsidRPr="00B4391A" w:rsidRDefault="00550921">
            <w:pPr>
              <w:jc w:val="center"/>
            </w:pPr>
            <w:r w:rsidRPr="00B4391A">
              <w:t>12</w:t>
            </w:r>
          </w:p>
        </w:tc>
        <w:tc>
          <w:tcPr>
            <w:tcW w:w="1440" w:type="dxa"/>
          </w:tcPr>
          <w:p w:rsidR="00086CB7" w:rsidRPr="00B4391A" w:rsidRDefault="00550921">
            <w:pPr>
              <w:jc w:val="center"/>
            </w:pPr>
            <w:r w:rsidRPr="00B4391A">
              <w:t>17</w:t>
            </w:r>
          </w:p>
        </w:tc>
        <w:tc>
          <w:tcPr>
            <w:tcW w:w="1440" w:type="dxa"/>
          </w:tcPr>
          <w:p w:rsidR="00086CB7" w:rsidRPr="00B4391A" w:rsidRDefault="00550921">
            <w:pPr>
              <w:jc w:val="center"/>
            </w:pPr>
            <w:r w:rsidRPr="00B4391A">
              <w:t>61</w:t>
            </w:r>
          </w:p>
        </w:tc>
      </w:tr>
      <w:tr w:rsidR="00086CB7" w:rsidRPr="00B4391A">
        <w:trPr>
          <w:trHeight w:val="220"/>
        </w:trPr>
        <w:tc>
          <w:tcPr>
            <w:tcW w:w="3090" w:type="dxa"/>
          </w:tcPr>
          <w:p w:rsidR="00086CB7" w:rsidRPr="00B4391A" w:rsidRDefault="00550921">
            <w:r w:rsidRPr="00B4391A">
              <w:t>celkem</w:t>
            </w:r>
          </w:p>
        </w:tc>
        <w:tc>
          <w:tcPr>
            <w:tcW w:w="1620" w:type="dxa"/>
          </w:tcPr>
          <w:p w:rsidR="00086CB7" w:rsidRPr="00B4391A" w:rsidRDefault="00550921">
            <w:pPr>
              <w:jc w:val="center"/>
            </w:pPr>
            <w:r w:rsidRPr="00B4391A">
              <w:t>6</w:t>
            </w:r>
          </w:p>
        </w:tc>
        <w:tc>
          <w:tcPr>
            <w:tcW w:w="1440" w:type="dxa"/>
          </w:tcPr>
          <w:p w:rsidR="00086CB7" w:rsidRPr="00B4391A" w:rsidRDefault="00550921">
            <w:pPr>
              <w:jc w:val="center"/>
            </w:pPr>
            <w:r w:rsidRPr="00B4391A">
              <w:t>22</w:t>
            </w:r>
          </w:p>
        </w:tc>
        <w:tc>
          <w:tcPr>
            <w:tcW w:w="1440" w:type="dxa"/>
          </w:tcPr>
          <w:p w:rsidR="00086CB7" w:rsidRPr="00B4391A" w:rsidRDefault="00550921">
            <w:pPr>
              <w:jc w:val="center"/>
            </w:pPr>
            <w:r w:rsidRPr="00B4391A">
              <w:t>28</w:t>
            </w:r>
          </w:p>
        </w:tc>
        <w:tc>
          <w:tcPr>
            <w:tcW w:w="1440" w:type="dxa"/>
          </w:tcPr>
          <w:p w:rsidR="00086CB7" w:rsidRPr="00B4391A" w:rsidRDefault="00550921">
            <w:pPr>
              <w:jc w:val="center"/>
            </w:pPr>
            <w:r w:rsidRPr="00B4391A">
              <w:t>100,0</w:t>
            </w:r>
          </w:p>
        </w:tc>
      </w:tr>
    </w:tbl>
    <w:p w:rsidR="00086CB7" w:rsidRPr="00B4391A" w:rsidRDefault="00550921">
      <w:pPr>
        <w:rPr>
          <w:b/>
          <w:i/>
        </w:rPr>
      </w:pPr>
      <w:r w:rsidRPr="00B4391A">
        <w:rPr>
          <w:b/>
          <w:i/>
        </w:rPr>
        <w:t>2.3 Členění pedagogických pracovníků podle odborné kvalifikace</w:t>
      </w:r>
    </w:p>
    <w:p w:rsidR="00086CB7" w:rsidRPr="00B4391A" w:rsidRDefault="00086CB7"/>
    <w:tbl>
      <w:tblPr>
        <w:tblStyle w:val="affffffffc"/>
        <w:tblW w:w="903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90"/>
        <w:gridCol w:w="1620"/>
        <w:gridCol w:w="1440"/>
        <w:gridCol w:w="1440"/>
        <w:gridCol w:w="1440"/>
      </w:tblGrid>
      <w:tr w:rsidR="00086CB7" w:rsidRPr="00B4391A">
        <w:trPr>
          <w:trHeight w:val="220"/>
        </w:trPr>
        <w:tc>
          <w:tcPr>
            <w:tcW w:w="3090" w:type="dxa"/>
            <w:shd w:val="clear" w:color="auto" w:fill="E0E0E0"/>
          </w:tcPr>
          <w:p w:rsidR="00086CB7" w:rsidRPr="00B4391A" w:rsidRDefault="00550921">
            <w:pPr>
              <w:rPr>
                <w:b/>
              </w:rPr>
            </w:pPr>
            <w:r w:rsidRPr="00B4391A">
              <w:rPr>
                <w:b/>
              </w:rPr>
              <w:t>odborná kvalifikace</w:t>
            </w:r>
          </w:p>
        </w:tc>
        <w:tc>
          <w:tcPr>
            <w:tcW w:w="1620" w:type="dxa"/>
            <w:shd w:val="clear" w:color="auto" w:fill="E0E0E0"/>
          </w:tcPr>
          <w:p w:rsidR="00086CB7" w:rsidRPr="00B4391A" w:rsidRDefault="00550921">
            <w:pPr>
              <w:jc w:val="center"/>
              <w:rPr>
                <w:b/>
              </w:rPr>
            </w:pPr>
            <w:r w:rsidRPr="00B4391A">
              <w:rPr>
                <w:b/>
              </w:rPr>
              <w:t>splňuje kvalifikaci</w:t>
            </w:r>
          </w:p>
        </w:tc>
        <w:tc>
          <w:tcPr>
            <w:tcW w:w="1440" w:type="dxa"/>
            <w:shd w:val="clear" w:color="auto" w:fill="E0E0E0"/>
          </w:tcPr>
          <w:p w:rsidR="00086CB7" w:rsidRPr="00B4391A" w:rsidRDefault="00550921">
            <w:pPr>
              <w:jc w:val="center"/>
              <w:rPr>
                <w:b/>
              </w:rPr>
            </w:pPr>
            <w:r w:rsidRPr="00B4391A">
              <w:rPr>
                <w:b/>
              </w:rPr>
              <w:t>nesplňuje kvalifikaci</w:t>
            </w:r>
          </w:p>
        </w:tc>
        <w:tc>
          <w:tcPr>
            <w:tcW w:w="1440" w:type="dxa"/>
            <w:shd w:val="clear" w:color="auto" w:fill="E0E0E0"/>
          </w:tcPr>
          <w:p w:rsidR="00086CB7" w:rsidRPr="00B4391A" w:rsidRDefault="00550921">
            <w:pPr>
              <w:jc w:val="center"/>
              <w:rPr>
                <w:b/>
              </w:rPr>
            </w:pPr>
            <w:r w:rsidRPr="00B4391A">
              <w:rPr>
                <w:b/>
              </w:rPr>
              <w:t>celkem</w:t>
            </w:r>
          </w:p>
        </w:tc>
        <w:tc>
          <w:tcPr>
            <w:tcW w:w="1440" w:type="dxa"/>
            <w:shd w:val="clear" w:color="auto" w:fill="E0E0E0"/>
          </w:tcPr>
          <w:p w:rsidR="00086CB7" w:rsidRPr="00B4391A" w:rsidRDefault="00550921">
            <w:pPr>
              <w:jc w:val="center"/>
              <w:rPr>
                <w:b/>
              </w:rPr>
            </w:pPr>
            <w:r w:rsidRPr="00B4391A">
              <w:rPr>
                <w:b/>
              </w:rPr>
              <w:t>%</w:t>
            </w:r>
          </w:p>
        </w:tc>
      </w:tr>
      <w:tr w:rsidR="00086CB7" w:rsidRPr="00B4391A">
        <w:trPr>
          <w:trHeight w:val="220"/>
        </w:trPr>
        <w:tc>
          <w:tcPr>
            <w:tcW w:w="3090" w:type="dxa"/>
          </w:tcPr>
          <w:p w:rsidR="00086CB7" w:rsidRPr="00B4391A" w:rsidRDefault="00550921">
            <w:r w:rsidRPr="00B4391A">
              <w:t>učitel prvního stupně základní školy</w:t>
            </w:r>
          </w:p>
        </w:tc>
        <w:tc>
          <w:tcPr>
            <w:tcW w:w="1620" w:type="dxa"/>
          </w:tcPr>
          <w:p w:rsidR="00086CB7" w:rsidRPr="00B4391A" w:rsidRDefault="00550921">
            <w:pPr>
              <w:jc w:val="center"/>
            </w:pPr>
            <w:r w:rsidRPr="00B4391A">
              <w:t>5</w:t>
            </w:r>
          </w:p>
        </w:tc>
        <w:tc>
          <w:tcPr>
            <w:tcW w:w="1440" w:type="dxa"/>
          </w:tcPr>
          <w:p w:rsidR="00086CB7" w:rsidRPr="00B4391A" w:rsidRDefault="00550921">
            <w:pPr>
              <w:jc w:val="center"/>
            </w:pPr>
            <w:r w:rsidRPr="00B4391A">
              <w:t>0</w:t>
            </w:r>
          </w:p>
        </w:tc>
        <w:tc>
          <w:tcPr>
            <w:tcW w:w="1440" w:type="dxa"/>
          </w:tcPr>
          <w:p w:rsidR="00086CB7" w:rsidRPr="00B4391A" w:rsidRDefault="00550921">
            <w:pPr>
              <w:jc w:val="center"/>
            </w:pPr>
            <w:r w:rsidRPr="00B4391A">
              <w:t>5</w:t>
            </w:r>
          </w:p>
        </w:tc>
        <w:tc>
          <w:tcPr>
            <w:tcW w:w="1440" w:type="dxa"/>
          </w:tcPr>
          <w:p w:rsidR="00086CB7" w:rsidRPr="00B4391A" w:rsidRDefault="00550921">
            <w:pPr>
              <w:jc w:val="center"/>
            </w:pPr>
            <w:r w:rsidRPr="00B4391A">
              <w:t>100</w:t>
            </w:r>
          </w:p>
        </w:tc>
      </w:tr>
      <w:tr w:rsidR="00086CB7" w:rsidRPr="00B4391A">
        <w:trPr>
          <w:trHeight w:val="220"/>
        </w:trPr>
        <w:tc>
          <w:tcPr>
            <w:tcW w:w="3090" w:type="dxa"/>
          </w:tcPr>
          <w:p w:rsidR="00086CB7" w:rsidRPr="00B4391A" w:rsidRDefault="00550921">
            <w:r w:rsidRPr="00B4391A">
              <w:t>učitel druhého stupně základní školy</w:t>
            </w:r>
          </w:p>
        </w:tc>
        <w:tc>
          <w:tcPr>
            <w:tcW w:w="1620" w:type="dxa"/>
          </w:tcPr>
          <w:p w:rsidR="00086CB7" w:rsidRPr="00B4391A" w:rsidRDefault="00550921">
            <w:pPr>
              <w:jc w:val="center"/>
            </w:pPr>
            <w:r w:rsidRPr="00B4391A">
              <w:t>11</w:t>
            </w:r>
          </w:p>
        </w:tc>
        <w:tc>
          <w:tcPr>
            <w:tcW w:w="1440" w:type="dxa"/>
          </w:tcPr>
          <w:p w:rsidR="00086CB7" w:rsidRPr="00B4391A" w:rsidRDefault="00550921">
            <w:pPr>
              <w:jc w:val="center"/>
            </w:pPr>
            <w:r w:rsidRPr="00B4391A">
              <w:t>0</w:t>
            </w:r>
          </w:p>
        </w:tc>
        <w:tc>
          <w:tcPr>
            <w:tcW w:w="1440" w:type="dxa"/>
          </w:tcPr>
          <w:p w:rsidR="00086CB7" w:rsidRPr="00B4391A" w:rsidRDefault="00550921">
            <w:pPr>
              <w:jc w:val="center"/>
            </w:pPr>
            <w:r w:rsidRPr="00B4391A">
              <w:t>11</w:t>
            </w:r>
          </w:p>
        </w:tc>
        <w:tc>
          <w:tcPr>
            <w:tcW w:w="1440" w:type="dxa"/>
          </w:tcPr>
          <w:p w:rsidR="00086CB7" w:rsidRPr="00B4391A" w:rsidRDefault="00550921">
            <w:pPr>
              <w:jc w:val="center"/>
            </w:pPr>
            <w:r w:rsidRPr="00B4391A">
              <w:t>100</w:t>
            </w:r>
          </w:p>
        </w:tc>
      </w:tr>
      <w:tr w:rsidR="00086CB7" w:rsidRPr="00B4391A">
        <w:trPr>
          <w:trHeight w:val="220"/>
        </w:trPr>
        <w:tc>
          <w:tcPr>
            <w:tcW w:w="3090" w:type="dxa"/>
          </w:tcPr>
          <w:p w:rsidR="00086CB7" w:rsidRPr="00B4391A" w:rsidRDefault="00550921">
            <w:r w:rsidRPr="00B4391A">
              <w:t>učitel náboženství</w:t>
            </w:r>
          </w:p>
        </w:tc>
        <w:tc>
          <w:tcPr>
            <w:tcW w:w="1620" w:type="dxa"/>
          </w:tcPr>
          <w:p w:rsidR="00086CB7" w:rsidRPr="00B4391A" w:rsidRDefault="00550921">
            <w:pPr>
              <w:jc w:val="center"/>
            </w:pPr>
            <w:r w:rsidRPr="00B4391A">
              <w:t>1</w:t>
            </w:r>
          </w:p>
        </w:tc>
        <w:tc>
          <w:tcPr>
            <w:tcW w:w="1440" w:type="dxa"/>
          </w:tcPr>
          <w:p w:rsidR="00086CB7" w:rsidRPr="00B4391A" w:rsidRDefault="00550921">
            <w:pPr>
              <w:jc w:val="center"/>
            </w:pPr>
            <w:r w:rsidRPr="00B4391A">
              <w:t>0</w:t>
            </w:r>
          </w:p>
        </w:tc>
        <w:tc>
          <w:tcPr>
            <w:tcW w:w="1440" w:type="dxa"/>
          </w:tcPr>
          <w:p w:rsidR="00086CB7" w:rsidRPr="00B4391A" w:rsidRDefault="00550921">
            <w:pPr>
              <w:jc w:val="center"/>
            </w:pPr>
            <w:r w:rsidRPr="00B4391A">
              <w:t>1</w:t>
            </w:r>
          </w:p>
        </w:tc>
        <w:tc>
          <w:tcPr>
            <w:tcW w:w="1440" w:type="dxa"/>
          </w:tcPr>
          <w:p w:rsidR="00086CB7" w:rsidRPr="00B4391A" w:rsidRDefault="00550921">
            <w:pPr>
              <w:jc w:val="center"/>
            </w:pPr>
            <w:r w:rsidRPr="00B4391A">
              <w:t>100</w:t>
            </w:r>
          </w:p>
        </w:tc>
      </w:tr>
      <w:tr w:rsidR="00086CB7" w:rsidRPr="00B4391A">
        <w:trPr>
          <w:trHeight w:val="220"/>
        </w:trPr>
        <w:tc>
          <w:tcPr>
            <w:tcW w:w="3090" w:type="dxa"/>
          </w:tcPr>
          <w:p w:rsidR="00086CB7" w:rsidRPr="00B4391A" w:rsidRDefault="00550921">
            <w:r w:rsidRPr="00B4391A">
              <w:t>vychovatel</w:t>
            </w:r>
          </w:p>
        </w:tc>
        <w:tc>
          <w:tcPr>
            <w:tcW w:w="1620" w:type="dxa"/>
          </w:tcPr>
          <w:p w:rsidR="00086CB7" w:rsidRPr="00B4391A" w:rsidRDefault="00550921">
            <w:pPr>
              <w:jc w:val="center"/>
            </w:pPr>
            <w:r w:rsidRPr="00B4391A">
              <w:t>3</w:t>
            </w:r>
          </w:p>
        </w:tc>
        <w:tc>
          <w:tcPr>
            <w:tcW w:w="1440" w:type="dxa"/>
          </w:tcPr>
          <w:p w:rsidR="00086CB7" w:rsidRPr="00B4391A" w:rsidRDefault="00550921">
            <w:pPr>
              <w:jc w:val="center"/>
            </w:pPr>
            <w:r w:rsidRPr="00B4391A">
              <w:t>0</w:t>
            </w:r>
          </w:p>
        </w:tc>
        <w:tc>
          <w:tcPr>
            <w:tcW w:w="1440" w:type="dxa"/>
          </w:tcPr>
          <w:p w:rsidR="00086CB7" w:rsidRPr="00B4391A" w:rsidRDefault="00550921">
            <w:pPr>
              <w:jc w:val="center"/>
            </w:pPr>
            <w:r w:rsidRPr="00B4391A">
              <w:t>3</w:t>
            </w:r>
          </w:p>
        </w:tc>
        <w:tc>
          <w:tcPr>
            <w:tcW w:w="1440" w:type="dxa"/>
          </w:tcPr>
          <w:p w:rsidR="00086CB7" w:rsidRPr="00B4391A" w:rsidRDefault="00550921">
            <w:pPr>
              <w:jc w:val="center"/>
            </w:pPr>
            <w:r w:rsidRPr="00B4391A">
              <w:t>100</w:t>
            </w:r>
          </w:p>
        </w:tc>
      </w:tr>
      <w:tr w:rsidR="00086CB7" w:rsidRPr="00B4391A">
        <w:trPr>
          <w:trHeight w:val="220"/>
        </w:trPr>
        <w:tc>
          <w:tcPr>
            <w:tcW w:w="3090" w:type="dxa"/>
          </w:tcPr>
          <w:p w:rsidR="00086CB7" w:rsidRPr="00B4391A" w:rsidRDefault="00550921">
            <w:r w:rsidRPr="00B4391A">
              <w:t>pedagog volného času</w:t>
            </w:r>
          </w:p>
        </w:tc>
        <w:tc>
          <w:tcPr>
            <w:tcW w:w="1620" w:type="dxa"/>
          </w:tcPr>
          <w:p w:rsidR="00086CB7" w:rsidRPr="00B4391A" w:rsidRDefault="00550921">
            <w:pPr>
              <w:jc w:val="center"/>
            </w:pPr>
            <w:r w:rsidRPr="00B4391A">
              <w:t>0</w:t>
            </w:r>
          </w:p>
        </w:tc>
        <w:tc>
          <w:tcPr>
            <w:tcW w:w="1440" w:type="dxa"/>
          </w:tcPr>
          <w:p w:rsidR="00086CB7" w:rsidRPr="00B4391A" w:rsidRDefault="00550921">
            <w:pPr>
              <w:jc w:val="center"/>
            </w:pPr>
            <w:r w:rsidRPr="00B4391A">
              <w:t>0</w:t>
            </w:r>
          </w:p>
        </w:tc>
        <w:tc>
          <w:tcPr>
            <w:tcW w:w="1440" w:type="dxa"/>
          </w:tcPr>
          <w:p w:rsidR="00086CB7" w:rsidRPr="00B4391A" w:rsidRDefault="00550921">
            <w:pPr>
              <w:jc w:val="center"/>
            </w:pPr>
            <w:r w:rsidRPr="00B4391A">
              <w:t>0</w:t>
            </w:r>
          </w:p>
        </w:tc>
        <w:tc>
          <w:tcPr>
            <w:tcW w:w="1440" w:type="dxa"/>
          </w:tcPr>
          <w:p w:rsidR="00086CB7" w:rsidRPr="00B4391A" w:rsidRDefault="00550921">
            <w:pPr>
              <w:jc w:val="center"/>
            </w:pPr>
            <w:r w:rsidRPr="00B4391A">
              <w:t>0</w:t>
            </w:r>
          </w:p>
        </w:tc>
      </w:tr>
      <w:tr w:rsidR="00086CB7" w:rsidRPr="00B4391A">
        <w:trPr>
          <w:trHeight w:val="220"/>
        </w:trPr>
        <w:tc>
          <w:tcPr>
            <w:tcW w:w="3090" w:type="dxa"/>
          </w:tcPr>
          <w:p w:rsidR="00086CB7" w:rsidRPr="00B4391A" w:rsidRDefault="00550921">
            <w:r w:rsidRPr="00B4391A">
              <w:t>asistent pedagoga</w:t>
            </w:r>
          </w:p>
        </w:tc>
        <w:tc>
          <w:tcPr>
            <w:tcW w:w="1620" w:type="dxa"/>
          </w:tcPr>
          <w:p w:rsidR="00086CB7" w:rsidRPr="00B4391A" w:rsidRDefault="00550921">
            <w:pPr>
              <w:jc w:val="center"/>
            </w:pPr>
            <w:r w:rsidRPr="00B4391A">
              <w:t>0</w:t>
            </w:r>
          </w:p>
        </w:tc>
        <w:tc>
          <w:tcPr>
            <w:tcW w:w="1440" w:type="dxa"/>
          </w:tcPr>
          <w:p w:rsidR="00086CB7" w:rsidRPr="00B4391A" w:rsidRDefault="00550921">
            <w:pPr>
              <w:jc w:val="center"/>
            </w:pPr>
            <w:r w:rsidRPr="00B4391A">
              <w:t>0</w:t>
            </w:r>
          </w:p>
        </w:tc>
        <w:tc>
          <w:tcPr>
            <w:tcW w:w="1440" w:type="dxa"/>
          </w:tcPr>
          <w:p w:rsidR="00086CB7" w:rsidRPr="00B4391A" w:rsidRDefault="00550921">
            <w:pPr>
              <w:jc w:val="center"/>
            </w:pPr>
            <w:r w:rsidRPr="00B4391A">
              <w:t>0</w:t>
            </w:r>
          </w:p>
        </w:tc>
        <w:tc>
          <w:tcPr>
            <w:tcW w:w="1440" w:type="dxa"/>
          </w:tcPr>
          <w:p w:rsidR="00086CB7" w:rsidRPr="00B4391A" w:rsidRDefault="00550921">
            <w:pPr>
              <w:jc w:val="center"/>
            </w:pPr>
            <w:r w:rsidRPr="00B4391A">
              <w:t>0</w:t>
            </w:r>
          </w:p>
        </w:tc>
      </w:tr>
      <w:tr w:rsidR="00086CB7" w:rsidRPr="00B4391A">
        <w:trPr>
          <w:trHeight w:val="220"/>
        </w:trPr>
        <w:tc>
          <w:tcPr>
            <w:tcW w:w="3090" w:type="dxa"/>
          </w:tcPr>
          <w:p w:rsidR="00086CB7" w:rsidRPr="00B4391A" w:rsidRDefault="00550921">
            <w:r w:rsidRPr="00B4391A">
              <w:t>trenér</w:t>
            </w:r>
          </w:p>
        </w:tc>
        <w:tc>
          <w:tcPr>
            <w:tcW w:w="1620" w:type="dxa"/>
          </w:tcPr>
          <w:p w:rsidR="00086CB7" w:rsidRPr="00B4391A" w:rsidRDefault="00550921">
            <w:pPr>
              <w:jc w:val="center"/>
            </w:pPr>
            <w:r w:rsidRPr="00B4391A">
              <w:t>0</w:t>
            </w:r>
          </w:p>
        </w:tc>
        <w:tc>
          <w:tcPr>
            <w:tcW w:w="1440" w:type="dxa"/>
          </w:tcPr>
          <w:p w:rsidR="00086CB7" w:rsidRPr="00B4391A" w:rsidRDefault="00550921">
            <w:pPr>
              <w:jc w:val="center"/>
            </w:pPr>
            <w:r w:rsidRPr="00B4391A">
              <w:t>0</w:t>
            </w:r>
          </w:p>
        </w:tc>
        <w:tc>
          <w:tcPr>
            <w:tcW w:w="1440" w:type="dxa"/>
          </w:tcPr>
          <w:p w:rsidR="00086CB7" w:rsidRPr="00B4391A" w:rsidRDefault="00550921">
            <w:pPr>
              <w:jc w:val="center"/>
            </w:pPr>
            <w:r w:rsidRPr="00B4391A">
              <w:t>0</w:t>
            </w:r>
          </w:p>
        </w:tc>
        <w:tc>
          <w:tcPr>
            <w:tcW w:w="1440" w:type="dxa"/>
          </w:tcPr>
          <w:p w:rsidR="00086CB7" w:rsidRPr="00B4391A" w:rsidRDefault="00550921">
            <w:pPr>
              <w:jc w:val="center"/>
            </w:pPr>
            <w:r w:rsidRPr="00B4391A">
              <w:t>0</w:t>
            </w:r>
          </w:p>
        </w:tc>
      </w:tr>
      <w:tr w:rsidR="00086CB7" w:rsidRPr="00B4391A">
        <w:trPr>
          <w:trHeight w:val="220"/>
        </w:trPr>
        <w:tc>
          <w:tcPr>
            <w:tcW w:w="3090" w:type="dxa"/>
          </w:tcPr>
          <w:p w:rsidR="00086CB7" w:rsidRPr="00B4391A" w:rsidRDefault="00550921">
            <w:r w:rsidRPr="00B4391A">
              <w:t>celkem</w:t>
            </w:r>
          </w:p>
        </w:tc>
        <w:tc>
          <w:tcPr>
            <w:tcW w:w="1620" w:type="dxa"/>
          </w:tcPr>
          <w:p w:rsidR="00086CB7" w:rsidRPr="00B4391A" w:rsidRDefault="00550921">
            <w:pPr>
              <w:jc w:val="center"/>
            </w:pPr>
            <w:r w:rsidRPr="00B4391A">
              <w:t>20</w:t>
            </w:r>
          </w:p>
        </w:tc>
        <w:tc>
          <w:tcPr>
            <w:tcW w:w="1440" w:type="dxa"/>
          </w:tcPr>
          <w:p w:rsidR="00086CB7" w:rsidRPr="00B4391A" w:rsidRDefault="00550921">
            <w:pPr>
              <w:jc w:val="center"/>
            </w:pPr>
            <w:r w:rsidRPr="00B4391A">
              <w:t>0</w:t>
            </w:r>
          </w:p>
        </w:tc>
        <w:tc>
          <w:tcPr>
            <w:tcW w:w="1440" w:type="dxa"/>
          </w:tcPr>
          <w:p w:rsidR="00086CB7" w:rsidRPr="00B4391A" w:rsidRDefault="00550921">
            <w:pPr>
              <w:jc w:val="center"/>
            </w:pPr>
            <w:r w:rsidRPr="00B4391A">
              <w:t>20</w:t>
            </w:r>
          </w:p>
        </w:tc>
        <w:tc>
          <w:tcPr>
            <w:tcW w:w="1440" w:type="dxa"/>
          </w:tcPr>
          <w:p w:rsidR="00086CB7" w:rsidRPr="00B4391A" w:rsidRDefault="00550921">
            <w:pPr>
              <w:jc w:val="center"/>
            </w:pPr>
            <w:r w:rsidRPr="00B4391A">
              <w:t>100</w:t>
            </w:r>
          </w:p>
        </w:tc>
      </w:tr>
    </w:tbl>
    <w:p w:rsidR="00086CB7" w:rsidRPr="00B4391A" w:rsidRDefault="00086CB7"/>
    <w:p w:rsidR="00086CB7" w:rsidRPr="00B4391A" w:rsidRDefault="00550921">
      <w:pPr>
        <w:rPr>
          <w:b/>
          <w:i/>
        </w:rPr>
      </w:pPr>
      <w:r w:rsidRPr="00B4391A">
        <w:rPr>
          <w:b/>
          <w:i/>
        </w:rPr>
        <w:t>2.4 Odborná kvalifikace výuky</w:t>
      </w:r>
    </w:p>
    <w:p w:rsidR="00086CB7" w:rsidRPr="00B4391A" w:rsidRDefault="00086CB7"/>
    <w:p w:rsidR="00086CB7" w:rsidRPr="00B4391A" w:rsidRDefault="00550921">
      <w:pPr>
        <w:rPr>
          <w:b/>
        </w:rPr>
      </w:pPr>
      <w:r w:rsidRPr="00B4391A">
        <w:rPr>
          <w:b/>
        </w:rPr>
        <w:t>a) 1. stupeň</w:t>
      </w:r>
    </w:p>
    <w:tbl>
      <w:tblPr>
        <w:tblStyle w:val="affffffffd"/>
        <w:tblW w:w="4111" w:type="dxa"/>
        <w:tblInd w:w="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559"/>
      </w:tblGrid>
      <w:tr w:rsidR="00086CB7" w:rsidRPr="00B4391A">
        <w:tc>
          <w:tcPr>
            <w:tcW w:w="2552" w:type="dxa"/>
            <w:shd w:val="clear" w:color="auto" w:fill="E0E0E0"/>
          </w:tcPr>
          <w:p w:rsidR="00086CB7" w:rsidRPr="00B4391A" w:rsidRDefault="00550921">
            <w:pPr>
              <w:rPr>
                <w:b/>
              </w:rPr>
            </w:pPr>
            <w:r w:rsidRPr="00B4391A">
              <w:rPr>
                <w:b/>
              </w:rPr>
              <w:t>předmět</w:t>
            </w:r>
          </w:p>
        </w:tc>
        <w:tc>
          <w:tcPr>
            <w:tcW w:w="1559" w:type="dxa"/>
            <w:shd w:val="clear" w:color="auto" w:fill="E0E0E0"/>
          </w:tcPr>
          <w:p w:rsidR="00086CB7" w:rsidRPr="00B4391A" w:rsidRDefault="00550921">
            <w:pPr>
              <w:jc w:val="center"/>
              <w:rPr>
                <w:b/>
              </w:rPr>
            </w:pPr>
            <w:r w:rsidRPr="00B4391A">
              <w:rPr>
                <w:b/>
              </w:rPr>
              <w:t>%</w:t>
            </w:r>
          </w:p>
        </w:tc>
      </w:tr>
      <w:tr w:rsidR="00086CB7" w:rsidRPr="00B4391A">
        <w:tc>
          <w:tcPr>
            <w:tcW w:w="2552" w:type="dxa"/>
          </w:tcPr>
          <w:p w:rsidR="00086CB7" w:rsidRPr="00B4391A" w:rsidRDefault="00550921">
            <w:r w:rsidRPr="00B4391A">
              <w:t>Český jazyk</w:t>
            </w:r>
          </w:p>
        </w:tc>
        <w:tc>
          <w:tcPr>
            <w:tcW w:w="1559" w:type="dxa"/>
          </w:tcPr>
          <w:p w:rsidR="00086CB7" w:rsidRPr="00B4391A" w:rsidRDefault="00550921">
            <w:pPr>
              <w:jc w:val="center"/>
            </w:pPr>
            <w:r w:rsidRPr="00B4391A">
              <w:t>100</w:t>
            </w:r>
          </w:p>
        </w:tc>
      </w:tr>
      <w:tr w:rsidR="00086CB7" w:rsidRPr="00B4391A">
        <w:tc>
          <w:tcPr>
            <w:tcW w:w="2552" w:type="dxa"/>
          </w:tcPr>
          <w:p w:rsidR="00086CB7" w:rsidRPr="00B4391A" w:rsidRDefault="00550921">
            <w:r w:rsidRPr="00B4391A">
              <w:t>Cizí jazyk</w:t>
            </w:r>
          </w:p>
        </w:tc>
        <w:tc>
          <w:tcPr>
            <w:tcW w:w="1559" w:type="dxa"/>
          </w:tcPr>
          <w:p w:rsidR="00086CB7" w:rsidRPr="00B4391A" w:rsidRDefault="00550921">
            <w:pPr>
              <w:jc w:val="center"/>
            </w:pPr>
            <w:r w:rsidRPr="00B4391A">
              <w:t>100</w:t>
            </w:r>
          </w:p>
        </w:tc>
      </w:tr>
      <w:tr w:rsidR="00086CB7" w:rsidRPr="00B4391A">
        <w:tc>
          <w:tcPr>
            <w:tcW w:w="2552" w:type="dxa"/>
          </w:tcPr>
          <w:p w:rsidR="00086CB7" w:rsidRPr="00B4391A" w:rsidRDefault="00550921">
            <w:r w:rsidRPr="00B4391A">
              <w:t>Matematika</w:t>
            </w:r>
          </w:p>
        </w:tc>
        <w:tc>
          <w:tcPr>
            <w:tcW w:w="1559" w:type="dxa"/>
          </w:tcPr>
          <w:p w:rsidR="00086CB7" w:rsidRPr="00B4391A" w:rsidRDefault="00550921">
            <w:pPr>
              <w:jc w:val="center"/>
            </w:pPr>
            <w:r w:rsidRPr="00B4391A">
              <w:t>100</w:t>
            </w:r>
          </w:p>
        </w:tc>
      </w:tr>
      <w:tr w:rsidR="00086CB7" w:rsidRPr="00B4391A">
        <w:tc>
          <w:tcPr>
            <w:tcW w:w="2552" w:type="dxa"/>
          </w:tcPr>
          <w:p w:rsidR="00086CB7" w:rsidRPr="00B4391A" w:rsidRDefault="00550921">
            <w:r w:rsidRPr="00B4391A">
              <w:t>Prvouka</w:t>
            </w:r>
          </w:p>
        </w:tc>
        <w:tc>
          <w:tcPr>
            <w:tcW w:w="1559" w:type="dxa"/>
          </w:tcPr>
          <w:p w:rsidR="00086CB7" w:rsidRPr="00B4391A" w:rsidRDefault="00550921">
            <w:pPr>
              <w:jc w:val="center"/>
            </w:pPr>
            <w:r w:rsidRPr="00B4391A">
              <w:t>100</w:t>
            </w:r>
          </w:p>
        </w:tc>
      </w:tr>
      <w:tr w:rsidR="00086CB7" w:rsidRPr="00B4391A">
        <w:tc>
          <w:tcPr>
            <w:tcW w:w="2552" w:type="dxa"/>
          </w:tcPr>
          <w:p w:rsidR="00086CB7" w:rsidRPr="00B4391A" w:rsidRDefault="00550921">
            <w:r w:rsidRPr="00B4391A">
              <w:t>Přírodověda</w:t>
            </w:r>
          </w:p>
        </w:tc>
        <w:tc>
          <w:tcPr>
            <w:tcW w:w="1559" w:type="dxa"/>
          </w:tcPr>
          <w:p w:rsidR="00086CB7" w:rsidRPr="00B4391A" w:rsidRDefault="00550921">
            <w:pPr>
              <w:jc w:val="center"/>
            </w:pPr>
            <w:r w:rsidRPr="00B4391A">
              <w:t>100</w:t>
            </w:r>
          </w:p>
        </w:tc>
      </w:tr>
      <w:tr w:rsidR="00086CB7" w:rsidRPr="00B4391A">
        <w:tc>
          <w:tcPr>
            <w:tcW w:w="2552" w:type="dxa"/>
          </w:tcPr>
          <w:p w:rsidR="00086CB7" w:rsidRPr="00B4391A" w:rsidRDefault="00550921">
            <w:r w:rsidRPr="00B4391A">
              <w:t>Vlastivěda</w:t>
            </w:r>
          </w:p>
        </w:tc>
        <w:tc>
          <w:tcPr>
            <w:tcW w:w="1559" w:type="dxa"/>
          </w:tcPr>
          <w:p w:rsidR="00086CB7" w:rsidRPr="00B4391A" w:rsidRDefault="00550921">
            <w:pPr>
              <w:jc w:val="center"/>
            </w:pPr>
            <w:r w:rsidRPr="00B4391A">
              <w:t>100</w:t>
            </w:r>
          </w:p>
        </w:tc>
      </w:tr>
      <w:tr w:rsidR="00086CB7" w:rsidRPr="00B4391A">
        <w:tc>
          <w:tcPr>
            <w:tcW w:w="2552" w:type="dxa"/>
          </w:tcPr>
          <w:p w:rsidR="00086CB7" w:rsidRPr="00B4391A" w:rsidRDefault="00550921">
            <w:r w:rsidRPr="00B4391A">
              <w:t>Hudební výchova</w:t>
            </w:r>
          </w:p>
        </w:tc>
        <w:tc>
          <w:tcPr>
            <w:tcW w:w="1559" w:type="dxa"/>
          </w:tcPr>
          <w:p w:rsidR="00086CB7" w:rsidRPr="00B4391A" w:rsidRDefault="00550921">
            <w:pPr>
              <w:jc w:val="center"/>
            </w:pPr>
            <w:r w:rsidRPr="00B4391A">
              <w:t>100</w:t>
            </w:r>
          </w:p>
        </w:tc>
      </w:tr>
      <w:tr w:rsidR="00086CB7" w:rsidRPr="00B4391A">
        <w:tc>
          <w:tcPr>
            <w:tcW w:w="2552" w:type="dxa"/>
          </w:tcPr>
          <w:p w:rsidR="00086CB7" w:rsidRPr="00B4391A" w:rsidRDefault="00550921">
            <w:r w:rsidRPr="00B4391A">
              <w:t>Výtvarná výchova</w:t>
            </w:r>
          </w:p>
        </w:tc>
        <w:tc>
          <w:tcPr>
            <w:tcW w:w="1559" w:type="dxa"/>
          </w:tcPr>
          <w:p w:rsidR="00086CB7" w:rsidRPr="00B4391A" w:rsidRDefault="00550921">
            <w:pPr>
              <w:jc w:val="center"/>
            </w:pPr>
            <w:r w:rsidRPr="00B4391A">
              <w:t>100</w:t>
            </w:r>
          </w:p>
        </w:tc>
      </w:tr>
      <w:tr w:rsidR="00086CB7" w:rsidRPr="00B4391A">
        <w:tc>
          <w:tcPr>
            <w:tcW w:w="2552" w:type="dxa"/>
          </w:tcPr>
          <w:p w:rsidR="00086CB7" w:rsidRPr="00B4391A" w:rsidRDefault="00550921">
            <w:r w:rsidRPr="00B4391A">
              <w:t>Praktické činnosti</w:t>
            </w:r>
          </w:p>
        </w:tc>
        <w:tc>
          <w:tcPr>
            <w:tcW w:w="1559" w:type="dxa"/>
          </w:tcPr>
          <w:p w:rsidR="00086CB7" w:rsidRPr="00B4391A" w:rsidRDefault="00550921">
            <w:pPr>
              <w:jc w:val="center"/>
            </w:pPr>
            <w:r w:rsidRPr="00B4391A">
              <w:t>100</w:t>
            </w:r>
          </w:p>
        </w:tc>
      </w:tr>
      <w:tr w:rsidR="00086CB7" w:rsidRPr="00B4391A">
        <w:tc>
          <w:tcPr>
            <w:tcW w:w="2552" w:type="dxa"/>
          </w:tcPr>
          <w:p w:rsidR="00086CB7" w:rsidRPr="00B4391A" w:rsidRDefault="00550921">
            <w:r w:rsidRPr="00B4391A">
              <w:t>Tělesná výchova</w:t>
            </w:r>
          </w:p>
        </w:tc>
        <w:tc>
          <w:tcPr>
            <w:tcW w:w="1559" w:type="dxa"/>
          </w:tcPr>
          <w:p w:rsidR="00086CB7" w:rsidRPr="00B4391A" w:rsidRDefault="00550921">
            <w:pPr>
              <w:jc w:val="center"/>
            </w:pPr>
            <w:r w:rsidRPr="00B4391A">
              <w:t>100</w:t>
            </w:r>
          </w:p>
        </w:tc>
      </w:tr>
      <w:tr w:rsidR="00086CB7" w:rsidRPr="00B4391A">
        <w:tc>
          <w:tcPr>
            <w:tcW w:w="2552" w:type="dxa"/>
          </w:tcPr>
          <w:p w:rsidR="00086CB7" w:rsidRPr="00B4391A" w:rsidRDefault="00550921">
            <w:r w:rsidRPr="00B4391A">
              <w:t>Volitelné předměty</w:t>
            </w:r>
          </w:p>
        </w:tc>
        <w:tc>
          <w:tcPr>
            <w:tcW w:w="1559" w:type="dxa"/>
          </w:tcPr>
          <w:p w:rsidR="00086CB7" w:rsidRPr="00B4391A" w:rsidRDefault="00550921">
            <w:pPr>
              <w:jc w:val="center"/>
            </w:pPr>
            <w:r w:rsidRPr="00B4391A">
              <w:t>100</w:t>
            </w:r>
          </w:p>
        </w:tc>
      </w:tr>
      <w:tr w:rsidR="00086CB7" w:rsidRPr="00B4391A">
        <w:tc>
          <w:tcPr>
            <w:tcW w:w="2552" w:type="dxa"/>
          </w:tcPr>
          <w:p w:rsidR="00086CB7" w:rsidRPr="00B4391A" w:rsidRDefault="00550921">
            <w:r w:rsidRPr="00B4391A">
              <w:lastRenderedPageBreak/>
              <w:t>Nepovinné předměty</w:t>
            </w:r>
          </w:p>
        </w:tc>
        <w:tc>
          <w:tcPr>
            <w:tcW w:w="1559" w:type="dxa"/>
          </w:tcPr>
          <w:p w:rsidR="00086CB7" w:rsidRPr="00B4391A" w:rsidRDefault="00550921">
            <w:pPr>
              <w:jc w:val="center"/>
            </w:pPr>
            <w:r w:rsidRPr="00B4391A">
              <w:t>100</w:t>
            </w:r>
          </w:p>
        </w:tc>
      </w:tr>
    </w:tbl>
    <w:p w:rsidR="00086CB7" w:rsidRPr="00B4391A" w:rsidRDefault="00086CB7"/>
    <w:p w:rsidR="00086CB7" w:rsidRPr="00B4391A" w:rsidRDefault="00550921">
      <w:pPr>
        <w:rPr>
          <w:b/>
        </w:rPr>
      </w:pPr>
      <w:r w:rsidRPr="00B4391A">
        <w:rPr>
          <w:b/>
        </w:rPr>
        <w:t>b) 2. stupeň</w:t>
      </w:r>
    </w:p>
    <w:tbl>
      <w:tblPr>
        <w:tblStyle w:val="affffffffe"/>
        <w:tblW w:w="4111" w:type="dxa"/>
        <w:tblInd w:w="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559"/>
      </w:tblGrid>
      <w:tr w:rsidR="00086CB7" w:rsidRPr="00B4391A">
        <w:tc>
          <w:tcPr>
            <w:tcW w:w="2552" w:type="dxa"/>
            <w:shd w:val="clear" w:color="auto" w:fill="E0E0E0"/>
          </w:tcPr>
          <w:p w:rsidR="00086CB7" w:rsidRPr="00B4391A" w:rsidRDefault="00550921">
            <w:pPr>
              <w:rPr>
                <w:b/>
              </w:rPr>
            </w:pPr>
            <w:r w:rsidRPr="00B4391A">
              <w:rPr>
                <w:b/>
              </w:rPr>
              <w:t>předmět</w:t>
            </w:r>
          </w:p>
        </w:tc>
        <w:tc>
          <w:tcPr>
            <w:tcW w:w="1559" w:type="dxa"/>
            <w:shd w:val="clear" w:color="auto" w:fill="E0E0E0"/>
          </w:tcPr>
          <w:p w:rsidR="00086CB7" w:rsidRPr="00B4391A" w:rsidRDefault="00550921">
            <w:pPr>
              <w:jc w:val="center"/>
              <w:rPr>
                <w:b/>
              </w:rPr>
            </w:pPr>
            <w:r w:rsidRPr="00B4391A">
              <w:rPr>
                <w:b/>
              </w:rPr>
              <w:t>%</w:t>
            </w:r>
          </w:p>
        </w:tc>
      </w:tr>
      <w:tr w:rsidR="00086CB7" w:rsidRPr="00B4391A">
        <w:tc>
          <w:tcPr>
            <w:tcW w:w="2552" w:type="dxa"/>
          </w:tcPr>
          <w:p w:rsidR="00086CB7" w:rsidRPr="00B4391A" w:rsidRDefault="00550921">
            <w:r w:rsidRPr="00B4391A">
              <w:t>Český jazyk</w:t>
            </w:r>
          </w:p>
        </w:tc>
        <w:tc>
          <w:tcPr>
            <w:tcW w:w="1559" w:type="dxa"/>
          </w:tcPr>
          <w:p w:rsidR="00086CB7" w:rsidRPr="00B4391A" w:rsidRDefault="00550921">
            <w:pPr>
              <w:jc w:val="center"/>
            </w:pPr>
            <w:r w:rsidRPr="00B4391A">
              <w:t>100</w:t>
            </w:r>
          </w:p>
        </w:tc>
      </w:tr>
      <w:tr w:rsidR="00086CB7" w:rsidRPr="00B4391A">
        <w:tc>
          <w:tcPr>
            <w:tcW w:w="2552" w:type="dxa"/>
          </w:tcPr>
          <w:p w:rsidR="00086CB7" w:rsidRPr="00B4391A" w:rsidRDefault="00550921">
            <w:r w:rsidRPr="00B4391A">
              <w:t>Cizí jazyk</w:t>
            </w:r>
          </w:p>
        </w:tc>
        <w:tc>
          <w:tcPr>
            <w:tcW w:w="1559" w:type="dxa"/>
          </w:tcPr>
          <w:p w:rsidR="00086CB7" w:rsidRPr="00B4391A" w:rsidRDefault="00550921">
            <w:pPr>
              <w:jc w:val="center"/>
            </w:pPr>
            <w:r w:rsidRPr="00B4391A">
              <w:t>100</w:t>
            </w:r>
          </w:p>
        </w:tc>
      </w:tr>
      <w:tr w:rsidR="00086CB7" w:rsidRPr="00B4391A">
        <w:tc>
          <w:tcPr>
            <w:tcW w:w="2552" w:type="dxa"/>
          </w:tcPr>
          <w:p w:rsidR="00086CB7" w:rsidRPr="00B4391A" w:rsidRDefault="00550921">
            <w:r w:rsidRPr="00B4391A">
              <w:t>Matematika</w:t>
            </w:r>
          </w:p>
        </w:tc>
        <w:tc>
          <w:tcPr>
            <w:tcW w:w="1559" w:type="dxa"/>
          </w:tcPr>
          <w:p w:rsidR="00086CB7" w:rsidRPr="00B4391A" w:rsidRDefault="00550921">
            <w:pPr>
              <w:jc w:val="center"/>
            </w:pPr>
            <w:r w:rsidRPr="00B4391A">
              <w:t>100</w:t>
            </w:r>
          </w:p>
        </w:tc>
      </w:tr>
      <w:tr w:rsidR="00086CB7" w:rsidRPr="00B4391A">
        <w:tc>
          <w:tcPr>
            <w:tcW w:w="2552" w:type="dxa"/>
          </w:tcPr>
          <w:p w:rsidR="00086CB7" w:rsidRPr="00B4391A" w:rsidRDefault="00550921">
            <w:r w:rsidRPr="00B4391A">
              <w:t>Chemie</w:t>
            </w:r>
          </w:p>
        </w:tc>
        <w:tc>
          <w:tcPr>
            <w:tcW w:w="1559" w:type="dxa"/>
          </w:tcPr>
          <w:p w:rsidR="00086CB7" w:rsidRPr="00B4391A" w:rsidRDefault="00550921">
            <w:pPr>
              <w:jc w:val="center"/>
            </w:pPr>
            <w:r w:rsidRPr="00B4391A">
              <w:t>100</w:t>
            </w:r>
          </w:p>
        </w:tc>
      </w:tr>
      <w:tr w:rsidR="00086CB7" w:rsidRPr="00B4391A">
        <w:tc>
          <w:tcPr>
            <w:tcW w:w="2552" w:type="dxa"/>
          </w:tcPr>
          <w:p w:rsidR="00086CB7" w:rsidRPr="00B4391A" w:rsidRDefault="00550921">
            <w:r w:rsidRPr="00B4391A">
              <w:t>Fyzika</w:t>
            </w:r>
          </w:p>
        </w:tc>
        <w:tc>
          <w:tcPr>
            <w:tcW w:w="1559" w:type="dxa"/>
          </w:tcPr>
          <w:p w:rsidR="00086CB7" w:rsidRPr="00B4391A" w:rsidRDefault="00550921">
            <w:pPr>
              <w:jc w:val="center"/>
            </w:pPr>
            <w:r w:rsidRPr="00B4391A">
              <w:t>100</w:t>
            </w:r>
          </w:p>
        </w:tc>
      </w:tr>
      <w:tr w:rsidR="00086CB7" w:rsidRPr="00B4391A">
        <w:tc>
          <w:tcPr>
            <w:tcW w:w="2552" w:type="dxa"/>
          </w:tcPr>
          <w:p w:rsidR="00086CB7" w:rsidRPr="00B4391A" w:rsidRDefault="00550921">
            <w:r w:rsidRPr="00B4391A">
              <w:t>Přírodopis</w:t>
            </w:r>
          </w:p>
        </w:tc>
        <w:tc>
          <w:tcPr>
            <w:tcW w:w="1559" w:type="dxa"/>
          </w:tcPr>
          <w:p w:rsidR="00086CB7" w:rsidRPr="00B4391A" w:rsidRDefault="00550921">
            <w:pPr>
              <w:jc w:val="center"/>
            </w:pPr>
            <w:r w:rsidRPr="00B4391A">
              <w:t>100</w:t>
            </w:r>
          </w:p>
        </w:tc>
      </w:tr>
      <w:tr w:rsidR="00086CB7" w:rsidRPr="00B4391A">
        <w:tc>
          <w:tcPr>
            <w:tcW w:w="2552" w:type="dxa"/>
          </w:tcPr>
          <w:p w:rsidR="00086CB7" w:rsidRPr="00B4391A" w:rsidRDefault="00550921">
            <w:r w:rsidRPr="00B4391A">
              <w:t>Zeměpis</w:t>
            </w:r>
          </w:p>
        </w:tc>
        <w:tc>
          <w:tcPr>
            <w:tcW w:w="1559" w:type="dxa"/>
          </w:tcPr>
          <w:p w:rsidR="00086CB7" w:rsidRPr="00B4391A" w:rsidRDefault="00550921">
            <w:pPr>
              <w:jc w:val="center"/>
            </w:pPr>
            <w:r w:rsidRPr="00B4391A">
              <w:t>100</w:t>
            </w:r>
          </w:p>
        </w:tc>
      </w:tr>
      <w:tr w:rsidR="00086CB7" w:rsidRPr="00B4391A">
        <w:tc>
          <w:tcPr>
            <w:tcW w:w="2552" w:type="dxa"/>
          </w:tcPr>
          <w:p w:rsidR="00086CB7" w:rsidRPr="00B4391A" w:rsidRDefault="00550921">
            <w:r w:rsidRPr="00B4391A">
              <w:t>Dějepis</w:t>
            </w:r>
          </w:p>
        </w:tc>
        <w:tc>
          <w:tcPr>
            <w:tcW w:w="1559" w:type="dxa"/>
          </w:tcPr>
          <w:p w:rsidR="00086CB7" w:rsidRPr="00B4391A" w:rsidRDefault="00550921">
            <w:pPr>
              <w:jc w:val="center"/>
            </w:pPr>
            <w:r w:rsidRPr="00B4391A">
              <w:t>100</w:t>
            </w:r>
          </w:p>
        </w:tc>
      </w:tr>
      <w:tr w:rsidR="00086CB7" w:rsidRPr="00B4391A">
        <w:tc>
          <w:tcPr>
            <w:tcW w:w="2552" w:type="dxa"/>
          </w:tcPr>
          <w:p w:rsidR="00086CB7" w:rsidRPr="00B4391A" w:rsidRDefault="00550921">
            <w:r w:rsidRPr="00B4391A">
              <w:t>Občanská výchova</w:t>
            </w:r>
          </w:p>
        </w:tc>
        <w:tc>
          <w:tcPr>
            <w:tcW w:w="1559" w:type="dxa"/>
          </w:tcPr>
          <w:p w:rsidR="00086CB7" w:rsidRPr="00B4391A" w:rsidRDefault="00550921">
            <w:pPr>
              <w:jc w:val="center"/>
            </w:pPr>
            <w:r w:rsidRPr="00B4391A">
              <w:t>100</w:t>
            </w:r>
          </w:p>
        </w:tc>
      </w:tr>
      <w:tr w:rsidR="00086CB7" w:rsidRPr="00B4391A">
        <w:tc>
          <w:tcPr>
            <w:tcW w:w="2552" w:type="dxa"/>
          </w:tcPr>
          <w:p w:rsidR="00086CB7" w:rsidRPr="00B4391A" w:rsidRDefault="00550921">
            <w:r w:rsidRPr="00B4391A">
              <w:t>Rodinná výchova</w:t>
            </w:r>
          </w:p>
        </w:tc>
        <w:tc>
          <w:tcPr>
            <w:tcW w:w="1559" w:type="dxa"/>
          </w:tcPr>
          <w:p w:rsidR="00086CB7" w:rsidRPr="00B4391A" w:rsidRDefault="00550921">
            <w:pPr>
              <w:jc w:val="center"/>
            </w:pPr>
            <w:r w:rsidRPr="00B4391A">
              <w:t>100</w:t>
            </w:r>
          </w:p>
        </w:tc>
      </w:tr>
      <w:tr w:rsidR="00086CB7" w:rsidRPr="00B4391A">
        <w:tc>
          <w:tcPr>
            <w:tcW w:w="2552" w:type="dxa"/>
          </w:tcPr>
          <w:p w:rsidR="00086CB7" w:rsidRPr="00B4391A" w:rsidRDefault="00550921">
            <w:r w:rsidRPr="00B4391A">
              <w:t>Hudební výchova</w:t>
            </w:r>
          </w:p>
        </w:tc>
        <w:tc>
          <w:tcPr>
            <w:tcW w:w="1559" w:type="dxa"/>
          </w:tcPr>
          <w:p w:rsidR="00086CB7" w:rsidRPr="00B4391A" w:rsidRDefault="00550921">
            <w:pPr>
              <w:jc w:val="center"/>
            </w:pPr>
            <w:r w:rsidRPr="00B4391A">
              <w:t>100</w:t>
            </w:r>
          </w:p>
        </w:tc>
      </w:tr>
      <w:tr w:rsidR="00086CB7" w:rsidRPr="00B4391A">
        <w:tc>
          <w:tcPr>
            <w:tcW w:w="2552" w:type="dxa"/>
          </w:tcPr>
          <w:p w:rsidR="00086CB7" w:rsidRPr="00B4391A" w:rsidRDefault="00550921">
            <w:r w:rsidRPr="00B4391A">
              <w:t>Výtvarná výchova</w:t>
            </w:r>
          </w:p>
        </w:tc>
        <w:tc>
          <w:tcPr>
            <w:tcW w:w="1559" w:type="dxa"/>
          </w:tcPr>
          <w:p w:rsidR="00086CB7" w:rsidRPr="00B4391A" w:rsidRDefault="00550921">
            <w:pPr>
              <w:jc w:val="center"/>
            </w:pPr>
            <w:r w:rsidRPr="00B4391A">
              <w:t>100</w:t>
            </w:r>
          </w:p>
        </w:tc>
      </w:tr>
      <w:tr w:rsidR="00086CB7" w:rsidRPr="00B4391A">
        <w:tc>
          <w:tcPr>
            <w:tcW w:w="2552" w:type="dxa"/>
          </w:tcPr>
          <w:p w:rsidR="00086CB7" w:rsidRPr="00B4391A" w:rsidRDefault="00550921">
            <w:r w:rsidRPr="00B4391A">
              <w:t>Praktické činnosti</w:t>
            </w:r>
          </w:p>
        </w:tc>
        <w:tc>
          <w:tcPr>
            <w:tcW w:w="1559" w:type="dxa"/>
          </w:tcPr>
          <w:p w:rsidR="00086CB7" w:rsidRPr="00B4391A" w:rsidRDefault="00550921">
            <w:pPr>
              <w:jc w:val="center"/>
            </w:pPr>
            <w:r w:rsidRPr="00B4391A">
              <w:t>100</w:t>
            </w:r>
          </w:p>
        </w:tc>
      </w:tr>
      <w:tr w:rsidR="00086CB7" w:rsidRPr="00B4391A">
        <w:tc>
          <w:tcPr>
            <w:tcW w:w="2552" w:type="dxa"/>
          </w:tcPr>
          <w:p w:rsidR="00086CB7" w:rsidRPr="00B4391A" w:rsidRDefault="00550921">
            <w:r w:rsidRPr="00B4391A">
              <w:t>Tělesná výchova</w:t>
            </w:r>
          </w:p>
        </w:tc>
        <w:tc>
          <w:tcPr>
            <w:tcW w:w="1559" w:type="dxa"/>
          </w:tcPr>
          <w:p w:rsidR="00086CB7" w:rsidRPr="00B4391A" w:rsidRDefault="00550921">
            <w:pPr>
              <w:jc w:val="center"/>
            </w:pPr>
            <w:r w:rsidRPr="00B4391A">
              <w:t>100</w:t>
            </w:r>
          </w:p>
        </w:tc>
      </w:tr>
      <w:tr w:rsidR="00086CB7" w:rsidRPr="00B4391A">
        <w:tc>
          <w:tcPr>
            <w:tcW w:w="2552" w:type="dxa"/>
          </w:tcPr>
          <w:p w:rsidR="00086CB7" w:rsidRPr="00B4391A" w:rsidRDefault="00550921">
            <w:r w:rsidRPr="00B4391A">
              <w:t>Volitelné předměty</w:t>
            </w:r>
          </w:p>
        </w:tc>
        <w:tc>
          <w:tcPr>
            <w:tcW w:w="1559" w:type="dxa"/>
          </w:tcPr>
          <w:p w:rsidR="00086CB7" w:rsidRPr="00B4391A" w:rsidRDefault="00550921">
            <w:pPr>
              <w:jc w:val="center"/>
            </w:pPr>
            <w:r w:rsidRPr="00B4391A">
              <w:t>100</w:t>
            </w:r>
          </w:p>
        </w:tc>
      </w:tr>
      <w:tr w:rsidR="00086CB7" w:rsidRPr="00B4391A">
        <w:tc>
          <w:tcPr>
            <w:tcW w:w="2552" w:type="dxa"/>
          </w:tcPr>
          <w:p w:rsidR="00086CB7" w:rsidRPr="00B4391A" w:rsidRDefault="00550921">
            <w:r w:rsidRPr="00B4391A">
              <w:t>Nepovinné předměty</w:t>
            </w:r>
          </w:p>
        </w:tc>
        <w:tc>
          <w:tcPr>
            <w:tcW w:w="1559" w:type="dxa"/>
          </w:tcPr>
          <w:p w:rsidR="00086CB7" w:rsidRPr="00B4391A" w:rsidRDefault="00550921">
            <w:pPr>
              <w:jc w:val="center"/>
            </w:pPr>
            <w:r w:rsidRPr="00B4391A">
              <w:t>100</w:t>
            </w:r>
          </w:p>
        </w:tc>
      </w:tr>
    </w:tbl>
    <w:p w:rsidR="00086CB7" w:rsidRPr="00B4391A" w:rsidRDefault="00086CB7"/>
    <w:p w:rsidR="00086CB7" w:rsidRPr="00B4391A" w:rsidRDefault="00550921">
      <w:pPr>
        <w:rPr>
          <w:i/>
        </w:rPr>
      </w:pPr>
      <w:r w:rsidRPr="00B4391A">
        <w:rPr>
          <w:b/>
          <w:i/>
        </w:rPr>
        <w:t>Aprobovanost výuky není v právních normách přesně definována</w:t>
      </w:r>
      <w:r w:rsidRPr="00B4391A">
        <w:rPr>
          <w:i/>
        </w:rPr>
        <w:t xml:space="preserve">. </w:t>
      </w:r>
    </w:p>
    <w:p w:rsidR="00086CB7" w:rsidRPr="00B4391A" w:rsidRDefault="00550921">
      <w:pPr>
        <w:rPr>
          <w:i/>
        </w:rPr>
      </w:pPr>
      <w:r w:rsidRPr="00B4391A">
        <w:rPr>
          <w:i/>
        </w:rPr>
        <w:t>Vycházel jsem z následujícího: všichni pedagogičtí pracovníci – učitelé, mají odpovídající vysokoškolské vzdělání pedagogického směru nebo jiné doplněné studiem pedagogiky.</w:t>
      </w:r>
    </w:p>
    <w:p w:rsidR="00086CB7" w:rsidRPr="00B4391A" w:rsidRDefault="00086CB7">
      <w:pPr>
        <w:rPr>
          <w:i/>
        </w:rPr>
      </w:pPr>
    </w:p>
    <w:p w:rsidR="00086CB7" w:rsidRPr="00B4391A" w:rsidRDefault="00550921">
      <w:pPr>
        <w:rPr>
          <w:b/>
          <w:i/>
        </w:rPr>
      </w:pPr>
      <w:r w:rsidRPr="00B4391A">
        <w:rPr>
          <w:b/>
          <w:i/>
        </w:rPr>
        <w:t>2.5 Přehled pracovníků podle aprobovanosti (jen učitelé, bez vychovatelů)</w:t>
      </w:r>
    </w:p>
    <w:p w:rsidR="00086CB7" w:rsidRPr="00B4391A" w:rsidRDefault="00086CB7">
      <w:pPr>
        <w:rPr>
          <w:b/>
        </w:rPr>
      </w:pPr>
    </w:p>
    <w:tbl>
      <w:tblPr>
        <w:tblStyle w:val="afffffffff"/>
        <w:tblW w:w="614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70"/>
        <w:gridCol w:w="3071"/>
      </w:tblGrid>
      <w:tr w:rsidR="00086CB7" w:rsidRPr="00B4391A">
        <w:tc>
          <w:tcPr>
            <w:tcW w:w="3070" w:type="dxa"/>
            <w:shd w:val="clear" w:color="auto" w:fill="E0E0E0"/>
          </w:tcPr>
          <w:p w:rsidR="00086CB7" w:rsidRPr="00B4391A" w:rsidRDefault="00550921">
            <w:pPr>
              <w:rPr>
                <w:b/>
              </w:rPr>
            </w:pPr>
            <w:r w:rsidRPr="00B4391A">
              <w:rPr>
                <w:b/>
              </w:rPr>
              <w:t>jméno a příjmení</w:t>
            </w:r>
          </w:p>
        </w:tc>
        <w:tc>
          <w:tcPr>
            <w:tcW w:w="3071" w:type="dxa"/>
            <w:shd w:val="clear" w:color="auto" w:fill="E0E0E0"/>
          </w:tcPr>
          <w:p w:rsidR="00086CB7" w:rsidRPr="00B4391A" w:rsidRDefault="00550921">
            <w:pPr>
              <w:rPr>
                <w:b/>
              </w:rPr>
            </w:pPr>
            <w:r w:rsidRPr="00B4391A">
              <w:rPr>
                <w:b/>
              </w:rPr>
              <w:t>aprobace</w:t>
            </w:r>
          </w:p>
        </w:tc>
      </w:tr>
      <w:tr w:rsidR="00086CB7" w:rsidRPr="00B4391A">
        <w:tc>
          <w:tcPr>
            <w:tcW w:w="3070" w:type="dxa"/>
          </w:tcPr>
          <w:p w:rsidR="00086CB7" w:rsidRPr="00B4391A" w:rsidRDefault="00550921">
            <w:r w:rsidRPr="00B4391A">
              <w:t>Alena Cittová</w:t>
            </w:r>
          </w:p>
        </w:tc>
        <w:tc>
          <w:tcPr>
            <w:tcW w:w="3071" w:type="dxa"/>
          </w:tcPr>
          <w:p w:rsidR="00086CB7" w:rsidRPr="00B4391A" w:rsidRDefault="00550921">
            <w:r w:rsidRPr="00B4391A">
              <w:t>JČ-D</w:t>
            </w:r>
          </w:p>
        </w:tc>
      </w:tr>
      <w:tr w:rsidR="00086CB7" w:rsidRPr="00B4391A">
        <w:tc>
          <w:tcPr>
            <w:tcW w:w="3070" w:type="dxa"/>
          </w:tcPr>
          <w:p w:rsidR="00086CB7" w:rsidRPr="00B4391A" w:rsidRDefault="00550921">
            <w:r w:rsidRPr="00B4391A">
              <w:t>Roman Janáč</w:t>
            </w:r>
          </w:p>
        </w:tc>
        <w:tc>
          <w:tcPr>
            <w:tcW w:w="3071" w:type="dxa"/>
          </w:tcPr>
          <w:p w:rsidR="00086CB7" w:rsidRPr="00B4391A" w:rsidRDefault="00550921">
            <w:r w:rsidRPr="00B4391A">
              <w:t>Katecheta VŠ</w:t>
            </w:r>
          </w:p>
        </w:tc>
      </w:tr>
      <w:tr w:rsidR="00086CB7" w:rsidRPr="00B4391A">
        <w:tc>
          <w:tcPr>
            <w:tcW w:w="3070" w:type="dxa"/>
          </w:tcPr>
          <w:p w:rsidR="00086CB7" w:rsidRPr="00B4391A" w:rsidRDefault="00550921">
            <w:r w:rsidRPr="00B4391A">
              <w:t>Petr Jaroš</w:t>
            </w:r>
          </w:p>
        </w:tc>
        <w:tc>
          <w:tcPr>
            <w:tcW w:w="3071" w:type="dxa"/>
          </w:tcPr>
          <w:p w:rsidR="00086CB7" w:rsidRPr="00B4391A" w:rsidRDefault="00550921">
            <w:r w:rsidRPr="00B4391A">
              <w:t>M-Z</w:t>
            </w:r>
          </w:p>
        </w:tc>
      </w:tr>
      <w:tr w:rsidR="00086CB7" w:rsidRPr="00B4391A">
        <w:tc>
          <w:tcPr>
            <w:tcW w:w="3070" w:type="dxa"/>
          </w:tcPr>
          <w:p w:rsidR="00086CB7" w:rsidRPr="00B4391A" w:rsidRDefault="00550921">
            <w:r w:rsidRPr="00B4391A">
              <w:t>Eva Kopcová</w:t>
            </w:r>
          </w:p>
        </w:tc>
        <w:tc>
          <w:tcPr>
            <w:tcW w:w="3071" w:type="dxa"/>
          </w:tcPr>
          <w:p w:rsidR="00086CB7" w:rsidRPr="00B4391A" w:rsidRDefault="00550921">
            <w:r w:rsidRPr="00B4391A">
              <w:t>M-F</w:t>
            </w:r>
          </w:p>
        </w:tc>
      </w:tr>
      <w:tr w:rsidR="00086CB7" w:rsidRPr="00B4391A">
        <w:tc>
          <w:tcPr>
            <w:tcW w:w="3070" w:type="dxa"/>
          </w:tcPr>
          <w:p w:rsidR="00086CB7" w:rsidRPr="00B4391A" w:rsidRDefault="00550921">
            <w:r w:rsidRPr="00B4391A">
              <w:t>Libor Kvapil</w:t>
            </w:r>
          </w:p>
        </w:tc>
        <w:tc>
          <w:tcPr>
            <w:tcW w:w="3071" w:type="dxa"/>
          </w:tcPr>
          <w:p w:rsidR="00086CB7" w:rsidRPr="00B4391A" w:rsidRDefault="00550921">
            <w:r w:rsidRPr="00B4391A">
              <w:t>F-Zt</w:t>
            </w:r>
          </w:p>
        </w:tc>
      </w:tr>
      <w:tr w:rsidR="00086CB7" w:rsidRPr="00B4391A">
        <w:tc>
          <w:tcPr>
            <w:tcW w:w="3070" w:type="dxa"/>
          </w:tcPr>
          <w:p w:rsidR="00086CB7" w:rsidRPr="00B4391A" w:rsidRDefault="00550921">
            <w:r w:rsidRPr="00B4391A">
              <w:t>Martin Labisch</w:t>
            </w:r>
          </w:p>
        </w:tc>
        <w:tc>
          <w:tcPr>
            <w:tcW w:w="3071" w:type="dxa"/>
          </w:tcPr>
          <w:p w:rsidR="00086CB7" w:rsidRPr="00B4391A" w:rsidRDefault="00550921">
            <w:r w:rsidRPr="00B4391A">
              <w:t>D-On</w:t>
            </w:r>
          </w:p>
        </w:tc>
      </w:tr>
      <w:tr w:rsidR="00086CB7" w:rsidRPr="00B4391A">
        <w:tc>
          <w:tcPr>
            <w:tcW w:w="3070" w:type="dxa"/>
          </w:tcPr>
          <w:p w:rsidR="00086CB7" w:rsidRPr="00B4391A" w:rsidRDefault="00550921">
            <w:r w:rsidRPr="00B4391A">
              <w:lastRenderedPageBreak/>
              <w:t>Šárka Laucká</w:t>
            </w:r>
          </w:p>
        </w:tc>
        <w:tc>
          <w:tcPr>
            <w:tcW w:w="3071" w:type="dxa"/>
          </w:tcPr>
          <w:p w:rsidR="00086CB7" w:rsidRPr="00B4391A" w:rsidRDefault="00550921">
            <w:r w:rsidRPr="00B4391A">
              <w:t>I.stupeň VŠ</w:t>
            </w:r>
          </w:p>
        </w:tc>
      </w:tr>
      <w:tr w:rsidR="00086CB7" w:rsidRPr="00B4391A">
        <w:tc>
          <w:tcPr>
            <w:tcW w:w="3070" w:type="dxa"/>
          </w:tcPr>
          <w:p w:rsidR="00086CB7" w:rsidRPr="00B4391A" w:rsidRDefault="00550921">
            <w:r w:rsidRPr="00B4391A">
              <w:t>Hana Libosvarová</w:t>
            </w:r>
          </w:p>
        </w:tc>
        <w:tc>
          <w:tcPr>
            <w:tcW w:w="3071" w:type="dxa"/>
          </w:tcPr>
          <w:p w:rsidR="00086CB7" w:rsidRPr="00B4391A" w:rsidRDefault="00550921">
            <w:r w:rsidRPr="00B4391A">
              <w:t>I.stupeň VŠ</w:t>
            </w:r>
          </w:p>
        </w:tc>
      </w:tr>
      <w:tr w:rsidR="00086CB7" w:rsidRPr="00B4391A">
        <w:tc>
          <w:tcPr>
            <w:tcW w:w="3070" w:type="dxa"/>
          </w:tcPr>
          <w:p w:rsidR="00086CB7" w:rsidRPr="00B4391A" w:rsidRDefault="00550921">
            <w:r w:rsidRPr="00B4391A">
              <w:t>Jan Petr</w:t>
            </w:r>
          </w:p>
        </w:tc>
        <w:tc>
          <w:tcPr>
            <w:tcW w:w="3071" w:type="dxa"/>
          </w:tcPr>
          <w:p w:rsidR="00086CB7" w:rsidRPr="00B4391A" w:rsidRDefault="00550921">
            <w:r w:rsidRPr="00B4391A">
              <w:t>Ch-Zzv</w:t>
            </w:r>
          </w:p>
        </w:tc>
      </w:tr>
      <w:tr w:rsidR="00086CB7" w:rsidRPr="00B4391A">
        <w:tc>
          <w:tcPr>
            <w:tcW w:w="3070" w:type="dxa"/>
          </w:tcPr>
          <w:p w:rsidR="00086CB7" w:rsidRPr="00B4391A" w:rsidRDefault="00550921">
            <w:r w:rsidRPr="00B4391A">
              <w:t>Eliška Wyková</w:t>
            </w:r>
          </w:p>
        </w:tc>
        <w:tc>
          <w:tcPr>
            <w:tcW w:w="3071" w:type="dxa"/>
          </w:tcPr>
          <w:p w:rsidR="00086CB7" w:rsidRPr="00B4391A" w:rsidRDefault="00550921">
            <w:r w:rsidRPr="00B4391A">
              <w:t>Jč-Hv</w:t>
            </w:r>
          </w:p>
        </w:tc>
      </w:tr>
      <w:tr w:rsidR="00086CB7" w:rsidRPr="00B4391A">
        <w:tc>
          <w:tcPr>
            <w:tcW w:w="3070" w:type="dxa"/>
          </w:tcPr>
          <w:p w:rsidR="00086CB7" w:rsidRPr="00B4391A" w:rsidRDefault="00550921">
            <w:r w:rsidRPr="00B4391A">
              <w:t>Monika Mužná</w:t>
            </w:r>
          </w:p>
        </w:tc>
        <w:tc>
          <w:tcPr>
            <w:tcW w:w="3071" w:type="dxa"/>
          </w:tcPr>
          <w:p w:rsidR="00086CB7" w:rsidRPr="00B4391A" w:rsidRDefault="00550921">
            <w:r w:rsidRPr="00B4391A">
              <w:t>I.stupeň VŠ</w:t>
            </w:r>
          </w:p>
        </w:tc>
      </w:tr>
      <w:tr w:rsidR="00086CB7" w:rsidRPr="00B4391A">
        <w:tc>
          <w:tcPr>
            <w:tcW w:w="3070" w:type="dxa"/>
          </w:tcPr>
          <w:p w:rsidR="00086CB7" w:rsidRPr="00B4391A" w:rsidRDefault="00550921">
            <w:r w:rsidRPr="00B4391A">
              <w:t>Marcela Poláchová</w:t>
            </w:r>
          </w:p>
        </w:tc>
        <w:tc>
          <w:tcPr>
            <w:tcW w:w="3071" w:type="dxa"/>
          </w:tcPr>
          <w:p w:rsidR="00086CB7" w:rsidRPr="00B4391A" w:rsidRDefault="00550921">
            <w:r w:rsidRPr="00B4391A">
              <w:t>I.stupeň VŠ</w:t>
            </w:r>
          </w:p>
        </w:tc>
      </w:tr>
      <w:tr w:rsidR="00086CB7" w:rsidRPr="00B4391A">
        <w:tc>
          <w:tcPr>
            <w:tcW w:w="3070" w:type="dxa"/>
          </w:tcPr>
          <w:p w:rsidR="00086CB7" w:rsidRPr="00B4391A" w:rsidRDefault="00550921">
            <w:r w:rsidRPr="00B4391A">
              <w:t>Jiří Stavinoha</w:t>
            </w:r>
          </w:p>
        </w:tc>
        <w:tc>
          <w:tcPr>
            <w:tcW w:w="3071" w:type="dxa"/>
          </w:tcPr>
          <w:p w:rsidR="00086CB7" w:rsidRPr="00B4391A" w:rsidRDefault="00550921">
            <w:r w:rsidRPr="00B4391A">
              <w:t>M-Tp</w:t>
            </w:r>
          </w:p>
        </w:tc>
      </w:tr>
      <w:tr w:rsidR="00086CB7" w:rsidRPr="00B4391A">
        <w:tc>
          <w:tcPr>
            <w:tcW w:w="3070" w:type="dxa"/>
          </w:tcPr>
          <w:p w:rsidR="00086CB7" w:rsidRPr="00B4391A" w:rsidRDefault="00550921">
            <w:r w:rsidRPr="00B4391A">
              <w:t>Petra Procházková</w:t>
            </w:r>
          </w:p>
        </w:tc>
        <w:tc>
          <w:tcPr>
            <w:tcW w:w="3071" w:type="dxa"/>
          </w:tcPr>
          <w:p w:rsidR="00086CB7" w:rsidRPr="00B4391A" w:rsidRDefault="00550921">
            <w:r w:rsidRPr="00B4391A">
              <w:t>JA</w:t>
            </w:r>
          </w:p>
        </w:tc>
      </w:tr>
      <w:tr w:rsidR="00086CB7" w:rsidRPr="00B4391A">
        <w:tc>
          <w:tcPr>
            <w:tcW w:w="3070" w:type="dxa"/>
          </w:tcPr>
          <w:p w:rsidR="00086CB7" w:rsidRPr="00B4391A" w:rsidRDefault="00550921">
            <w:r w:rsidRPr="00B4391A">
              <w:t>Zdenka Šimíčková</w:t>
            </w:r>
          </w:p>
        </w:tc>
        <w:tc>
          <w:tcPr>
            <w:tcW w:w="3071" w:type="dxa"/>
          </w:tcPr>
          <w:p w:rsidR="00086CB7" w:rsidRPr="00B4391A" w:rsidRDefault="00550921">
            <w:r w:rsidRPr="00B4391A">
              <w:t>I.stupeň VŠ</w:t>
            </w:r>
          </w:p>
        </w:tc>
      </w:tr>
      <w:tr w:rsidR="00086CB7" w:rsidRPr="00B4391A">
        <w:tc>
          <w:tcPr>
            <w:tcW w:w="3070" w:type="dxa"/>
          </w:tcPr>
          <w:p w:rsidR="00086CB7" w:rsidRPr="00B4391A" w:rsidRDefault="00550921">
            <w:r w:rsidRPr="00B4391A">
              <w:t>Markéta Vítková</w:t>
            </w:r>
          </w:p>
        </w:tc>
        <w:tc>
          <w:tcPr>
            <w:tcW w:w="3071" w:type="dxa"/>
          </w:tcPr>
          <w:p w:rsidR="00086CB7" w:rsidRPr="00B4391A" w:rsidRDefault="00550921">
            <w:r w:rsidRPr="00B4391A">
              <w:t>JA</w:t>
            </w:r>
          </w:p>
        </w:tc>
      </w:tr>
      <w:tr w:rsidR="00086CB7" w:rsidRPr="00B4391A">
        <w:tc>
          <w:tcPr>
            <w:tcW w:w="3070" w:type="dxa"/>
          </w:tcPr>
          <w:p w:rsidR="00086CB7" w:rsidRPr="00B4391A" w:rsidRDefault="00550921">
            <w:r w:rsidRPr="00B4391A">
              <w:t>Hana Hekerová</w:t>
            </w:r>
          </w:p>
        </w:tc>
        <w:tc>
          <w:tcPr>
            <w:tcW w:w="3071" w:type="dxa"/>
          </w:tcPr>
          <w:p w:rsidR="00086CB7" w:rsidRPr="00B4391A" w:rsidRDefault="00550921">
            <w:r w:rsidRPr="00B4391A">
              <w:t>Jč-D</w:t>
            </w:r>
          </w:p>
        </w:tc>
      </w:tr>
    </w:tbl>
    <w:p w:rsidR="00086CB7" w:rsidRPr="00B4391A" w:rsidRDefault="00086CB7"/>
    <w:p w:rsidR="00086CB7" w:rsidRPr="00B4391A" w:rsidRDefault="00086CB7">
      <w:pPr>
        <w:rPr>
          <w:b/>
          <w:i/>
        </w:rPr>
      </w:pPr>
    </w:p>
    <w:p w:rsidR="00086CB7" w:rsidRPr="00B4391A" w:rsidRDefault="00086CB7">
      <w:pPr>
        <w:rPr>
          <w:b/>
          <w:i/>
        </w:rPr>
      </w:pPr>
    </w:p>
    <w:p w:rsidR="00086CB7" w:rsidRPr="00B4391A" w:rsidRDefault="00086CB7">
      <w:pPr>
        <w:rPr>
          <w:b/>
          <w:i/>
        </w:rPr>
      </w:pPr>
    </w:p>
    <w:p w:rsidR="00086CB7" w:rsidRPr="00B4391A" w:rsidRDefault="00550921">
      <w:pPr>
        <w:rPr>
          <w:b/>
          <w:i/>
        </w:rPr>
      </w:pPr>
      <w:r w:rsidRPr="00B4391A">
        <w:rPr>
          <w:b/>
          <w:i/>
        </w:rPr>
        <w:t>2.6 Zařazení pracovníků do platových tříd (všichni zaměstnanci včetně 3 zaměstnanců MŠ)</w:t>
      </w:r>
    </w:p>
    <w:p w:rsidR="00086CB7" w:rsidRPr="00B4391A" w:rsidRDefault="00086CB7"/>
    <w:p w:rsidR="00086CB7" w:rsidRPr="00B4391A" w:rsidRDefault="00086CB7"/>
    <w:p w:rsidR="00086CB7" w:rsidRPr="00B4391A" w:rsidRDefault="00550921">
      <w:pPr>
        <w:rPr>
          <w:b/>
          <w:i/>
        </w:rPr>
      </w:pPr>
      <w:r w:rsidRPr="00B4391A">
        <w:rPr>
          <w:b/>
          <w:i/>
        </w:rPr>
        <w:t>2.8 Celkový údaj o vzniku a skončení pracovního poměru zaměstnanců</w:t>
      </w:r>
    </w:p>
    <w:p w:rsidR="00086CB7" w:rsidRPr="00B4391A" w:rsidRDefault="00086CB7"/>
    <w:tbl>
      <w:tblPr>
        <w:tblStyle w:val="afffffffff0"/>
        <w:tblW w:w="903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970"/>
        <w:gridCol w:w="3060"/>
      </w:tblGrid>
      <w:tr w:rsidR="00086CB7" w:rsidRPr="00B4391A">
        <w:trPr>
          <w:trHeight w:val="220"/>
        </w:trPr>
        <w:tc>
          <w:tcPr>
            <w:tcW w:w="5970" w:type="dxa"/>
            <w:shd w:val="clear" w:color="auto" w:fill="E0E0E0"/>
          </w:tcPr>
          <w:p w:rsidR="00086CB7" w:rsidRPr="00B4391A" w:rsidRDefault="00550921">
            <w:pPr>
              <w:rPr>
                <w:b/>
              </w:rPr>
            </w:pPr>
            <w:r w:rsidRPr="00B4391A">
              <w:rPr>
                <w:b/>
              </w:rPr>
              <w:t>nástupy a odchody</w:t>
            </w:r>
          </w:p>
        </w:tc>
        <w:tc>
          <w:tcPr>
            <w:tcW w:w="3060" w:type="dxa"/>
            <w:shd w:val="clear" w:color="auto" w:fill="E0E0E0"/>
          </w:tcPr>
          <w:p w:rsidR="00086CB7" w:rsidRPr="00B4391A" w:rsidRDefault="00550921">
            <w:pPr>
              <w:jc w:val="center"/>
              <w:rPr>
                <w:b/>
              </w:rPr>
            </w:pPr>
            <w:r w:rsidRPr="00B4391A">
              <w:rPr>
                <w:b/>
              </w:rPr>
              <w:t>počet</w:t>
            </w:r>
          </w:p>
        </w:tc>
      </w:tr>
      <w:tr w:rsidR="00086CB7" w:rsidRPr="00B4391A">
        <w:trPr>
          <w:trHeight w:val="220"/>
        </w:trPr>
        <w:tc>
          <w:tcPr>
            <w:tcW w:w="5970" w:type="dxa"/>
          </w:tcPr>
          <w:p w:rsidR="00086CB7" w:rsidRPr="00B4391A" w:rsidRDefault="00550921">
            <w:r w:rsidRPr="00B4391A">
              <w:t>nástup</w:t>
            </w:r>
          </w:p>
        </w:tc>
        <w:tc>
          <w:tcPr>
            <w:tcW w:w="3060" w:type="dxa"/>
          </w:tcPr>
          <w:p w:rsidR="00086CB7" w:rsidRPr="00B4391A" w:rsidRDefault="00550921">
            <w:r w:rsidRPr="00B4391A">
              <w:t>4 pedagogové</w:t>
            </w:r>
          </w:p>
        </w:tc>
      </w:tr>
      <w:tr w:rsidR="00086CB7" w:rsidRPr="00B4391A">
        <w:trPr>
          <w:trHeight w:val="220"/>
        </w:trPr>
        <w:tc>
          <w:tcPr>
            <w:tcW w:w="5970" w:type="dxa"/>
          </w:tcPr>
          <w:p w:rsidR="00086CB7" w:rsidRPr="00B4391A" w:rsidRDefault="00550921">
            <w:r w:rsidRPr="00B4391A">
              <w:t>odchody</w:t>
            </w:r>
          </w:p>
        </w:tc>
        <w:tc>
          <w:tcPr>
            <w:tcW w:w="3060" w:type="dxa"/>
          </w:tcPr>
          <w:p w:rsidR="00086CB7" w:rsidRPr="00B4391A" w:rsidRDefault="00263F4E" w:rsidP="00263F4E">
            <w:r>
              <w:t>5</w:t>
            </w:r>
            <w:r w:rsidR="00550921" w:rsidRPr="00B4391A">
              <w:t xml:space="preserve"> pedagog</w:t>
            </w:r>
            <w:r>
              <w:t>ů</w:t>
            </w:r>
          </w:p>
        </w:tc>
      </w:tr>
    </w:tbl>
    <w:p w:rsidR="00086CB7" w:rsidRPr="00B4391A" w:rsidRDefault="00086CB7"/>
    <w:tbl>
      <w:tblPr>
        <w:tblStyle w:val="afffffffff1"/>
        <w:tblW w:w="910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04"/>
      </w:tblGrid>
      <w:tr w:rsidR="00086CB7" w:rsidRPr="00B4391A">
        <w:tc>
          <w:tcPr>
            <w:tcW w:w="9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086CB7" w:rsidRPr="00B4391A" w:rsidRDefault="00550921">
            <w:pPr>
              <w:rPr>
                <w:b/>
              </w:rPr>
            </w:pPr>
            <w:r w:rsidRPr="00B4391A">
              <w:rPr>
                <w:b/>
              </w:rPr>
              <w:t>Komentář ředitele školy</w:t>
            </w:r>
          </w:p>
        </w:tc>
      </w:tr>
      <w:tr w:rsidR="00086CB7" w:rsidRPr="00B4391A">
        <w:tc>
          <w:tcPr>
            <w:tcW w:w="9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CB7" w:rsidRPr="00B4391A" w:rsidRDefault="00550921">
            <w:r w:rsidRPr="00B4391A">
              <w:t>Kolektiv ZŠ je stabilizovaný. Všichni pedagogičtí pracovníci splňují kvalifikační předpoklady.</w:t>
            </w:r>
          </w:p>
          <w:p w:rsidR="00086CB7" w:rsidRPr="00B4391A" w:rsidRDefault="00086CB7"/>
          <w:p w:rsidR="00086CB7" w:rsidRPr="00B4391A" w:rsidRDefault="00550921">
            <w:r w:rsidRPr="00B4391A">
              <w:t>Odchod 1 p. vychovatelky ŠD - příchod 1. p. vychovatelky</w:t>
            </w:r>
          </w:p>
          <w:p w:rsidR="00086CB7" w:rsidRPr="00B4391A" w:rsidRDefault="00550921">
            <w:r w:rsidRPr="00B4391A">
              <w:t>Stěhování 1 p. učitelky - příchod 1. p. učitelky.</w:t>
            </w:r>
          </w:p>
          <w:p w:rsidR="00086CB7" w:rsidRDefault="00550921">
            <w:r w:rsidRPr="00B4391A">
              <w:t>Odchod 1. p. učitelky na SŠ - příchod 1. p učitelky.</w:t>
            </w:r>
          </w:p>
          <w:p w:rsidR="00263F4E" w:rsidRDefault="00263F4E">
            <w:r>
              <w:t>ZŠ – odchod do důchodů – jeden p. učitel</w:t>
            </w:r>
          </w:p>
          <w:p w:rsidR="00086CB7" w:rsidRPr="00B4391A" w:rsidRDefault="00263F4E">
            <w:r>
              <w:t>MŠ - o</w:t>
            </w:r>
            <w:r w:rsidR="00550921" w:rsidRPr="00B4391A">
              <w:t>dchod do důchodů - příchod jedné p. učitelky.</w:t>
            </w:r>
          </w:p>
        </w:tc>
      </w:tr>
    </w:tbl>
    <w:p w:rsidR="00086CB7" w:rsidRPr="00B4391A" w:rsidRDefault="00086CB7"/>
    <w:tbl>
      <w:tblPr>
        <w:tblStyle w:val="afffffffff2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06"/>
        <w:gridCol w:w="4606"/>
      </w:tblGrid>
      <w:tr w:rsidR="00086CB7" w:rsidRPr="00B4391A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86CB7" w:rsidRPr="00B4391A" w:rsidRDefault="00550921">
            <w:pPr>
              <w:jc w:val="center"/>
              <w:rPr>
                <w:b/>
              </w:rPr>
            </w:pPr>
            <w:r w:rsidRPr="00B4391A">
              <w:rPr>
                <w:b/>
              </w:rPr>
              <w:t>platová třída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86CB7" w:rsidRPr="00B4391A" w:rsidRDefault="00550921">
            <w:pPr>
              <w:jc w:val="center"/>
              <w:rPr>
                <w:b/>
              </w:rPr>
            </w:pPr>
            <w:r w:rsidRPr="00B4391A">
              <w:rPr>
                <w:b/>
              </w:rPr>
              <w:t>počet zařazených pracovníků</w:t>
            </w:r>
          </w:p>
        </w:tc>
      </w:tr>
      <w:tr w:rsidR="00086CB7" w:rsidRPr="00B4391A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86CB7" w:rsidRPr="00B4391A" w:rsidRDefault="00550921">
            <w:pPr>
              <w:jc w:val="center"/>
            </w:pPr>
            <w:r w:rsidRPr="00B4391A">
              <w:t>1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86CB7" w:rsidRPr="00B4391A" w:rsidRDefault="00550921">
            <w:pPr>
              <w:jc w:val="center"/>
            </w:pPr>
            <w:r w:rsidRPr="00B4391A">
              <w:t>0</w:t>
            </w:r>
          </w:p>
        </w:tc>
      </w:tr>
      <w:tr w:rsidR="00086CB7" w:rsidRPr="00B4391A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86CB7" w:rsidRPr="00B4391A" w:rsidRDefault="00550921">
            <w:pPr>
              <w:jc w:val="center"/>
            </w:pPr>
            <w:r w:rsidRPr="00B4391A">
              <w:t>2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86CB7" w:rsidRPr="00B4391A" w:rsidRDefault="00550921">
            <w:pPr>
              <w:jc w:val="center"/>
            </w:pPr>
            <w:r w:rsidRPr="00B4391A">
              <w:t>3</w:t>
            </w:r>
          </w:p>
        </w:tc>
      </w:tr>
      <w:tr w:rsidR="00086CB7" w:rsidRPr="00B4391A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86CB7" w:rsidRPr="00B4391A" w:rsidRDefault="00550921">
            <w:pPr>
              <w:jc w:val="center"/>
            </w:pPr>
            <w:r w:rsidRPr="00B4391A">
              <w:t>3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86CB7" w:rsidRPr="00B4391A" w:rsidRDefault="00550921">
            <w:pPr>
              <w:jc w:val="center"/>
            </w:pPr>
            <w:r w:rsidRPr="00B4391A">
              <w:t>4</w:t>
            </w:r>
          </w:p>
        </w:tc>
      </w:tr>
      <w:tr w:rsidR="00086CB7" w:rsidRPr="00B4391A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86CB7" w:rsidRPr="00B4391A" w:rsidRDefault="00550921">
            <w:pPr>
              <w:jc w:val="center"/>
            </w:pPr>
            <w:r w:rsidRPr="00B4391A">
              <w:t>4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86CB7" w:rsidRPr="00B4391A" w:rsidRDefault="00550921">
            <w:pPr>
              <w:jc w:val="center"/>
            </w:pPr>
            <w:r w:rsidRPr="00B4391A">
              <w:t>0</w:t>
            </w:r>
          </w:p>
        </w:tc>
      </w:tr>
      <w:tr w:rsidR="00086CB7" w:rsidRPr="00B4391A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86CB7" w:rsidRPr="00B4391A" w:rsidRDefault="00550921">
            <w:pPr>
              <w:jc w:val="center"/>
            </w:pPr>
            <w:r w:rsidRPr="00B4391A">
              <w:t>5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86CB7" w:rsidRPr="00B4391A" w:rsidRDefault="00550921">
            <w:pPr>
              <w:jc w:val="center"/>
            </w:pPr>
            <w:r w:rsidRPr="00B4391A">
              <w:t>1</w:t>
            </w:r>
          </w:p>
        </w:tc>
      </w:tr>
      <w:tr w:rsidR="00086CB7" w:rsidRPr="00B4391A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86CB7" w:rsidRPr="00B4391A" w:rsidRDefault="00550921">
            <w:pPr>
              <w:jc w:val="center"/>
            </w:pPr>
            <w:r w:rsidRPr="00B4391A">
              <w:t>6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86CB7" w:rsidRPr="00B4391A" w:rsidRDefault="00550921">
            <w:pPr>
              <w:jc w:val="center"/>
            </w:pPr>
            <w:r w:rsidRPr="00B4391A">
              <w:t>1</w:t>
            </w:r>
          </w:p>
        </w:tc>
      </w:tr>
      <w:tr w:rsidR="00086CB7" w:rsidRPr="00B4391A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86CB7" w:rsidRPr="00B4391A" w:rsidRDefault="00550921">
            <w:pPr>
              <w:jc w:val="center"/>
            </w:pPr>
            <w:r w:rsidRPr="00B4391A">
              <w:lastRenderedPageBreak/>
              <w:t>7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86CB7" w:rsidRPr="00B4391A" w:rsidRDefault="00550921">
            <w:pPr>
              <w:jc w:val="center"/>
            </w:pPr>
            <w:r w:rsidRPr="00B4391A">
              <w:t>0</w:t>
            </w:r>
          </w:p>
        </w:tc>
      </w:tr>
      <w:tr w:rsidR="00086CB7" w:rsidRPr="00B4391A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86CB7" w:rsidRPr="00B4391A" w:rsidRDefault="00550921">
            <w:pPr>
              <w:jc w:val="center"/>
            </w:pPr>
            <w:r w:rsidRPr="00B4391A">
              <w:t>8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86CB7" w:rsidRPr="00B4391A" w:rsidRDefault="00550921">
            <w:pPr>
              <w:jc w:val="center"/>
            </w:pPr>
            <w:r w:rsidRPr="00B4391A">
              <w:t>0</w:t>
            </w:r>
          </w:p>
        </w:tc>
      </w:tr>
      <w:tr w:rsidR="00086CB7" w:rsidRPr="00B4391A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86CB7" w:rsidRPr="00B4391A" w:rsidRDefault="00550921">
            <w:pPr>
              <w:jc w:val="center"/>
            </w:pPr>
            <w:r w:rsidRPr="00B4391A">
              <w:t>9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86CB7" w:rsidRPr="00B4391A" w:rsidRDefault="00550921">
            <w:pPr>
              <w:jc w:val="center"/>
            </w:pPr>
            <w:r w:rsidRPr="00B4391A">
              <w:t>4</w:t>
            </w:r>
          </w:p>
        </w:tc>
      </w:tr>
      <w:tr w:rsidR="00086CB7" w:rsidRPr="00B4391A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86CB7" w:rsidRPr="00B4391A" w:rsidRDefault="00550921">
            <w:pPr>
              <w:jc w:val="center"/>
            </w:pPr>
            <w:r w:rsidRPr="00B4391A">
              <w:t>10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86CB7" w:rsidRPr="00B4391A" w:rsidRDefault="00550921">
            <w:pPr>
              <w:jc w:val="center"/>
            </w:pPr>
            <w:r w:rsidRPr="00B4391A">
              <w:t>2</w:t>
            </w:r>
          </w:p>
        </w:tc>
      </w:tr>
      <w:tr w:rsidR="00086CB7" w:rsidRPr="00B4391A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86CB7" w:rsidRPr="00B4391A" w:rsidRDefault="00550921">
            <w:pPr>
              <w:jc w:val="center"/>
            </w:pPr>
            <w:r w:rsidRPr="00B4391A">
              <w:t>11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86CB7" w:rsidRPr="00B4391A" w:rsidRDefault="00550921">
            <w:pPr>
              <w:jc w:val="center"/>
            </w:pPr>
            <w:r w:rsidRPr="00B4391A">
              <w:t>0</w:t>
            </w:r>
          </w:p>
        </w:tc>
      </w:tr>
      <w:tr w:rsidR="00086CB7" w:rsidRPr="00B4391A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86CB7" w:rsidRPr="00B4391A" w:rsidRDefault="00550921">
            <w:pPr>
              <w:jc w:val="center"/>
            </w:pPr>
            <w:r w:rsidRPr="00B4391A">
              <w:t>12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86CB7" w:rsidRPr="00B4391A" w:rsidRDefault="00550921">
            <w:pPr>
              <w:jc w:val="center"/>
            </w:pPr>
            <w:r w:rsidRPr="00B4391A">
              <w:t>17</w:t>
            </w:r>
          </w:p>
        </w:tc>
      </w:tr>
      <w:tr w:rsidR="00086CB7" w:rsidRPr="00B4391A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86CB7" w:rsidRPr="00B4391A" w:rsidRDefault="00550921">
            <w:pPr>
              <w:jc w:val="center"/>
            </w:pPr>
            <w:r w:rsidRPr="00B4391A">
              <w:t>13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86CB7" w:rsidRPr="00B4391A" w:rsidRDefault="00550921">
            <w:pPr>
              <w:jc w:val="center"/>
            </w:pPr>
            <w:r w:rsidRPr="00B4391A">
              <w:t>2</w:t>
            </w:r>
          </w:p>
        </w:tc>
      </w:tr>
    </w:tbl>
    <w:p w:rsidR="00086CB7" w:rsidRPr="00B4391A" w:rsidRDefault="00550921">
      <w:r w:rsidRPr="00B4391A">
        <w:t xml:space="preserve">Poznámka: 3 zaměstnankyně započteny 2 x (školnice v MŠ je vedena taky jako pracovnice výdejny stravy, 2 pracovnice výdejny stravy ZŠ jsou vedeny zároveň jako uklízečky) </w:t>
      </w:r>
    </w:p>
    <w:p w:rsidR="00086CB7" w:rsidRPr="00B4391A" w:rsidRDefault="00086CB7">
      <w:pPr>
        <w:rPr>
          <w:b/>
          <w:i/>
        </w:rPr>
      </w:pPr>
    </w:p>
    <w:p w:rsidR="00086CB7" w:rsidRPr="00B4391A" w:rsidRDefault="00086CB7">
      <w:pPr>
        <w:rPr>
          <w:b/>
          <w:i/>
        </w:rPr>
      </w:pPr>
    </w:p>
    <w:p w:rsidR="00086CB7" w:rsidRPr="00B4391A" w:rsidRDefault="00086CB7">
      <w:pPr>
        <w:rPr>
          <w:b/>
          <w:i/>
        </w:rPr>
      </w:pPr>
    </w:p>
    <w:p w:rsidR="00086CB7" w:rsidRPr="00B4391A" w:rsidRDefault="00550921">
      <w:pPr>
        <w:rPr>
          <w:b/>
          <w:i/>
        </w:rPr>
      </w:pPr>
      <w:r w:rsidRPr="00B4391A">
        <w:rPr>
          <w:b/>
          <w:i/>
        </w:rPr>
        <w:t>2.7 Trvání pracovního poměru</w:t>
      </w:r>
    </w:p>
    <w:p w:rsidR="00086CB7" w:rsidRPr="00B4391A" w:rsidRDefault="00086CB7"/>
    <w:tbl>
      <w:tblPr>
        <w:tblStyle w:val="afffffffff3"/>
        <w:tblW w:w="9000" w:type="dxa"/>
        <w:tblInd w:w="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980"/>
        <w:gridCol w:w="1800"/>
      </w:tblGrid>
      <w:tr w:rsidR="00086CB7" w:rsidRPr="00B4391A">
        <w:trPr>
          <w:trHeight w:val="220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086CB7" w:rsidRPr="00B4391A" w:rsidRDefault="00550921">
            <w:pPr>
              <w:jc w:val="center"/>
              <w:rPr>
                <w:b/>
              </w:rPr>
            </w:pPr>
            <w:r w:rsidRPr="00B4391A">
              <w:rPr>
                <w:b/>
              </w:rPr>
              <w:t>doba trvání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086CB7" w:rsidRPr="00B4391A" w:rsidRDefault="00550921">
            <w:pPr>
              <w:jc w:val="center"/>
              <w:rPr>
                <w:b/>
              </w:rPr>
            </w:pPr>
            <w:r w:rsidRPr="00B4391A">
              <w:rPr>
                <w:b/>
              </w:rPr>
              <w:t>počet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086CB7" w:rsidRPr="00B4391A" w:rsidRDefault="00550921">
            <w:pPr>
              <w:jc w:val="center"/>
              <w:rPr>
                <w:b/>
              </w:rPr>
            </w:pPr>
            <w:r w:rsidRPr="00B4391A">
              <w:rPr>
                <w:b/>
              </w:rPr>
              <w:t>%</w:t>
            </w:r>
          </w:p>
        </w:tc>
      </w:tr>
      <w:tr w:rsidR="00086CB7" w:rsidRPr="00B4391A">
        <w:trPr>
          <w:trHeight w:val="220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CB7" w:rsidRPr="00B4391A" w:rsidRDefault="00550921">
            <w:pPr>
              <w:jc w:val="center"/>
            </w:pPr>
            <w:r w:rsidRPr="00B4391A">
              <w:t>do 5 let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CB7" w:rsidRPr="00B4391A" w:rsidRDefault="00550921">
            <w:pPr>
              <w:jc w:val="center"/>
            </w:pPr>
            <w:r w:rsidRPr="00B4391A">
              <w:t>10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CB7" w:rsidRPr="00B4391A" w:rsidRDefault="00550921">
            <w:pPr>
              <w:jc w:val="center"/>
            </w:pPr>
            <w:r w:rsidRPr="00B4391A">
              <w:t>36</w:t>
            </w:r>
          </w:p>
        </w:tc>
      </w:tr>
      <w:tr w:rsidR="00086CB7" w:rsidRPr="00B4391A">
        <w:trPr>
          <w:trHeight w:val="220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CB7" w:rsidRPr="00B4391A" w:rsidRDefault="00550921">
            <w:pPr>
              <w:jc w:val="center"/>
            </w:pPr>
            <w:r w:rsidRPr="00B4391A">
              <w:t>do 10 let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CB7" w:rsidRPr="00B4391A" w:rsidRDefault="00550921">
            <w:pPr>
              <w:jc w:val="center"/>
            </w:pPr>
            <w:r w:rsidRPr="00B4391A">
              <w:t>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CB7" w:rsidRPr="00B4391A" w:rsidRDefault="00550921">
            <w:pPr>
              <w:jc w:val="center"/>
            </w:pPr>
            <w:r w:rsidRPr="00B4391A">
              <w:t>14</w:t>
            </w:r>
          </w:p>
        </w:tc>
      </w:tr>
      <w:tr w:rsidR="00086CB7" w:rsidRPr="00B4391A">
        <w:trPr>
          <w:trHeight w:val="220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CB7" w:rsidRPr="00B4391A" w:rsidRDefault="00550921">
            <w:pPr>
              <w:jc w:val="center"/>
            </w:pPr>
            <w:r w:rsidRPr="00B4391A">
              <w:t xml:space="preserve">do 15 let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CB7" w:rsidRPr="00B4391A" w:rsidRDefault="00550921">
            <w:pPr>
              <w:jc w:val="center"/>
            </w:pPr>
            <w:r w:rsidRPr="00B4391A">
              <w:t>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CB7" w:rsidRPr="00B4391A" w:rsidRDefault="00550921">
            <w:pPr>
              <w:jc w:val="center"/>
            </w:pPr>
            <w:r w:rsidRPr="00B4391A">
              <w:t>14</w:t>
            </w:r>
          </w:p>
        </w:tc>
      </w:tr>
      <w:tr w:rsidR="00086CB7" w:rsidRPr="00B4391A">
        <w:trPr>
          <w:trHeight w:val="220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CB7" w:rsidRPr="00B4391A" w:rsidRDefault="00550921">
            <w:pPr>
              <w:jc w:val="center"/>
            </w:pPr>
            <w:r w:rsidRPr="00B4391A">
              <w:t>do 20 let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CB7" w:rsidRPr="00B4391A" w:rsidRDefault="00550921">
            <w:pPr>
              <w:jc w:val="center"/>
            </w:pPr>
            <w:r w:rsidRPr="00B4391A">
              <w:t>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CB7" w:rsidRPr="00B4391A" w:rsidRDefault="00550921">
            <w:pPr>
              <w:jc w:val="center"/>
            </w:pPr>
            <w:r w:rsidRPr="00B4391A">
              <w:t>11</w:t>
            </w:r>
          </w:p>
        </w:tc>
      </w:tr>
      <w:tr w:rsidR="00086CB7" w:rsidRPr="00B4391A">
        <w:trPr>
          <w:trHeight w:val="220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CB7" w:rsidRPr="00B4391A" w:rsidRDefault="00550921">
            <w:pPr>
              <w:jc w:val="center"/>
            </w:pPr>
            <w:r w:rsidRPr="00B4391A">
              <w:t>nad 20 let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CB7" w:rsidRPr="00B4391A" w:rsidRDefault="00550921">
            <w:pPr>
              <w:jc w:val="center"/>
            </w:pPr>
            <w:r w:rsidRPr="00B4391A">
              <w:t>7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CB7" w:rsidRPr="00B4391A" w:rsidRDefault="00550921">
            <w:pPr>
              <w:jc w:val="center"/>
            </w:pPr>
            <w:r w:rsidRPr="00B4391A">
              <w:t>25</w:t>
            </w:r>
          </w:p>
        </w:tc>
      </w:tr>
      <w:tr w:rsidR="00086CB7" w:rsidRPr="00B4391A">
        <w:trPr>
          <w:trHeight w:val="220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CB7" w:rsidRPr="00B4391A" w:rsidRDefault="00550921">
            <w:r w:rsidRPr="00B4391A">
              <w:t>celkem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CB7" w:rsidRPr="00B4391A" w:rsidRDefault="00550921">
            <w:pPr>
              <w:jc w:val="center"/>
            </w:pPr>
            <w:r w:rsidRPr="00B4391A">
              <w:t>28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CB7" w:rsidRPr="00B4391A" w:rsidRDefault="00550921">
            <w:pPr>
              <w:jc w:val="center"/>
            </w:pPr>
            <w:r w:rsidRPr="00B4391A">
              <w:t>100</w:t>
            </w:r>
          </w:p>
        </w:tc>
      </w:tr>
    </w:tbl>
    <w:p w:rsidR="00086CB7" w:rsidRPr="00B4391A" w:rsidRDefault="00086CB7"/>
    <w:p w:rsidR="00086CB7" w:rsidRPr="00B4391A" w:rsidRDefault="00086CB7"/>
    <w:p w:rsidR="00086CB7" w:rsidRPr="00B4391A" w:rsidRDefault="00550921">
      <w:pPr>
        <w:rPr>
          <w:b/>
          <w:i/>
          <w:sz w:val="32"/>
          <w:szCs w:val="32"/>
        </w:rPr>
      </w:pPr>
      <w:r w:rsidRPr="00B4391A">
        <w:rPr>
          <w:b/>
          <w:i/>
          <w:sz w:val="32"/>
          <w:szCs w:val="32"/>
        </w:rPr>
        <w:t>3. Vzdělávací program školy (obor 79-01-C/01 Základní škola)</w:t>
      </w:r>
    </w:p>
    <w:p w:rsidR="00086CB7" w:rsidRPr="00B4391A" w:rsidRDefault="00086CB7">
      <w:pPr>
        <w:rPr>
          <w:b/>
        </w:rPr>
      </w:pPr>
    </w:p>
    <w:p w:rsidR="00086CB7" w:rsidRPr="00B4391A" w:rsidRDefault="00550921">
      <w:pPr>
        <w:rPr>
          <w:b/>
          <w:i/>
        </w:rPr>
      </w:pPr>
      <w:r w:rsidRPr="00B4391A">
        <w:rPr>
          <w:b/>
          <w:i/>
        </w:rPr>
        <w:t>3.1 Vzdělávací program</w:t>
      </w:r>
    </w:p>
    <w:p w:rsidR="00086CB7" w:rsidRPr="00B4391A" w:rsidRDefault="00086CB7">
      <w:pPr>
        <w:rPr>
          <w:b/>
        </w:rPr>
      </w:pPr>
    </w:p>
    <w:tbl>
      <w:tblPr>
        <w:tblStyle w:val="afffffffff4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948"/>
        <w:gridCol w:w="2264"/>
      </w:tblGrid>
      <w:tr w:rsidR="00086CB7" w:rsidRPr="00B4391A">
        <w:tc>
          <w:tcPr>
            <w:tcW w:w="6948" w:type="dxa"/>
            <w:shd w:val="clear" w:color="auto" w:fill="E0E0E0"/>
          </w:tcPr>
          <w:p w:rsidR="00086CB7" w:rsidRPr="00B4391A" w:rsidRDefault="00550921">
            <w:pPr>
              <w:rPr>
                <w:b/>
              </w:rPr>
            </w:pPr>
            <w:r w:rsidRPr="00B4391A">
              <w:rPr>
                <w:b/>
              </w:rPr>
              <w:t>vzdělávací program</w:t>
            </w:r>
          </w:p>
        </w:tc>
        <w:tc>
          <w:tcPr>
            <w:tcW w:w="2264" w:type="dxa"/>
            <w:shd w:val="clear" w:color="auto" w:fill="E0E0E0"/>
          </w:tcPr>
          <w:p w:rsidR="00086CB7" w:rsidRPr="00B4391A" w:rsidRDefault="00550921">
            <w:pPr>
              <w:rPr>
                <w:b/>
              </w:rPr>
            </w:pPr>
            <w:r w:rsidRPr="00B4391A">
              <w:rPr>
                <w:b/>
              </w:rPr>
              <w:t>zařazené třídy</w:t>
            </w:r>
          </w:p>
        </w:tc>
      </w:tr>
      <w:tr w:rsidR="00086CB7" w:rsidRPr="00B4391A">
        <w:tc>
          <w:tcPr>
            <w:tcW w:w="6948" w:type="dxa"/>
          </w:tcPr>
          <w:p w:rsidR="00086CB7" w:rsidRPr="00B4391A" w:rsidRDefault="00550921">
            <w:r w:rsidRPr="00B4391A">
              <w:t>ŠVP „Dělejme spolu lepší školu“</w:t>
            </w:r>
          </w:p>
        </w:tc>
        <w:tc>
          <w:tcPr>
            <w:tcW w:w="2264" w:type="dxa"/>
          </w:tcPr>
          <w:p w:rsidR="00086CB7" w:rsidRPr="00B4391A" w:rsidRDefault="00550921">
            <w:pPr>
              <w:numPr>
                <w:ilvl w:val="0"/>
                <w:numId w:val="4"/>
              </w:numPr>
            </w:pPr>
            <w:r w:rsidRPr="00B4391A">
              <w:t>až 9.</w:t>
            </w:r>
          </w:p>
        </w:tc>
      </w:tr>
    </w:tbl>
    <w:p w:rsidR="00086CB7" w:rsidRPr="00B4391A" w:rsidRDefault="00086CB7">
      <w:pPr>
        <w:rPr>
          <w:b/>
          <w:i/>
        </w:rPr>
      </w:pPr>
    </w:p>
    <w:p w:rsidR="00086CB7" w:rsidRPr="00B4391A" w:rsidRDefault="00550921">
      <w:pPr>
        <w:rPr>
          <w:b/>
          <w:i/>
        </w:rPr>
      </w:pPr>
      <w:r w:rsidRPr="00B4391A">
        <w:rPr>
          <w:b/>
          <w:i/>
        </w:rPr>
        <w:t>3.2 Učební plán školy</w:t>
      </w:r>
    </w:p>
    <w:tbl>
      <w:tblPr>
        <w:tblW w:w="119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60"/>
        <w:gridCol w:w="960"/>
        <w:gridCol w:w="2859"/>
        <w:gridCol w:w="960"/>
        <w:gridCol w:w="960"/>
        <w:gridCol w:w="994"/>
        <w:gridCol w:w="852"/>
        <w:gridCol w:w="255"/>
        <w:gridCol w:w="705"/>
        <w:gridCol w:w="255"/>
      </w:tblGrid>
      <w:tr w:rsidR="00550921" w:rsidRPr="00B4391A" w:rsidTr="00984F14">
        <w:trPr>
          <w:trHeight w:val="255"/>
        </w:trPr>
        <w:tc>
          <w:tcPr>
            <w:tcW w:w="98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0921" w:rsidRPr="00B4391A" w:rsidRDefault="00550921" w:rsidP="0055092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4391A">
              <w:rPr>
                <w:rFonts w:eastAsia="Times New Roman"/>
                <w:sz w:val="20"/>
                <w:szCs w:val="20"/>
              </w:rPr>
              <w:t>Žáci 1. stupně a 2. stupně jsou vzděláváni podle ŠVP pro ZV: Dělejme spolu lepší školu -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921" w:rsidRPr="00B4391A" w:rsidRDefault="00550921" w:rsidP="0055092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921" w:rsidRPr="00B4391A" w:rsidRDefault="00550921" w:rsidP="005509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0921" w:rsidRPr="00B4391A" w:rsidTr="00984F14">
        <w:trPr>
          <w:trHeight w:val="25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0921" w:rsidRPr="00B4391A" w:rsidRDefault="00550921" w:rsidP="0055092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4391A">
              <w:rPr>
                <w:rFonts w:eastAsia="Times New Roman"/>
                <w:sz w:val="20"/>
                <w:szCs w:val="20"/>
              </w:rPr>
              <w:t>verze 04, s platností od 1.9.2016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0921" w:rsidRPr="00B4391A" w:rsidRDefault="00550921" w:rsidP="0055092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0921" w:rsidRPr="00B4391A" w:rsidRDefault="00550921" w:rsidP="005509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0921" w:rsidRPr="00B4391A" w:rsidRDefault="00550921" w:rsidP="005509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0921" w:rsidRPr="00B4391A" w:rsidRDefault="00550921" w:rsidP="005509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0921" w:rsidRPr="00B4391A" w:rsidRDefault="00550921" w:rsidP="005509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921" w:rsidRPr="00B4391A" w:rsidRDefault="00550921" w:rsidP="005509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921" w:rsidRPr="00B4391A" w:rsidRDefault="00550921" w:rsidP="005509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0921" w:rsidRPr="00B4391A" w:rsidTr="00984F14">
        <w:trPr>
          <w:trHeight w:val="36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921" w:rsidRPr="00B4391A" w:rsidRDefault="00550921" w:rsidP="00550921">
            <w:pPr>
              <w:rPr>
                <w:rFonts w:eastAsia="Times New Roman"/>
                <w:sz w:val="28"/>
                <w:szCs w:val="28"/>
              </w:rPr>
            </w:pPr>
            <w:r w:rsidRPr="00B4391A">
              <w:rPr>
                <w:rFonts w:eastAsia="Times New Roman"/>
                <w:sz w:val="28"/>
                <w:szCs w:val="28"/>
              </w:rPr>
              <w:t>1. stupeň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921" w:rsidRPr="00B4391A" w:rsidRDefault="00550921" w:rsidP="00550921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921" w:rsidRPr="00B4391A" w:rsidRDefault="00550921" w:rsidP="005509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921" w:rsidRPr="00B4391A" w:rsidRDefault="00550921" w:rsidP="005509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921" w:rsidRPr="00B4391A" w:rsidRDefault="00550921" w:rsidP="005509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921" w:rsidRPr="00B4391A" w:rsidRDefault="00550921" w:rsidP="005509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921" w:rsidRPr="00B4391A" w:rsidRDefault="00550921" w:rsidP="005509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921" w:rsidRPr="00B4391A" w:rsidRDefault="00550921" w:rsidP="00550921">
            <w:pPr>
              <w:rPr>
                <w:rFonts w:eastAsia="Times New Roman"/>
                <w:sz w:val="20"/>
                <w:szCs w:val="20"/>
              </w:rPr>
            </w:pPr>
            <w:r w:rsidRPr="00B4391A">
              <w:rPr>
                <w:rFonts w:eastAsia="Times New Roman"/>
                <w:sz w:val="20"/>
                <w:szCs w:val="20"/>
              </w:rPr>
              <w:t>.</w:t>
            </w:r>
          </w:p>
        </w:tc>
      </w:tr>
      <w:tr w:rsidR="00550921" w:rsidRPr="00B4391A" w:rsidTr="00984F14">
        <w:trPr>
          <w:gridAfter w:val="1"/>
          <w:wAfter w:w="255" w:type="dxa"/>
          <w:trHeight w:val="360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921" w:rsidRPr="00B4391A" w:rsidRDefault="00550921" w:rsidP="00550921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 w:rsidRPr="00B4391A">
              <w:rPr>
                <w:rFonts w:eastAsia="Times New Roman"/>
                <w:b/>
                <w:bCs/>
                <w:sz w:val="24"/>
                <w:szCs w:val="24"/>
              </w:rPr>
              <w:t>Vzdělávací oblasti (obory)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921" w:rsidRPr="00B4391A" w:rsidRDefault="00550921" w:rsidP="00550921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B4391A">
              <w:rPr>
                <w:rFonts w:eastAsia="Times New Roman"/>
                <w:b/>
                <w:bCs/>
                <w:sz w:val="24"/>
                <w:szCs w:val="24"/>
              </w:rPr>
              <w:t>1.tř.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921" w:rsidRPr="00B4391A" w:rsidRDefault="00550921" w:rsidP="00550921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B4391A">
              <w:rPr>
                <w:rFonts w:eastAsia="Times New Roman"/>
                <w:b/>
                <w:bCs/>
                <w:sz w:val="24"/>
                <w:szCs w:val="24"/>
              </w:rPr>
              <w:t>2.tř.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921" w:rsidRPr="00B4391A" w:rsidRDefault="00550921" w:rsidP="00550921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B4391A">
              <w:rPr>
                <w:rFonts w:eastAsia="Times New Roman"/>
                <w:b/>
                <w:bCs/>
                <w:sz w:val="24"/>
                <w:szCs w:val="24"/>
              </w:rPr>
              <w:t>3.tř.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921" w:rsidRPr="00B4391A" w:rsidRDefault="00550921" w:rsidP="00550921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B4391A">
              <w:rPr>
                <w:rFonts w:eastAsia="Times New Roman"/>
                <w:b/>
                <w:bCs/>
                <w:sz w:val="24"/>
                <w:szCs w:val="24"/>
              </w:rPr>
              <w:t>4.tř.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921" w:rsidRPr="00B4391A" w:rsidRDefault="00550921" w:rsidP="00550921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B4391A">
              <w:rPr>
                <w:rFonts w:eastAsia="Times New Roman"/>
                <w:b/>
                <w:bCs/>
                <w:sz w:val="24"/>
                <w:szCs w:val="24"/>
              </w:rPr>
              <w:t>5.tř.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921" w:rsidRPr="00984F14" w:rsidRDefault="00550921" w:rsidP="0055092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84F14">
              <w:rPr>
                <w:rFonts w:eastAsia="Times New Roman"/>
                <w:b/>
                <w:bCs/>
                <w:sz w:val="20"/>
                <w:szCs w:val="20"/>
              </w:rPr>
              <w:t>Celkem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921" w:rsidRPr="00B4391A" w:rsidRDefault="00550921" w:rsidP="00550921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550921" w:rsidRPr="00B4391A" w:rsidTr="00984F14">
        <w:trPr>
          <w:gridAfter w:val="1"/>
          <w:wAfter w:w="255" w:type="dxa"/>
          <w:trHeight w:val="36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921" w:rsidRPr="00B4391A" w:rsidRDefault="00550921" w:rsidP="00550921">
            <w:pPr>
              <w:rPr>
                <w:rFonts w:eastAsia="Times New Roman"/>
                <w:sz w:val="20"/>
                <w:szCs w:val="20"/>
              </w:rPr>
            </w:pPr>
            <w:r w:rsidRPr="00B4391A">
              <w:rPr>
                <w:rFonts w:eastAsia="Times New Roman"/>
                <w:sz w:val="20"/>
                <w:szCs w:val="20"/>
              </w:rPr>
              <w:t>Český jazyk a literatura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921" w:rsidRPr="00B4391A" w:rsidRDefault="00550921" w:rsidP="0055092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4391A">
              <w:rPr>
                <w:rFonts w:eastAsia="Times New Roman"/>
                <w:sz w:val="20"/>
                <w:szCs w:val="20"/>
              </w:rPr>
              <w:t>8+1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921" w:rsidRPr="00B4391A" w:rsidRDefault="00550921" w:rsidP="0055092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4391A">
              <w:rPr>
                <w:rFonts w:eastAsia="Times New Roman"/>
                <w:sz w:val="20"/>
                <w:szCs w:val="20"/>
              </w:rPr>
              <w:t>7+2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921" w:rsidRPr="00B4391A" w:rsidRDefault="00550921" w:rsidP="0055092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4391A">
              <w:rPr>
                <w:rFonts w:eastAsia="Times New Roman"/>
                <w:sz w:val="20"/>
                <w:szCs w:val="20"/>
              </w:rPr>
              <w:t>6+1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921" w:rsidRPr="00B4391A" w:rsidRDefault="00550921" w:rsidP="0055092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4391A">
              <w:rPr>
                <w:rFonts w:eastAsia="Times New Roman"/>
                <w:sz w:val="20"/>
                <w:szCs w:val="20"/>
              </w:rPr>
              <w:t>6+1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921" w:rsidRPr="00B4391A" w:rsidRDefault="00550921" w:rsidP="0055092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4391A">
              <w:rPr>
                <w:rFonts w:eastAsia="Times New Roman"/>
                <w:sz w:val="20"/>
                <w:szCs w:val="20"/>
              </w:rPr>
              <w:t>6+1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921" w:rsidRPr="00B4391A" w:rsidRDefault="00550921" w:rsidP="0055092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4391A">
              <w:rPr>
                <w:rFonts w:eastAsia="Times New Roman"/>
                <w:sz w:val="20"/>
                <w:szCs w:val="20"/>
              </w:rPr>
              <w:t>39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921" w:rsidRPr="00B4391A" w:rsidRDefault="00550921" w:rsidP="0055092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550921" w:rsidRPr="00B4391A" w:rsidTr="00984F14">
        <w:trPr>
          <w:gridAfter w:val="1"/>
          <w:wAfter w:w="255" w:type="dxa"/>
          <w:trHeight w:val="36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921" w:rsidRPr="00B4391A" w:rsidRDefault="00550921" w:rsidP="00550921">
            <w:pPr>
              <w:rPr>
                <w:rFonts w:eastAsia="Times New Roman"/>
                <w:sz w:val="20"/>
                <w:szCs w:val="20"/>
              </w:rPr>
            </w:pPr>
            <w:r w:rsidRPr="00B4391A">
              <w:rPr>
                <w:rFonts w:eastAsia="Times New Roman"/>
                <w:sz w:val="20"/>
                <w:szCs w:val="20"/>
              </w:rPr>
              <w:t>Anglický jazyk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921" w:rsidRPr="00B4391A" w:rsidRDefault="00550921" w:rsidP="0055092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4391A">
              <w:rPr>
                <w:rFonts w:eastAsia="Times New Roman"/>
                <w:sz w:val="20"/>
                <w:szCs w:val="20"/>
              </w:rPr>
              <w:t>0+1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921" w:rsidRPr="00B4391A" w:rsidRDefault="00550921" w:rsidP="0055092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4391A">
              <w:rPr>
                <w:rFonts w:eastAsia="Times New Roman"/>
                <w:sz w:val="20"/>
                <w:szCs w:val="20"/>
              </w:rPr>
              <w:t>0+1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921" w:rsidRPr="00B4391A" w:rsidRDefault="00550921" w:rsidP="0055092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4391A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921" w:rsidRPr="00B4391A" w:rsidRDefault="00550921" w:rsidP="0055092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4391A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921" w:rsidRPr="00B4391A" w:rsidRDefault="00550921" w:rsidP="0055092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4391A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921" w:rsidRPr="00B4391A" w:rsidRDefault="00550921" w:rsidP="0055092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4391A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921" w:rsidRPr="00B4391A" w:rsidRDefault="00550921" w:rsidP="0055092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550921" w:rsidRPr="00B4391A" w:rsidTr="00984F14">
        <w:trPr>
          <w:gridAfter w:val="1"/>
          <w:wAfter w:w="255" w:type="dxa"/>
          <w:trHeight w:val="36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921" w:rsidRPr="00B4391A" w:rsidRDefault="00550921" w:rsidP="00550921">
            <w:pPr>
              <w:rPr>
                <w:rFonts w:eastAsia="Times New Roman"/>
                <w:sz w:val="20"/>
                <w:szCs w:val="20"/>
              </w:rPr>
            </w:pPr>
            <w:r w:rsidRPr="00B4391A">
              <w:rPr>
                <w:rFonts w:eastAsia="Times New Roman"/>
                <w:sz w:val="20"/>
                <w:szCs w:val="20"/>
              </w:rPr>
              <w:t>Matematika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921" w:rsidRPr="00B4391A" w:rsidRDefault="00550921" w:rsidP="0055092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4391A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921" w:rsidRPr="00B4391A" w:rsidRDefault="00550921" w:rsidP="0055092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4391A">
              <w:rPr>
                <w:rFonts w:eastAsia="Times New Roman"/>
                <w:sz w:val="20"/>
                <w:szCs w:val="20"/>
              </w:rPr>
              <w:t>4+1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921" w:rsidRPr="00B4391A" w:rsidRDefault="00550921" w:rsidP="0055092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4391A">
              <w:rPr>
                <w:rFonts w:eastAsia="Times New Roman"/>
                <w:sz w:val="20"/>
                <w:szCs w:val="20"/>
              </w:rPr>
              <w:t>4+1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921" w:rsidRPr="00B4391A" w:rsidRDefault="00550921" w:rsidP="0055092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4391A">
              <w:rPr>
                <w:rFonts w:eastAsia="Times New Roman"/>
                <w:sz w:val="20"/>
                <w:szCs w:val="20"/>
              </w:rPr>
              <w:t>4+1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921" w:rsidRPr="00B4391A" w:rsidRDefault="00550921" w:rsidP="0055092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4391A">
              <w:rPr>
                <w:rFonts w:eastAsia="Times New Roman"/>
                <w:sz w:val="20"/>
                <w:szCs w:val="20"/>
              </w:rPr>
              <w:t>4+1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921" w:rsidRPr="00B4391A" w:rsidRDefault="00550921" w:rsidP="0055092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4391A">
              <w:rPr>
                <w:rFonts w:eastAsia="Times New Roman"/>
                <w:sz w:val="20"/>
                <w:szCs w:val="20"/>
              </w:rPr>
              <w:t>24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921" w:rsidRPr="00B4391A" w:rsidRDefault="00550921" w:rsidP="0055092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550921" w:rsidRPr="00B4391A" w:rsidTr="00984F14">
        <w:trPr>
          <w:gridAfter w:val="1"/>
          <w:wAfter w:w="255" w:type="dxa"/>
          <w:trHeight w:val="36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921" w:rsidRPr="00B4391A" w:rsidRDefault="00550921" w:rsidP="00550921">
            <w:pPr>
              <w:rPr>
                <w:rFonts w:eastAsia="Times New Roman"/>
                <w:sz w:val="20"/>
                <w:szCs w:val="20"/>
              </w:rPr>
            </w:pPr>
            <w:r w:rsidRPr="00B4391A">
              <w:rPr>
                <w:rFonts w:eastAsia="Times New Roman"/>
                <w:sz w:val="20"/>
                <w:szCs w:val="20"/>
              </w:rPr>
              <w:t>Informatika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921" w:rsidRPr="00B4391A" w:rsidRDefault="00550921" w:rsidP="0055092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4391A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921" w:rsidRPr="00B4391A" w:rsidRDefault="00550921" w:rsidP="0055092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4391A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921" w:rsidRPr="00B4391A" w:rsidRDefault="00550921" w:rsidP="0055092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4391A">
              <w:rPr>
                <w:rFonts w:eastAsia="Times New Roman"/>
                <w:sz w:val="20"/>
                <w:szCs w:val="20"/>
              </w:rPr>
              <w:t>0+1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921" w:rsidRPr="00B4391A" w:rsidRDefault="00550921" w:rsidP="0055092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4391A">
              <w:rPr>
                <w:rFonts w:eastAsia="Times New Roman"/>
                <w:sz w:val="20"/>
                <w:szCs w:val="20"/>
              </w:rPr>
              <w:t>0+1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921" w:rsidRPr="00B4391A" w:rsidRDefault="00550921" w:rsidP="0055092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4391A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921" w:rsidRPr="00B4391A" w:rsidRDefault="00550921" w:rsidP="0055092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4391A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921" w:rsidRPr="00B4391A" w:rsidRDefault="00550921" w:rsidP="0055092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550921" w:rsidRPr="00B4391A" w:rsidTr="00984F14">
        <w:trPr>
          <w:gridAfter w:val="1"/>
          <w:wAfter w:w="255" w:type="dxa"/>
          <w:trHeight w:val="36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921" w:rsidRPr="00B4391A" w:rsidRDefault="00550921" w:rsidP="00550921">
            <w:pPr>
              <w:rPr>
                <w:rFonts w:eastAsia="Times New Roman"/>
                <w:sz w:val="20"/>
                <w:szCs w:val="20"/>
              </w:rPr>
            </w:pPr>
            <w:r w:rsidRPr="00B4391A">
              <w:rPr>
                <w:rFonts w:eastAsia="Times New Roman"/>
                <w:sz w:val="20"/>
                <w:szCs w:val="20"/>
              </w:rPr>
              <w:t>Prvouka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921" w:rsidRPr="00B4391A" w:rsidRDefault="00550921" w:rsidP="0055092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4391A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921" w:rsidRPr="00B4391A" w:rsidRDefault="00550921" w:rsidP="0055092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4391A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921" w:rsidRPr="00B4391A" w:rsidRDefault="00550921" w:rsidP="0055092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4391A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921" w:rsidRPr="00B4391A" w:rsidRDefault="00550921" w:rsidP="0055092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4391A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921" w:rsidRPr="00B4391A" w:rsidRDefault="00550921" w:rsidP="0055092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4391A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921" w:rsidRPr="00B4391A" w:rsidRDefault="00550921" w:rsidP="0055092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4391A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921" w:rsidRPr="00B4391A" w:rsidRDefault="00550921" w:rsidP="0055092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550921" w:rsidRPr="00B4391A" w:rsidTr="00984F14">
        <w:trPr>
          <w:gridAfter w:val="1"/>
          <w:wAfter w:w="255" w:type="dxa"/>
          <w:trHeight w:val="36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921" w:rsidRPr="00B4391A" w:rsidRDefault="00550921" w:rsidP="00550921">
            <w:pPr>
              <w:rPr>
                <w:rFonts w:eastAsia="Times New Roman"/>
                <w:sz w:val="20"/>
                <w:szCs w:val="20"/>
              </w:rPr>
            </w:pPr>
            <w:r w:rsidRPr="00B4391A">
              <w:rPr>
                <w:rFonts w:eastAsia="Times New Roman"/>
                <w:sz w:val="20"/>
                <w:szCs w:val="20"/>
              </w:rPr>
              <w:t>Vlastivěda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921" w:rsidRPr="00B4391A" w:rsidRDefault="00550921" w:rsidP="0055092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4391A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921" w:rsidRPr="00B4391A" w:rsidRDefault="00550921" w:rsidP="0055092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4391A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921" w:rsidRPr="00B4391A" w:rsidRDefault="00550921" w:rsidP="0055092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4391A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921" w:rsidRPr="00B4391A" w:rsidRDefault="00550921" w:rsidP="0055092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4391A">
              <w:rPr>
                <w:rFonts w:eastAsia="Times New Roman"/>
                <w:sz w:val="20"/>
                <w:szCs w:val="20"/>
              </w:rPr>
              <w:t>1+1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921" w:rsidRPr="00B4391A" w:rsidRDefault="00550921" w:rsidP="0055092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4391A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921" w:rsidRPr="00B4391A" w:rsidRDefault="00550921" w:rsidP="0055092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4391A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921" w:rsidRPr="00B4391A" w:rsidRDefault="00550921" w:rsidP="0055092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550921" w:rsidRPr="00B4391A" w:rsidTr="00984F14">
        <w:trPr>
          <w:gridAfter w:val="1"/>
          <w:wAfter w:w="255" w:type="dxa"/>
          <w:trHeight w:val="36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921" w:rsidRPr="00B4391A" w:rsidRDefault="00550921" w:rsidP="00550921">
            <w:pPr>
              <w:rPr>
                <w:rFonts w:eastAsia="Times New Roman"/>
                <w:sz w:val="20"/>
                <w:szCs w:val="20"/>
              </w:rPr>
            </w:pPr>
            <w:r w:rsidRPr="00B4391A">
              <w:rPr>
                <w:rFonts w:eastAsia="Times New Roman"/>
                <w:sz w:val="20"/>
                <w:szCs w:val="20"/>
              </w:rPr>
              <w:t>Přírodověda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921" w:rsidRPr="00B4391A" w:rsidRDefault="00550921" w:rsidP="0055092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4391A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921" w:rsidRPr="00B4391A" w:rsidRDefault="00550921" w:rsidP="0055092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4391A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921" w:rsidRPr="00B4391A" w:rsidRDefault="00550921" w:rsidP="0055092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4391A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921" w:rsidRPr="00B4391A" w:rsidRDefault="00550921" w:rsidP="0055092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4391A">
              <w:rPr>
                <w:rFonts w:eastAsia="Times New Roman"/>
                <w:sz w:val="20"/>
                <w:szCs w:val="20"/>
              </w:rPr>
              <w:t>1+1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921" w:rsidRPr="00B4391A" w:rsidRDefault="00550921" w:rsidP="0055092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4391A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921" w:rsidRPr="00B4391A" w:rsidRDefault="00550921" w:rsidP="0055092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4391A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921" w:rsidRPr="00B4391A" w:rsidRDefault="00550921" w:rsidP="0055092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550921" w:rsidRPr="00B4391A" w:rsidTr="00984F14">
        <w:trPr>
          <w:gridAfter w:val="1"/>
          <w:wAfter w:w="255" w:type="dxa"/>
          <w:trHeight w:val="36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921" w:rsidRPr="00B4391A" w:rsidRDefault="00550921" w:rsidP="00550921">
            <w:pPr>
              <w:rPr>
                <w:rFonts w:eastAsia="Times New Roman"/>
                <w:sz w:val="20"/>
                <w:szCs w:val="20"/>
              </w:rPr>
            </w:pPr>
            <w:r w:rsidRPr="00B4391A">
              <w:rPr>
                <w:rFonts w:eastAsia="Times New Roman"/>
                <w:sz w:val="20"/>
                <w:szCs w:val="20"/>
              </w:rPr>
              <w:lastRenderedPageBreak/>
              <w:t>Hudební výchova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921" w:rsidRPr="00B4391A" w:rsidRDefault="00550921" w:rsidP="0055092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4391A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921" w:rsidRPr="00B4391A" w:rsidRDefault="00550921" w:rsidP="0055092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4391A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921" w:rsidRPr="00B4391A" w:rsidRDefault="00550921" w:rsidP="0055092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4391A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921" w:rsidRPr="00B4391A" w:rsidRDefault="00550921" w:rsidP="0055092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4391A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921" w:rsidRPr="00B4391A" w:rsidRDefault="00550921" w:rsidP="0055092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4391A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921" w:rsidRPr="00B4391A" w:rsidRDefault="00550921" w:rsidP="0055092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4391A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921" w:rsidRPr="00B4391A" w:rsidRDefault="00550921" w:rsidP="0055092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550921" w:rsidRPr="00B4391A" w:rsidTr="00984F14">
        <w:trPr>
          <w:gridAfter w:val="1"/>
          <w:wAfter w:w="255" w:type="dxa"/>
          <w:trHeight w:val="36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921" w:rsidRPr="00B4391A" w:rsidRDefault="00550921" w:rsidP="00550921">
            <w:pPr>
              <w:rPr>
                <w:rFonts w:eastAsia="Times New Roman"/>
                <w:sz w:val="20"/>
                <w:szCs w:val="20"/>
              </w:rPr>
            </w:pPr>
            <w:r w:rsidRPr="00B4391A">
              <w:rPr>
                <w:rFonts w:eastAsia="Times New Roman"/>
                <w:sz w:val="20"/>
                <w:szCs w:val="20"/>
              </w:rPr>
              <w:t>Výtvarná výchova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921" w:rsidRPr="00B4391A" w:rsidRDefault="00550921" w:rsidP="0055092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4391A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921" w:rsidRPr="00B4391A" w:rsidRDefault="00550921" w:rsidP="0055092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4391A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921" w:rsidRPr="00B4391A" w:rsidRDefault="00550921" w:rsidP="0055092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4391A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921" w:rsidRPr="00B4391A" w:rsidRDefault="00550921" w:rsidP="0055092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4391A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921" w:rsidRPr="00B4391A" w:rsidRDefault="00550921" w:rsidP="0055092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4391A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921" w:rsidRPr="00B4391A" w:rsidRDefault="00550921" w:rsidP="0055092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4391A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921" w:rsidRPr="00B4391A" w:rsidRDefault="00550921" w:rsidP="0055092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550921" w:rsidRPr="00B4391A" w:rsidTr="00984F14">
        <w:trPr>
          <w:gridAfter w:val="1"/>
          <w:wAfter w:w="255" w:type="dxa"/>
          <w:trHeight w:val="36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921" w:rsidRPr="00B4391A" w:rsidRDefault="00550921" w:rsidP="00550921">
            <w:pPr>
              <w:rPr>
                <w:rFonts w:eastAsia="Times New Roman"/>
                <w:sz w:val="20"/>
                <w:szCs w:val="20"/>
              </w:rPr>
            </w:pPr>
            <w:r w:rsidRPr="00B4391A">
              <w:rPr>
                <w:rFonts w:eastAsia="Times New Roman"/>
                <w:sz w:val="20"/>
                <w:szCs w:val="20"/>
              </w:rPr>
              <w:t>Tělesná výchova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921" w:rsidRPr="00B4391A" w:rsidRDefault="00550921" w:rsidP="0055092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4391A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921" w:rsidRPr="00B4391A" w:rsidRDefault="00550921" w:rsidP="0055092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4391A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921" w:rsidRPr="00B4391A" w:rsidRDefault="00550921" w:rsidP="0055092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4391A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921" w:rsidRPr="00B4391A" w:rsidRDefault="00550921" w:rsidP="0055092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4391A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921" w:rsidRPr="00B4391A" w:rsidRDefault="00550921" w:rsidP="0055092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4391A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921" w:rsidRPr="00B4391A" w:rsidRDefault="00550921" w:rsidP="0055092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4391A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921" w:rsidRPr="00B4391A" w:rsidRDefault="00550921" w:rsidP="0055092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550921" w:rsidRPr="00B4391A" w:rsidTr="00984F14">
        <w:trPr>
          <w:gridAfter w:val="1"/>
          <w:wAfter w:w="255" w:type="dxa"/>
          <w:trHeight w:val="36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921" w:rsidRPr="00B4391A" w:rsidRDefault="00550921" w:rsidP="00550921">
            <w:pPr>
              <w:rPr>
                <w:rFonts w:eastAsia="Times New Roman"/>
                <w:sz w:val="20"/>
                <w:szCs w:val="20"/>
              </w:rPr>
            </w:pPr>
            <w:r w:rsidRPr="00B4391A">
              <w:rPr>
                <w:rFonts w:eastAsia="Times New Roman"/>
                <w:sz w:val="20"/>
                <w:szCs w:val="20"/>
              </w:rPr>
              <w:t>Člověk a svět práce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921" w:rsidRPr="00B4391A" w:rsidRDefault="00550921" w:rsidP="0055092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4391A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921" w:rsidRPr="00B4391A" w:rsidRDefault="00550921" w:rsidP="0055092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4391A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921" w:rsidRPr="00B4391A" w:rsidRDefault="00550921" w:rsidP="0055092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4391A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921" w:rsidRPr="00B4391A" w:rsidRDefault="00550921" w:rsidP="0055092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4391A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921" w:rsidRPr="00B4391A" w:rsidRDefault="00550921" w:rsidP="0055092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4391A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921" w:rsidRPr="00B4391A" w:rsidRDefault="00550921" w:rsidP="0055092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4391A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921" w:rsidRPr="00B4391A" w:rsidRDefault="00550921" w:rsidP="0055092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550921" w:rsidRPr="00B4391A" w:rsidTr="00984F14">
        <w:trPr>
          <w:gridAfter w:val="1"/>
          <w:wAfter w:w="255" w:type="dxa"/>
          <w:trHeight w:val="36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921" w:rsidRPr="00B4391A" w:rsidRDefault="00550921" w:rsidP="00550921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B4391A">
              <w:rPr>
                <w:rFonts w:eastAsia="Times New Roman"/>
                <w:b/>
                <w:bCs/>
                <w:sz w:val="20"/>
                <w:szCs w:val="20"/>
              </w:rPr>
              <w:t>Celkem hodin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921" w:rsidRPr="00B4391A" w:rsidRDefault="00550921" w:rsidP="00550921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B4391A">
              <w:rPr>
                <w:rFonts w:eastAsia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921" w:rsidRPr="00B4391A" w:rsidRDefault="00550921" w:rsidP="00550921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B4391A">
              <w:rPr>
                <w:rFonts w:eastAsia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921" w:rsidRPr="00B4391A" w:rsidRDefault="00550921" w:rsidP="00550921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B4391A">
              <w:rPr>
                <w:rFonts w:eastAsia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921" w:rsidRPr="00B4391A" w:rsidRDefault="00550921" w:rsidP="00550921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B4391A">
              <w:rPr>
                <w:rFonts w:eastAsia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921" w:rsidRPr="00B4391A" w:rsidRDefault="00550921" w:rsidP="00550921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B4391A">
              <w:rPr>
                <w:rFonts w:eastAsia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921" w:rsidRPr="00B4391A" w:rsidRDefault="00550921" w:rsidP="00550921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B4391A">
              <w:rPr>
                <w:rFonts w:eastAsia="Times New Roman"/>
                <w:b/>
                <w:bCs/>
                <w:sz w:val="24"/>
                <w:szCs w:val="24"/>
              </w:rPr>
              <w:t>118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921" w:rsidRPr="00B4391A" w:rsidRDefault="00550921" w:rsidP="00550921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550921" w:rsidRPr="00B4391A" w:rsidTr="00984F14">
        <w:trPr>
          <w:gridAfter w:val="1"/>
          <w:wAfter w:w="255" w:type="dxa"/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921" w:rsidRPr="00B4391A" w:rsidRDefault="00550921" w:rsidP="00550921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B4391A">
              <w:rPr>
                <w:rFonts w:eastAsia="Times New Roman"/>
                <w:b/>
                <w:bCs/>
                <w:sz w:val="20"/>
                <w:szCs w:val="20"/>
              </w:rPr>
              <w:t xml:space="preserve">Nepov. předmět </w:t>
            </w:r>
            <w:r w:rsidRPr="00B4391A">
              <w:rPr>
                <w:rFonts w:eastAsia="Times New Roman"/>
                <w:sz w:val="20"/>
                <w:szCs w:val="20"/>
              </w:rPr>
              <w:t xml:space="preserve"> - Náboženství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921" w:rsidRPr="00B4391A" w:rsidRDefault="00550921" w:rsidP="0055092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4391A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921" w:rsidRPr="00B4391A" w:rsidRDefault="00550921" w:rsidP="0055092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4391A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921" w:rsidRPr="00B4391A" w:rsidRDefault="00550921" w:rsidP="0055092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4391A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921" w:rsidRPr="00B4391A" w:rsidRDefault="00550921" w:rsidP="0055092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4391A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921" w:rsidRPr="00B4391A" w:rsidRDefault="00550921" w:rsidP="0055092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4391A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921" w:rsidRPr="00B4391A" w:rsidRDefault="00550921" w:rsidP="0055092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4391A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921" w:rsidRPr="00B4391A" w:rsidRDefault="00550921" w:rsidP="0055092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550921" w:rsidRPr="00B4391A" w:rsidTr="00984F14">
        <w:trPr>
          <w:trHeight w:val="31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921" w:rsidRPr="00B4391A" w:rsidRDefault="00550921" w:rsidP="005509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921" w:rsidRPr="00B4391A" w:rsidRDefault="00550921" w:rsidP="005509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921" w:rsidRPr="00B4391A" w:rsidRDefault="00550921" w:rsidP="005509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921" w:rsidRPr="00B4391A" w:rsidRDefault="00550921" w:rsidP="005509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921" w:rsidRPr="00B4391A" w:rsidRDefault="00550921" w:rsidP="005509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921" w:rsidRPr="00B4391A" w:rsidRDefault="00550921" w:rsidP="005509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921" w:rsidRPr="00B4391A" w:rsidRDefault="00550921" w:rsidP="005509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921" w:rsidRPr="00B4391A" w:rsidRDefault="00550921" w:rsidP="005509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0921" w:rsidRPr="00B4391A" w:rsidTr="00984F14">
        <w:trPr>
          <w:trHeight w:val="405"/>
        </w:trPr>
        <w:tc>
          <w:tcPr>
            <w:tcW w:w="110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0921" w:rsidRPr="00B4391A" w:rsidRDefault="00550921" w:rsidP="00550921">
            <w:pPr>
              <w:jc w:val="center"/>
              <w:rPr>
                <w:rFonts w:eastAsia="Times New Roman"/>
                <w:b/>
                <w:bCs/>
                <w:sz w:val="32"/>
                <w:szCs w:val="3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921" w:rsidRPr="00B4391A" w:rsidRDefault="00550921" w:rsidP="00550921">
            <w:pPr>
              <w:jc w:val="center"/>
              <w:rPr>
                <w:rFonts w:eastAsia="Times New Roman"/>
                <w:b/>
                <w:bCs/>
                <w:sz w:val="32"/>
                <w:szCs w:val="32"/>
              </w:rPr>
            </w:pPr>
          </w:p>
        </w:tc>
      </w:tr>
      <w:tr w:rsidR="00550921" w:rsidRPr="00B4391A" w:rsidTr="00984F14">
        <w:trPr>
          <w:trHeight w:val="40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0921" w:rsidRPr="00B4391A" w:rsidRDefault="00550921" w:rsidP="005509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0921" w:rsidRPr="00B4391A" w:rsidRDefault="00550921" w:rsidP="00550921">
            <w:pPr>
              <w:rPr>
                <w:rFonts w:eastAsia="Times New Roman"/>
                <w:b/>
                <w:bCs/>
                <w:sz w:val="32"/>
                <w:szCs w:val="32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921" w:rsidRPr="00B4391A" w:rsidRDefault="00550921" w:rsidP="00550921">
            <w:pPr>
              <w:rPr>
                <w:rFonts w:eastAsia="Times New Roman"/>
                <w:b/>
                <w:bCs/>
                <w:sz w:val="32"/>
                <w:szCs w:val="32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921" w:rsidRPr="00B4391A" w:rsidRDefault="00550921" w:rsidP="005509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921" w:rsidRPr="00B4391A" w:rsidRDefault="00550921" w:rsidP="005509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0921" w:rsidRPr="00B4391A" w:rsidTr="00984F14">
        <w:trPr>
          <w:trHeight w:val="31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921" w:rsidRPr="00B4391A" w:rsidRDefault="00550921" w:rsidP="005509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921" w:rsidRPr="00B4391A" w:rsidRDefault="00550921" w:rsidP="005509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921" w:rsidRPr="00B4391A" w:rsidRDefault="00550921" w:rsidP="005509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921" w:rsidRPr="00B4391A" w:rsidRDefault="00550921" w:rsidP="005509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921" w:rsidRPr="00B4391A" w:rsidRDefault="00550921" w:rsidP="005509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921" w:rsidRPr="00B4391A" w:rsidRDefault="00550921" w:rsidP="005509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921" w:rsidRPr="00B4391A" w:rsidRDefault="00550921" w:rsidP="005509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921" w:rsidRPr="00B4391A" w:rsidRDefault="00550921" w:rsidP="005509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0921" w:rsidRPr="00B4391A" w:rsidTr="00984F14">
        <w:trPr>
          <w:trHeight w:val="36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921" w:rsidRPr="00B4391A" w:rsidRDefault="00550921" w:rsidP="00550921">
            <w:pPr>
              <w:rPr>
                <w:rFonts w:eastAsia="Times New Roman"/>
                <w:sz w:val="28"/>
                <w:szCs w:val="28"/>
              </w:rPr>
            </w:pPr>
            <w:r w:rsidRPr="00B4391A">
              <w:rPr>
                <w:rFonts w:eastAsia="Times New Roman"/>
                <w:sz w:val="28"/>
                <w:szCs w:val="28"/>
              </w:rPr>
              <w:t>2. stupeň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921" w:rsidRPr="00B4391A" w:rsidRDefault="00550921" w:rsidP="00550921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921" w:rsidRPr="00B4391A" w:rsidRDefault="00550921" w:rsidP="005509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921" w:rsidRPr="00B4391A" w:rsidRDefault="00550921" w:rsidP="005509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921" w:rsidRPr="00B4391A" w:rsidRDefault="00550921" w:rsidP="005509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921" w:rsidRPr="00B4391A" w:rsidRDefault="00550921" w:rsidP="005509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921" w:rsidRPr="00B4391A" w:rsidRDefault="00550921" w:rsidP="005509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921" w:rsidRPr="00B4391A" w:rsidRDefault="00550921" w:rsidP="005509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0921" w:rsidRPr="00B4391A" w:rsidTr="00984F14">
        <w:trPr>
          <w:trHeight w:val="315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921" w:rsidRPr="00B4391A" w:rsidRDefault="00550921" w:rsidP="00550921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 w:rsidRPr="00B4391A">
              <w:rPr>
                <w:rFonts w:eastAsia="Times New Roman"/>
                <w:b/>
                <w:bCs/>
                <w:sz w:val="24"/>
                <w:szCs w:val="24"/>
              </w:rPr>
              <w:t>Vzdělávací oblasti (obory)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921" w:rsidRPr="00B4391A" w:rsidRDefault="00550921" w:rsidP="00550921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B4391A">
              <w:rPr>
                <w:rFonts w:eastAsia="Times New Roman"/>
                <w:b/>
                <w:bCs/>
                <w:sz w:val="24"/>
                <w:szCs w:val="24"/>
              </w:rPr>
              <w:t>6.tř.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921" w:rsidRPr="00B4391A" w:rsidRDefault="00550921" w:rsidP="00550921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B4391A">
              <w:rPr>
                <w:rFonts w:eastAsia="Times New Roman"/>
                <w:b/>
                <w:bCs/>
                <w:sz w:val="24"/>
                <w:szCs w:val="24"/>
              </w:rPr>
              <w:t>7.tř.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921" w:rsidRPr="00B4391A" w:rsidRDefault="00550921" w:rsidP="00550921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B4391A">
              <w:rPr>
                <w:rFonts w:eastAsia="Times New Roman"/>
                <w:b/>
                <w:bCs/>
                <w:sz w:val="24"/>
                <w:szCs w:val="24"/>
              </w:rPr>
              <w:t>8.tř.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921" w:rsidRPr="00B4391A" w:rsidRDefault="00550921" w:rsidP="00550921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B4391A">
              <w:rPr>
                <w:rFonts w:eastAsia="Times New Roman"/>
                <w:b/>
                <w:bCs/>
                <w:sz w:val="24"/>
                <w:szCs w:val="24"/>
              </w:rPr>
              <w:t>9.tř.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921" w:rsidRPr="00B4391A" w:rsidRDefault="00550921" w:rsidP="00550921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B4391A">
              <w:rPr>
                <w:rFonts w:eastAsia="Times New Roman"/>
                <w:b/>
                <w:bCs/>
                <w:sz w:val="24"/>
                <w:szCs w:val="24"/>
              </w:rPr>
              <w:t>Celkem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921" w:rsidRPr="00B4391A" w:rsidRDefault="00550921" w:rsidP="00550921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921" w:rsidRPr="00B4391A" w:rsidRDefault="00550921" w:rsidP="005509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0921" w:rsidRPr="00B4391A" w:rsidTr="00984F14">
        <w:trPr>
          <w:trHeight w:val="3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921" w:rsidRPr="00B4391A" w:rsidRDefault="00550921" w:rsidP="00550921">
            <w:pPr>
              <w:rPr>
                <w:rFonts w:eastAsia="Times New Roman"/>
                <w:sz w:val="20"/>
                <w:szCs w:val="20"/>
              </w:rPr>
            </w:pPr>
            <w:r w:rsidRPr="00B4391A">
              <w:rPr>
                <w:rFonts w:eastAsia="Times New Roman"/>
                <w:sz w:val="20"/>
                <w:szCs w:val="20"/>
              </w:rPr>
              <w:t>Český jazyk a literatura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921" w:rsidRPr="00B4391A" w:rsidRDefault="00550921" w:rsidP="0055092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4391A">
              <w:rPr>
                <w:rFonts w:eastAsia="Times New Roman"/>
                <w:sz w:val="20"/>
                <w:szCs w:val="20"/>
              </w:rPr>
              <w:t>4+1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921" w:rsidRPr="00B4391A" w:rsidRDefault="00550921" w:rsidP="0055092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4391A">
              <w:rPr>
                <w:rFonts w:eastAsia="Times New Roman"/>
                <w:sz w:val="20"/>
                <w:szCs w:val="20"/>
              </w:rPr>
              <w:t>3+1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921" w:rsidRPr="00B4391A" w:rsidRDefault="00550921" w:rsidP="0055092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4391A">
              <w:rPr>
                <w:rFonts w:eastAsia="Times New Roman"/>
                <w:sz w:val="20"/>
                <w:szCs w:val="20"/>
              </w:rPr>
              <w:t>3+1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921" w:rsidRPr="00B4391A" w:rsidRDefault="00550921" w:rsidP="0055092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4391A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921" w:rsidRPr="00B4391A" w:rsidRDefault="00550921" w:rsidP="0055092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4391A">
              <w:rPr>
                <w:rFonts w:eastAsia="Times New Roman"/>
                <w:sz w:val="20"/>
                <w:szCs w:val="20"/>
              </w:rPr>
              <w:t>18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921" w:rsidRPr="00B4391A" w:rsidRDefault="00550921" w:rsidP="0055092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921" w:rsidRPr="00B4391A" w:rsidRDefault="00550921" w:rsidP="005509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0921" w:rsidRPr="00B4391A" w:rsidTr="00984F14">
        <w:trPr>
          <w:trHeight w:val="36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921" w:rsidRPr="00B4391A" w:rsidRDefault="00550921" w:rsidP="00550921">
            <w:pPr>
              <w:rPr>
                <w:rFonts w:eastAsia="Times New Roman"/>
                <w:sz w:val="20"/>
                <w:szCs w:val="20"/>
              </w:rPr>
            </w:pPr>
            <w:r w:rsidRPr="00B4391A">
              <w:rPr>
                <w:rFonts w:eastAsia="Times New Roman"/>
                <w:sz w:val="20"/>
                <w:szCs w:val="20"/>
              </w:rPr>
              <w:t>Anglický jazyk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921" w:rsidRPr="00B4391A" w:rsidRDefault="00550921" w:rsidP="0055092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4391A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921" w:rsidRPr="00B4391A" w:rsidRDefault="00550921" w:rsidP="0055092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4391A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921" w:rsidRPr="00B4391A" w:rsidRDefault="00550921" w:rsidP="0055092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4391A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921" w:rsidRPr="00B4391A" w:rsidRDefault="00550921" w:rsidP="0055092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4391A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921" w:rsidRPr="00B4391A" w:rsidRDefault="00550921" w:rsidP="0055092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4391A"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921" w:rsidRPr="00B4391A" w:rsidRDefault="00550921" w:rsidP="0055092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921" w:rsidRPr="00B4391A" w:rsidRDefault="00550921" w:rsidP="005509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0921" w:rsidRPr="00B4391A" w:rsidTr="00984F14">
        <w:trPr>
          <w:trHeight w:val="36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921" w:rsidRPr="00B4391A" w:rsidRDefault="00550921" w:rsidP="00550921">
            <w:pPr>
              <w:rPr>
                <w:rFonts w:eastAsia="Times New Roman"/>
                <w:sz w:val="20"/>
                <w:szCs w:val="20"/>
              </w:rPr>
            </w:pPr>
            <w:r w:rsidRPr="00B4391A">
              <w:rPr>
                <w:rFonts w:eastAsia="Times New Roman"/>
                <w:sz w:val="20"/>
                <w:szCs w:val="20"/>
              </w:rPr>
              <w:t>Další cizí jazyk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921" w:rsidRPr="00B4391A" w:rsidRDefault="00550921" w:rsidP="0055092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4391A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921" w:rsidRPr="00B4391A" w:rsidRDefault="00550921" w:rsidP="0055092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4391A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921" w:rsidRPr="00B4391A" w:rsidRDefault="00550921" w:rsidP="0055092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4391A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921" w:rsidRPr="00B4391A" w:rsidRDefault="00550921" w:rsidP="0055092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4391A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921" w:rsidRPr="00B4391A" w:rsidRDefault="00550921" w:rsidP="0055092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4391A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921" w:rsidRPr="00B4391A" w:rsidRDefault="00550921" w:rsidP="0055092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921" w:rsidRPr="00B4391A" w:rsidRDefault="00550921" w:rsidP="005509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0921" w:rsidRPr="00B4391A" w:rsidTr="00984F14">
        <w:trPr>
          <w:trHeight w:val="36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921" w:rsidRPr="00B4391A" w:rsidRDefault="00550921" w:rsidP="00550921">
            <w:pPr>
              <w:rPr>
                <w:rFonts w:eastAsia="Times New Roman"/>
                <w:sz w:val="20"/>
                <w:szCs w:val="20"/>
              </w:rPr>
            </w:pPr>
            <w:r w:rsidRPr="00B4391A">
              <w:rPr>
                <w:rFonts w:eastAsia="Times New Roman"/>
                <w:sz w:val="20"/>
                <w:szCs w:val="20"/>
              </w:rPr>
              <w:t>Matematika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921" w:rsidRPr="00B4391A" w:rsidRDefault="00550921" w:rsidP="0055092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4391A">
              <w:rPr>
                <w:rFonts w:eastAsia="Times New Roman"/>
                <w:sz w:val="20"/>
                <w:szCs w:val="20"/>
              </w:rPr>
              <w:t>4+1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921" w:rsidRPr="00B4391A" w:rsidRDefault="00550921" w:rsidP="0055092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4391A">
              <w:rPr>
                <w:rFonts w:eastAsia="Times New Roman"/>
                <w:sz w:val="20"/>
                <w:szCs w:val="20"/>
              </w:rPr>
              <w:t>3+1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921" w:rsidRPr="00B4391A" w:rsidRDefault="00550921" w:rsidP="0055092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4391A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921" w:rsidRPr="00B4391A" w:rsidRDefault="00550921" w:rsidP="0055092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4391A">
              <w:rPr>
                <w:rFonts w:eastAsia="Times New Roman"/>
                <w:sz w:val="20"/>
                <w:szCs w:val="20"/>
              </w:rPr>
              <w:t>4+1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921" w:rsidRPr="00B4391A" w:rsidRDefault="00550921" w:rsidP="0055092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4391A">
              <w:rPr>
                <w:rFonts w:eastAsia="Times New Roman"/>
                <w:sz w:val="20"/>
                <w:szCs w:val="20"/>
              </w:rPr>
              <w:t>18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921" w:rsidRPr="00B4391A" w:rsidRDefault="00550921" w:rsidP="0055092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921" w:rsidRPr="00B4391A" w:rsidRDefault="00550921" w:rsidP="005509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0921" w:rsidRPr="00B4391A" w:rsidTr="00984F14">
        <w:trPr>
          <w:trHeight w:val="36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921" w:rsidRPr="00B4391A" w:rsidRDefault="00550921" w:rsidP="00550921">
            <w:pPr>
              <w:rPr>
                <w:rFonts w:eastAsia="Times New Roman"/>
                <w:sz w:val="20"/>
                <w:szCs w:val="20"/>
              </w:rPr>
            </w:pPr>
            <w:r w:rsidRPr="00B4391A">
              <w:rPr>
                <w:rFonts w:eastAsia="Times New Roman"/>
                <w:sz w:val="20"/>
                <w:szCs w:val="20"/>
              </w:rPr>
              <w:t>Informatika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921" w:rsidRPr="00B4391A" w:rsidRDefault="00550921" w:rsidP="0055092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4391A">
              <w:rPr>
                <w:rFonts w:eastAsia="Times New Roman"/>
                <w:sz w:val="20"/>
                <w:szCs w:val="20"/>
              </w:rPr>
              <w:t>1+1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921" w:rsidRPr="00B4391A" w:rsidRDefault="00550921" w:rsidP="0055092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4391A">
              <w:rPr>
                <w:rFonts w:eastAsia="Times New Roman"/>
                <w:sz w:val="20"/>
                <w:szCs w:val="20"/>
              </w:rPr>
              <w:t>0+1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921" w:rsidRPr="00B4391A" w:rsidRDefault="00550921" w:rsidP="0055092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4391A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921" w:rsidRPr="00B4391A" w:rsidRDefault="00550921" w:rsidP="0055092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4391A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921" w:rsidRPr="00B4391A" w:rsidRDefault="00550921" w:rsidP="0055092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4391A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921" w:rsidRPr="00B4391A" w:rsidRDefault="00550921" w:rsidP="0055092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921" w:rsidRPr="00B4391A" w:rsidRDefault="00550921" w:rsidP="005509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0921" w:rsidRPr="00B4391A" w:rsidTr="00984F14">
        <w:trPr>
          <w:trHeight w:val="36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921" w:rsidRPr="00B4391A" w:rsidRDefault="00550921" w:rsidP="00550921">
            <w:pPr>
              <w:rPr>
                <w:rFonts w:eastAsia="Times New Roman"/>
                <w:sz w:val="20"/>
                <w:szCs w:val="20"/>
              </w:rPr>
            </w:pPr>
            <w:r w:rsidRPr="00B4391A">
              <w:rPr>
                <w:rFonts w:eastAsia="Times New Roman"/>
                <w:sz w:val="20"/>
                <w:szCs w:val="20"/>
              </w:rPr>
              <w:t>Dějepis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921" w:rsidRPr="00B4391A" w:rsidRDefault="00550921" w:rsidP="0055092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4391A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921" w:rsidRPr="00B4391A" w:rsidRDefault="00550921" w:rsidP="0055092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4391A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921" w:rsidRPr="00B4391A" w:rsidRDefault="00550921" w:rsidP="0055092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4391A">
              <w:rPr>
                <w:rFonts w:eastAsia="Times New Roman"/>
                <w:sz w:val="20"/>
                <w:szCs w:val="20"/>
              </w:rPr>
              <w:t>1+1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921" w:rsidRPr="00B4391A" w:rsidRDefault="00550921" w:rsidP="0055092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4391A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921" w:rsidRPr="00B4391A" w:rsidRDefault="00550921" w:rsidP="0055092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4391A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921" w:rsidRPr="00B4391A" w:rsidRDefault="00550921" w:rsidP="0055092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921" w:rsidRPr="00B4391A" w:rsidRDefault="00550921" w:rsidP="005509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0921" w:rsidRPr="00B4391A" w:rsidTr="00984F14">
        <w:trPr>
          <w:trHeight w:val="36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921" w:rsidRPr="00B4391A" w:rsidRDefault="00550921" w:rsidP="00550921">
            <w:pPr>
              <w:rPr>
                <w:rFonts w:eastAsia="Times New Roman"/>
                <w:sz w:val="20"/>
                <w:szCs w:val="20"/>
              </w:rPr>
            </w:pPr>
            <w:r w:rsidRPr="00B4391A">
              <w:rPr>
                <w:rFonts w:eastAsia="Times New Roman"/>
                <w:sz w:val="20"/>
                <w:szCs w:val="20"/>
              </w:rPr>
              <w:t>Občanská výchova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921" w:rsidRPr="00B4391A" w:rsidRDefault="00550921" w:rsidP="0055092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4391A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921" w:rsidRPr="00B4391A" w:rsidRDefault="00550921" w:rsidP="0055092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4391A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921" w:rsidRPr="00B4391A" w:rsidRDefault="00550921" w:rsidP="0055092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4391A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921" w:rsidRPr="00B4391A" w:rsidRDefault="00550921" w:rsidP="0055092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4391A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921" w:rsidRPr="00B4391A" w:rsidRDefault="00550921" w:rsidP="0055092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4391A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921" w:rsidRPr="00B4391A" w:rsidRDefault="00550921" w:rsidP="0055092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921" w:rsidRPr="00B4391A" w:rsidRDefault="00550921" w:rsidP="005509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0921" w:rsidRPr="00B4391A" w:rsidTr="00984F14">
        <w:trPr>
          <w:trHeight w:val="36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921" w:rsidRPr="00B4391A" w:rsidRDefault="00550921" w:rsidP="00550921">
            <w:pPr>
              <w:rPr>
                <w:rFonts w:eastAsia="Times New Roman"/>
                <w:sz w:val="20"/>
                <w:szCs w:val="20"/>
              </w:rPr>
            </w:pPr>
            <w:r w:rsidRPr="00B4391A">
              <w:rPr>
                <w:rFonts w:eastAsia="Times New Roman"/>
                <w:sz w:val="20"/>
                <w:szCs w:val="20"/>
              </w:rPr>
              <w:t>Fyzika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921" w:rsidRPr="00B4391A" w:rsidRDefault="00550921" w:rsidP="0055092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4391A">
              <w:rPr>
                <w:rFonts w:eastAsia="Times New Roman"/>
                <w:sz w:val="20"/>
                <w:szCs w:val="20"/>
              </w:rPr>
              <w:t>1+1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921" w:rsidRPr="00B4391A" w:rsidRDefault="00550921" w:rsidP="0055092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4391A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921" w:rsidRPr="00B4391A" w:rsidRDefault="00550921" w:rsidP="0055092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4391A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921" w:rsidRPr="00B4391A" w:rsidRDefault="00550921" w:rsidP="0055092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4391A">
              <w:rPr>
                <w:rFonts w:eastAsia="Times New Roman"/>
                <w:sz w:val="20"/>
                <w:szCs w:val="20"/>
              </w:rPr>
              <w:t>1+1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921" w:rsidRPr="00B4391A" w:rsidRDefault="00550921" w:rsidP="0055092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4391A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921" w:rsidRPr="00B4391A" w:rsidRDefault="00550921" w:rsidP="0055092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921" w:rsidRPr="00B4391A" w:rsidRDefault="00550921" w:rsidP="005509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0921" w:rsidRPr="00B4391A" w:rsidTr="00984F14">
        <w:trPr>
          <w:trHeight w:val="36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921" w:rsidRPr="00B4391A" w:rsidRDefault="00550921" w:rsidP="00550921">
            <w:pPr>
              <w:rPr>
                <w:rFonts w:eastAsia="Times New Roman"/>
                <w:sz w:val="20"/>
                <w:szCs w:val="20"/>
              </w:rPr>
            </w:pPr>
            <w:r w:rsidRPr="00B4391A">
              <w:rPr>
                <w:rFonts w:eastAsia="Times New Roman"/>
                <w:sz w:val="20"/>
                <w:szCs w:val="20"/>
              </w:rPr>
              <w:t>Chemie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921" w:rsidRPr="00B4391A" w:rsidRDefault="00550921" w:rsidP="0055092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4391A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921" w:rsidRPr="00B4391A" w:rsidRDefault="00550921" w:rsidP="0055092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4391A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921" w:rsidRPr="00B4391A" w:rsidRDefault="00550921" w:rsidP="0055092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4391A">
              <w:rPr>
                <w:rFonts w:eastAsia="Times New Roman"/>
                <w:sz w:val="20"/>
                <w:szCs w:val="20"/>
              </w:rPr>
              <w:t>1+1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921" w:rsidRPr="00B4391A" w:rsidRDefault="00550921" w:rsidP="0055092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4391A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921" w:rsidRPr="00B4391A" w:rsidRDefault="00550921" w:rsidP="0055092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4391A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921" w:rsidRPr="00B4391A" w:rsidRDefault="00550921" w:rsidP="0055092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921" w:rsidRPr="00B4391A" w:rsidRDefault="00550921" w:rsidP="005509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0921" w:rsidRPr="00B4391A" w:rsidTr="00984F14">
        <w:trPr>
          <w:trHeight w:val="36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921" w:rsidRPr="00B4391A" w:rsidRDefault="00550921" w:rsidP="00550921">
            <w:pPr>
              <w:rPr>
                <w:rFonts w:eastAsia="Times New Roman"/>
                <w:sz w:val="20"/>
                <w:szCs w:val="20"/>
              </w:rPr>
            </w:pPr>
            <w:r w:rsidRPr="00B4391A">
              <w:rPr>
                <w:rFonts w:eastAsia="Times New Roman"/>
                <w:sz w:val="20"/>
                <w:szCs w:val="20"/>
              </w:rPr>
              <w:t>Zeměpis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921" w:rsidRPr="00B4391A" w:rsidRDefault="00550921" w:rsidP="0055092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4391A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921" w:rsidRPr="00B4391A" w:rsidRDefault="00550921" w:rsidP="0055092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4391A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921" w:rsidRPr="00B4391A" w:rsidRDefault="00550921" w:rsidP="0055092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4391A">
              <w:rPr>
                <w:rFonts w:eastAsia="Times New Roman"/>
                <w:sz w:val="20"/>
                <w:szCs w:val="20"/>
              </w:rPr>
              <w:t>1+1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921" w:rsidRPr="00B4391A" w:rsidRDefault="00550921" w:rsidP="0055092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4391A">
              <w:rPr>
                <w:rFonts w:eastAsia="Times New Roman"/>
                <w:sz w:val="20"/>
                <w:szCs w:val="20"/>
              </w:rPr>
              <w:t>1+1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921" w:rsidRPr="00B4391A" w:rsidRDefault="00550921" w:rsidP="0055092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4391A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921" w:rsidRPr="00B4391A" w:rsidRDefault="00550921" w:rsidP="0055092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921" w:rsidRPr="00B4391A" w:rsidRDefault="00550921" w:rsidP="005509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0921" w:rsidRPr="00B4391A" w:rsidTr="00984F14">
        <w:trPr>
          <w:trHeight w:val="36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921" w:rsidRPr="00B4391A" w:rsidRDefault="00550921" w:rsidP="00550921">
            <w:pPr>
              <w:rPr>
                <w:rFonts w:eastAsia="Times New Roman"/>
                <w:sz w:val="20"/>
                <w:szCs w:val="20"/>
              </w:rPr>
            </w:pPr>
            <w:r w:rsidRPr="00B4391A">
              <w:rPr>
                <w:rFonts w:eastAsia="Times New Roman"/>
                <w:sz w:val="20"/>
                <w:szCs w:val="20"/>
              </w:rPr>
              <w:t>Přírodopis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921" w:rsidRPr="00B4391A" w:rsidRDefault="00550921" w:rsidP="0055092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4391A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921" w:rsidRPr="00B4391A" w:rsidRDefault="00550921" w:rsidP="0055092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4391A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921" w:rsidRPr="00B4391A" w:rsidRDefault="00550921" w:rsidP="0055092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4391A">
              <w:rPr>
                <w:rFonts w:eastAsia="Times New Roman"/>
                <w:sz w:val="20"/>
                <w:szCs w:val="20"/>
              </w:rPr>
              <w:t>1+1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921" w:rsidRPr="00B4391A" w:rsidRDefault="00550921" w:rsidP="0055092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4391A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921" w:rsidRPr="00B4391A" w:rsidRDefault="00550921" w:rsidP="0055092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4391A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921" w:rsidRPr="00B4391A" w:rsidRDefault="00550921" w:rsidP="0055092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921" w:rsidRPr="00B4391A" w:rsidRDefault="00550921" w:rsidP="005509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0921" w:rsidRPr="00B4391A" w:rsidTr="00984F14">
        <w:trPr>
          <w:trHeight w:val="36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921" w:rsidRPr="00B4391A" w:rsidRDefault="00550921" w:rsidP="00550921">
            <w:pPr>
              <w:rPr>
                <w:rFonts w:eastAsia="Times New Roman"/>
                <w:sz w:val="20"/>
                <w:szCs w:val="20"/>
              </w:rPr>
            </w:pPr>
            <w:r w:rsidRPr="00B4391A">
              <w:rPr>
                <w:rFonts w:eastAsia="Times New Roman"/>
                <w:sz w:val="20"/>
                <w:szCs w:val="20"/>
              </w:rPr>
              <w:t>Hudební výchova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921" w:rsidRPr="00B4391A" w:rsidRDefault="00550921" w:rsidP="0055092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4391A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921" w:rsidRPr="00B4391A" w:rsidRDefault="00550921" w:rsidP="0055092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4391A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921" w:rsidRPr="00B4391A" w:rsidRDefault="00550921" w:rsidP="0055092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4391A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921" w:rsidRPr="00B4391A" w:rsidRDefault="00550921" w:rsidP="0055092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4391A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921" w:rsidRPr="00B4391A" w:rsidRDefault="00550921" w:rsidP="0055092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4391A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921" w:rsidRPr="00B4391A" w:rsidRDefault="00550921" w:rsidP="0055092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921" w:rsidRPr="00B4391A" w:rsidRDefault="00550921" w:rsidP="005509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0921" w:rsidRPr="00B4391A" w:rsidTr="00984F14">
        <w:trPr>
          <w:trHeight w:val="36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921" w:rsidRPr="00B4391A" w:rsidRDefault="00550921" w:rsidP="00550921">
            <w:pPr>
              <w:rPr>
                <w:rFonts w:eastAsia="Times New Roman"/>
                <w:sz w:val="20"/>
                <w:szCs w:val="20"/>
              </w:rPr>
            </w:pPr>
            <w:r w:rsidRPr="00B4391A">
              <w:rPr>
                <w:rFonts w:eastAsia="Times New Roman"/>
                <w:sz w:val="20"/>
                <w:szCs w:val="20"/>
              </w:rPr>
              <w:t>Výtvarná výchova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921" w:rsidRPr="00B4391A" w:rsidRDefault="00550921" w:rsidP="0055092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4391A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921" w:rsidRPr="00B4391A" w:rsidRDefault="00550921" w:rsidP="0055092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4391A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921" w:rsidRPr="00B4391A" w:rsidRDefault="00550921" w:rsidP="0055092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4391A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921" w:rsidRPr="00B4391A" w:rsidRDefault="00550921" w:rsidP="0055092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4391A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921" w:rsidRPr="00B4391A" w:rsidRDefault="00550921" w:rsidP="0055092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4391A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921" w:rsidRPr="00B4391A" w:rsidRDefault="00550921" w:rsidP="0055092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921" w:rsidRPr="00B4391A" w:rsidRDefault="00550921" w:rsidP="005509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0921" w:rsidRPr="00B4391A" w:rsidTr="00984F14">
        <w:trPr>
          <w:trHeight w:val="36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921" w:rsidRPr="00B4391A" w:rsidRDefault="00550921" w:rsidP="00550921">
            <w:pPr>
              <w:rPr>
                <w:rFonts w:eastAsia="Times New Roman"/>
                <w:sz w:val="20"/>
                <w:szCs w:val="20"/>
              </w:rPr>
            </w:pPr>
            <w:r w:rsidRPr="00B4391A">
              <w:rPr>
                <w:rFonts w:eastAsia="Times New Roman"/>
                <w:sz w:val="20"/>
                <w:szCs w:val="20"/>
              </w:rPr>
              <w:t>Výchova ke zdraví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921" w:rsidRPr="00B4391A" w:rsidRDefault="00550921" w:rsidP="0055092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4391A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921" w:rsidRPr="00B4391A" w:rsidRDefault="00550921" w:rsidP="0055092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4391A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921" w:rsidRPr="00B4391A" w:rsidRDefault="00550921" w:rsidP="0055092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4391A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921" w:rsidRPr="00B4391A" w:rsidRDefault="00550921" w:rsidP="0055092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4391A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921" w:rsidRPr="00B4391A" w:rsidRDefault="00550921" w:rsidP="0055092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4391A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921" w:rsidRPr="00B4391A" w:rsidRDefault="00550921" w:rsidP="0055092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921" w:rsidRPr="00B4391A" w:rsidRDefault="00550921" w:rsidP="005509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0921" w:rsidRPr="00B4391A" w:rsidTr="00984F14">
        <w:trPr>
          <w:trHeight w:val="36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921" w:rsidRPr="00B4391A" w:rsidRDefault="00550921" w:rsidP="00550921">
            <w:pPr>
              <w:rPr>
                <w:rFonts w:eastAsia="Times New Roman"/>
                <w:sz w:val="20"/>
                <w:szCs w:val="20"/>
              </w:rPr>
            </w:pPr>
            <w:r w:rsidRPr="00B4391A">
              <w:rPr>
                <w:rFonts w:eastAsia="Times New Roman"/>
                <w:sz w:val="20"/>
                <w:szCs w:val="20"/>
              </w:rPr>
              <w:t>Tělesná výchova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921" w:rsidRPr="00B4391A" w:rsidRDefault="00550921" w:rsidP="0055092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4391A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921" w:rsidRPr="00B4391A" w:rsidRDefault="00550921" w:rsidP="0055092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4391A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921" w:rsidRPr="00B4391A" w:rsidRDefault="00550921" w:rsidP="0055092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4391A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921" w:rsidRPr="00B4391A" w:rsidRDefault="00550921" w:rsidP="0055092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4391A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921" w:rsidRPr="00B4391A" w:rsidRDefault="00550921" w:rsidP="0055092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4391A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921" w:rsidRPr="00B4391A" w:rsidRDefault="00550921" w:rsidP="0055092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921" w:rsidRPr="00B4391A" w:rsidRDefault="00550921" w:rsidP="005509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0921" w:rsidRPr="00B4391A" w:rsidTr="00984F14">
        <w:trPr>
          <w:trHeight w:val="36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921" w:rsidRPr="00B4391A" w:rsidRDefault="00550921" w:rsidP="00550921">
            <w:pPr>
              <w:rPr>
                <w:rFonts w:eastAsia="Times New Roman"/>
                <w:sz w:val="20"/>
                <w:szCs w:val="20"/>
              </w:rPr>
            </w:pPr>
            <w:r w:rsidRPr="00B4391A">
              <w:rPr>
                <w:rFonts w:eastAsia="Times New Roman"/>
                <w:sz w:val="20"/>
                <w:szCs w:val="20"/>
              </w:rPr>
              <w:t>Člověk a svět práce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921" w:rsidRPr="00B4391A" w:rsidRDefault="00550921" w:rsidP="0055092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4391A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921" w:rsidRPr="00B4391A" w:rsidRDefault="00550921" w:rsidP="0055092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4391A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921" w:rsidRPr="00B4391A" w:rsidRDefault="00550921" w:rsidP="0055092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4391A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921" w:rsidRPr="00B4391A" w:rsidRDefault="00550921" w:rsidP="0055092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4391A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921" w:rsidRPr="00B4391A" w:rsidRDefault="00550921" w:rsidP="0055092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4391A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921" w:rsidRPr="00B4391A" w:rsidRDefault="00550921" w:rsidP="0055092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921" w:rsidRPr="00B4391A" w:rsidRDefault="00550921" w:rsidP="005509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0921" w:rsidRPr="00B4391A" w:rsidTr="00984F14">
        <w:trPr>
          <w:trHeight w:val="36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921" w:rsidRPr="00B4391A" w:rsidRDefault="00550921" w:rsidP="00550921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B4391A">
              <w:rPr>
                <w:rFonts w:eastAsia="Times New Roman"/>
                <w:b/>
                <w:bCs/>
                <w:sz w:val="20"/>
                <w:szCs w:val="20"/>
              </w:rPr>
              <w:t>Doplňující a vzdělávací obory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921" w:rsidRPr="00B4391A" w:rsidRDefault="00550921" w:rsidP="0055092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4391A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921" w:rsidRPr="00B4391A" w:rsidRDefault="00550921" w:rsidP="0055092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4391A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921" w:rsidRPr="00B4391A" w:rsidRDefault="00550921" w:rsidP="0055092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4391A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921" w:rsidRPr="00B4391A" w:rsidRDefault="00550921" w:rsidP="0055092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4391A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921" w:rsidRPr="00B4391A" w:rsidRDefault="00550921" w:rsidP="0055092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4391A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921" w:rsidRPr="00B4391A" w:rsidRDefault="00550921" w:rsidP="0055092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921" w:rsidRPr="00B4391A" w:rsidRDefault="00550921" w:rsidP="005509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0921" w:rsidRPr="00B4391A" w:rsidTr="00984F14">
        <w:trPr>
          <w:trHeight w:val="36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921" w:rsidRPr="00B4391A" w:rsidRDefault="00550921" w:rsidP="00550921">
            <w:pPr>
              <w:rPr>
                <w:rFonts w:eastAsia="Times New Roman"/>
                <w:sz w:val="16"/>
                <w:szCs w:val="16"/>
              </w:rPr>
            </w:pPr>
            <w:r w:rsidRPr="00B4391A">
              <w:rPr>
                <w:rFonts w:eastAsia="Times New Roman"/>
                <w:sz w:val="16"/>
                <w:szCs w:val="16"/>
              </w:rPr>
              <w:t xml:space="preserve">Volitelné předměty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921" w:rsidRPr="00B4391A" w:rsidRDefault="00550921" w:rsidP="0055092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4391A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921" w:rsidRPr="00B4391A" w:rsidRDefault="00550921" w:rsidP="0055092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4391A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921" w:rsidRPr="00B4391A" w:rsidRDefault="00550921" w:rsidP="0055092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4391A">
              <w:rPr>
                <w:rFonts w:eastAsia="Times New Roman"/>
                <w:sz w:val="20"/>
                <w:szCs w:val="20"/>
              </w:rPr>
              <w:t>0+2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921" w:rsidRPr="00B4391A" w:rsidRDefault="00550921" w:rsidP="0055092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4391A">
              <w:rPr>
                <w:rFonts w:eastAsia="Times New Roman"/>
                <w:sz w:val="20"/>
                <w:szCs w:val="20"/>
              </w:rPr>
              <w:t>0+1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921" w:rsidRPr="00B4391A" w:rsidRDefault="00550921" w:rsidP="0055092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4391A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921" w:rsidRPr="00B4391A" w:rsidRDefault="00550921" w:rsidP="0055092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921" w:rsidRPr="00B4391A" w:rsidRDefault="00550921" w:rsidP="005509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0921" w:rsidRPr="00B4391A" w:rsidTr="00984F14">
        <w:trPr>
          <w:trHeight w:val="36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921" w:rsidRPr="00B4391A" w:rsidRDefault="00550921" w:rsidP="00550921">
            <w:pPr>
              <w:rPr>
                <w:rFonts w:eastAsia="Times New Roman"/>
                <w:sz w:val="20"/>
                <w:szCs w:val="20"/>
              </w:rPr>
            </w:pPr>
            <w:r w:rsidRPr="00B4391A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921" w:rsidRPr="00B4391A" w:rsidRDefault="00550921" w:rsidP="00550921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B4391A">
              <w:rPr>
                <w:rFonts w:eastAsia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921" w:rsidRPr="00B4391A" w:rsidRDefault="00550921" w:rsidP="00550921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B4391A">
              <w:rPr>
                <w:rFonts w:eastAsia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921" w:rsidRPr="00B4391A" w:rsidRDefault="00550921" w:rsidP="00550921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B4391A">
              <w:rPr>
                <w:rFonts w:eastAsia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921" w:rsidRPr="00B4391A" w:rsidRDefault="00550921" w:rsidP="00550921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B4391A">
              <w:rPr>
                <w:rFonts w:eastAsia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921" w:rsidRPr="00B4391A" w:rsidRDefault="00550921" w:rsidP="00550921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B4391A">
              <w:rPr>
                <w:rFonts w:eastAsia="Times New Roman"/>
                <w:b/>
                <w:bCs/>
                <w:sz w:val="24"/>
                <w:szCs w:val="24"/>
              </w:rPr>
              <w:t>122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921" w:rsidRPr="00B4391A" w:rsidRDefault="00550921" w:rsidP="00550921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921" w:rsidRPr="00B4391A" w:rsidRDefault="00550921" w:rsidP="005509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0921" w:rsidRPr="00B4391A" w:rsidTr="00984F14">
        <w:trPr>
          <w:trHeight w:val="36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921" w:rsidRPr="00B4391A" w:rsidRDefault="00550921" w:rsidP="00550921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B4391A">
              <w:rPr>
                <w:rFonts w:eastAsia="Times New Roman"/>
                <w:b/>
                <w:bCs/>
                <w:sz w:val="20"/>
                <w:szCs w:val="20"/>
              </w:rPr>
              <w:t xml:space="preserve">Nepov. předmět </w:t>
            </w:r>
            <w:r w:rsidRPr="00B4391A">
              <w:rPr>
                <w:rFonts w:eastAsia="Times New Roman"/>
                <w:sz w:val="20"/>
                <w:szCs w:val="20"/>
              </w:rPr>
              <w:t>- Náboženství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921" w:rsidRPr="00B4391A" w:rsidRDefault="00550921" w:rsidP="0055092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4391A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921" w:rsidRPr="00B4391A" w:rsidRDefault="00550921" w:rsidP="0055092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4391A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921" w:rsidRPr="00B4391A" w:rsidRDefault="00550921" w:rsidP="0055092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4391A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921" w:rsidRPr="00B4391A" w:rsidRDefault="00550921" w:rsidP="0055092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4391A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921" w:rsidRPr="00B4391A" w:rsidRDefault="00550921" w:rsidP="0055092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4391A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921" w:rsidRPr="00B4391A" w:rsidRDefault="00550921" w:rsidP="0055092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921" w:rsidRPr="00B4391A" w:rsidRDefault="00550921" w:rsidP="005509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0921" w:rsidRPr="00B4391A" w:rsidTr="00984F14">
        <w:trPr>
          <w:trHeight w:val="300"/>
        </w:trPr>
        <w:tc>
          <w:tcPr>
            <w:tcW w:w="6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921" w:rsidRPr="00B4391A" w:rsidRDefault="00550921" w:rsidP="00550921">
            <w:pPr>
              <w:rPr>
                <w:rFonts w:eastAsia="Times New Roman"/>
                <w:sz w:val="24"/>
                <w:szCs w:val="24"/>
              </w:rPr>
            </w:pPr>
            <w:r w:rsidRPr="00B4391A">
              <w:rPr>
                <w:rFonts w:eastAsia="Times New Roman"/>
                <w:sz w:val="24"/>
                <w:szCs w:val="24"/>
              </w:rPr>
              <w:t>Žáci si volí z doplňujících vzdělávacích oborů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921" w:rsidRPr="00B4391A" w:rsidRDefault="00550921" w:rsidP="0055092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921" w:rsidRPr="00B4391A" w:rsidRDefault="00550921" w:rsidP="005509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921" w:rsidRPr="00B4391A" w:rsidRDefault="00550921" w:rsidP="005509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921" w:rsidRPr="00B4391A" w:rsidRDefault="00550921" w:rsidP="005509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921" w:rsidRPr="00B4391A" w:rsidRDefault="00550921" w:rsidP="005509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0921" w:rsidRPr="00B4391A" w:rsidTr="00984F14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921" w:rsidRPr="00B4391A" w:rsidRDefault="00550921" w:rsidP="00550921">
            <w:pPr>
              <w:rPr>
                <w:rFonts w:eastAsia="Times New Roman"/>
                <w:sz w:val="24"/>
                <w:szCs w:val="24"/>
              </w:rPr>
            </w:pPr>
            <w:r w:rsidRPr="00B4391A">
              <w:rPr>
                <w:rFonts w:eastAsia="Times New Roman"/>
                <w:sz w:val="24"/>
                <w:szCs w:val="24"/>
              </w:rPr>
              <w:t>v 7. ročníku - 0 hod.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921" w:rsidRPr="00B4391A" w:rsidRDefault="00550921" w:rsidP="0055092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921" w:rsidRPr="00B4391A" w:rsidRDefault="00550921" w:rsidP="005509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921" w:rsidRPr="00B4391A" w:rsidRDefault="00550921" w:rsidP="005509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921" w:rsidRPr="00B4391A" w:rsidRDefault="00550921" w:rsidP="005509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921" w:rsidRPr="00B4391A" w:rsidRDefault="00550921" w:rsidP="005509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921" w:rsidRPr="00B4391A" w:rsidRDefault="00550921" w:rsidP="005509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921" w:rsidRPr="00B4391A" w:rsidRDefault="00550921" w:rsidP="005509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0921" w:rsidRPr="00B4391A" w:rsidTr="00984F14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921" w:rsidRPr="00B4391A" w:rsidRDefault="00550921" w:rsidP="00550921">
            <w:pPr>
              <w:rPr>
                <w:rFonts w:eastAsia="Times New Roman"/>
                <w:sz w:val="24"/>
                <w:szCs w:val="24"/>
              </w:rPr>
            </w:pPr>
            <w:r w:rsidRPr="00B4391A">
              <w:rPr>
                <w:rFonts w:eastAsia="Times New Roman"/>
                <w:sz w:val="24"/>
                <w:szCs w:val="24"/>
              </w:rPr>
              <w:t>v 8. ročníku - 2 hod.</w:t>
            </w:r>
          </w:p>
        </w:tc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921" w:rsidRPr="00B4391A" w:rsidRDefault="00550921" w:rsidP="00550921">
            <w:pPr>
              <w:rPr>
                <w:rFonts w:eastAsia="Times New Roman"/>
                <w:sz w:val="24"/>
                <w:szCs w:val="24"/>
              </w:rPr>
            </w:pPr>
            <w:r w:rsidRPr="00B4391A">
              <w:rPr>
                <w:rFonts w:eastAsia="Times New Roman"/>
                <w:sz w:val="24"/>
                <w:szCs w:val="24"/>
              </w:rPr>
              <w:t>Konverzace v JA a Příprava na praktický život.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921" w:rsidRPr="00B4391A" w:rsidRDefault="00550921" w:rsidP="00550921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550921" w:rsidRPr="00B4391A" w:rsidTr="00984F14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921" w:rsidRPr="00B4391A" w:rsidRDefault="00550921" w:rsidP="00550921">
            <w:pPr>
              <w:rPr>
                <w:rFonts w:eastAsia="Times New Roman"/>
                <w:sz w:val="24"/>
                <w:szCs w:val="24"/>
              </w:rPr>
            </w:pPr>
            <w:r w:rsidRPr="00B4391A">
              <w:rPr>
                <w:rFonts w:eastAsia="Times New Roman"/>
                <w:sz w:val="24"/>
                <w:szCs w:val="24"/>
              </w:rPr>
              <w:t>v 9. ročníku - 1 hod.</w:t>
            </w:r>
          </w:p>
        </w:tc>
        <w:tc>
          <w:tcPr>
            <w:tcW w:w="4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921" w:rsidRPr="00B4391A" w:rsidRDefault="00550921" w:rsidP="00550921">
            <w:pPr>
              <w:rPr>
                <w:rFonts w:eastAsia="Times New Roman"/>
                <w:sz w:val="24"/>
                <w:szCs w:val="24"/>
              </w:rPr>
            </w:pPr>
            <w:r w:rsidRPr="00B4391A">
              <w:rPr>
                <w:rFonts w:eastAsia="Times New Roman"/>
                <w:sz w:val="24"/>
                <w:szCs w:val="24"/>
              </w:rPr>
              <w:t>Příprava na praktický život.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921" w:rsidRPr="00B4391A" w:rsidRDefault="00550921" w:rsidP="0055092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921" w:rsidRPr="00B4391A" w:rsidRDefault="00550921" w:rsidP="005509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921" w:rsidRPr="00B4391A" w:rsidRDefault="00550921" w:rsidP="005509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921" w:rsidRPr="00B4391A" w:rsidRDefault="00550921" w:rsidP="005509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0921" w:rsidRPr="00B4391A" w:rsidTr="00984F14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921" w:rsidRPr="00B4391A" w:rsidRDefault="00550921" w:rsidP="005509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921" w:rsidRPr="00B4391A" w:rsidRDefault="00550921" w:rsidP="005509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921" w:rsidRPr="00B4391A" w:rsidRDefault="00550921" w:rsidP="005509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921" w:rsidRPr="00B4391A" w:rsidRDefault="00550921" w:rsidP="005509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921" w:rsidRPr="00B4391A" w:rsidRDefault="00550921" w:rsidP="005509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921" w:rsidRPr="00B4391A" w:rsidRDefault="00550921" w:rsidP="005509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921" w:rsidRPr="00B4391A" w:rsidRDefault="00550921" w:rsidP="005509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921" w:rsidRPr="00B4391A" w:rsidRDefault="00550921" w:rsidP="005509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50921" w:rsidRPr="00B4391A" w:rsidRDefault="00550921">
      <w:pPr>
        <w:rPr>
          <w:b/>
          <w:i/>
        </w:rPr>
      </w:pPr>
    </w:p>
    <w:p w:rsidR="00086CB7" w:rsidRPr="00B4391A" w:rsidRDefault="00086CB7">
      <w:pPr>
        <w:rPr>
          <w:b/>
        </w:rPr>
      </w:pPr>
    </w:p>
    <w:tbl>
      <w:tblPr>
        <w:tblStyle w:val="afffffffff5"/>
        <w:tblW w:w="15811" w:type="dxa"/>
        <w:tblInd w:w="55" w:type="dxa"/>
        <w:tblLayout w:type="fixed"/>
        <w:tblLook w:val="0400" w:firstRow="0" w:lastRow="0" w:firstColumn="0" w:lastColumn="0" w:noHBand="0" w:noVBand="1"/>
      </w:tblPr>
      <w:tblGrid>
        <w:gridCol w:w="14817"/>
        <w:gridCol w:w="994"/>
      </w:tblGrid>
      <w:tr w:rsidR="00086CB7" w:rsidRPr="00B4391A">
        <w:trPr>
          <w:trHeight w:val="240"/>
        </w:trPr>
        <w:tc>
          <w:tcPr>
            <w:tcW w:w="14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6CB7" w:rsidRPr="00B4391A" w:rsidRDefault="00086CB7"/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6CB7" w:rsidRPr="00B4391A" w:rsidRDefault="00086CB7">
            <w:pPr>
              <w:jc w:val="center"/>
              <w:rPr>
                <w:sz w:val="20"/>
                <w:szCs w:val="20"/>
              </w:rPr>
            </w:pPr>
          </w:p>
        </w:tc>
      </w:tr>
    </w:tbl>
    <w:p w:rsidR="00086CB7" w:rsidRPr="00B4391A" w:rsidRDefault="00550921">
      <w:pPr>
        <w:rPr>
          <w:b/>
          <w:i/>
        </w:rPr>
      </w:pPr>
      <w:r w:rsidRPr="00B4391A">
        <w:rPr>
          <w:b/>
          <w:i/>
        </w:rPr>
        <w:t>3.3 Nepovinné předměty a zájmové kroužky</w:t>
      </w:r>
    </w:p>
    <w:p w:rsidR="00086CB7" w:rsidRPr="00B4391A" w:rsidRDefault="00086CB7">
      <w:pPr>
        <w:rPr>
          <w:b/>
        </w:rPr>
      </w:pPr>
    </w:p>
    <w:tbl>
      <w:tblPr>
        <w:tblStyle w:val="afffffffff6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06"/>
        <w:gridCol w:w="4606"/>
      </w:tblGrid>
      <w:tr w:rsidR="00086CB7" w:rsidRPr="00B4391A">
        <w:tc>
          <w:tcPr>
            <w:tcW w:w="4606" w:type="dxa"/>
            <w:shd w:val="clear" w:color="auto" w:fill="E0E0E0"/>
          </w:tcPr>
          <w:p w:rsidR="00086CB7" w:rsidRPr="00B4391A" w:rsidRDefault="00550921">
            <w:pPr>
              <w:rPr>
                <w:b/>
              </w:rPr>
            </w:pPr>
            <w:r w:rsidRPr="00B4391A">
              <w:rPr>
                <w:b/>
              </w:rPr>
              <w:t>název nepovinného předmětu</w:t>
            </w:r>
          </w:p>
        </w:tc>
        <w:tc>
          <w:tcPr>
            <w:tcW w:w="4606" w:type="dxa"/>
            <w:shd w:val="clear" w:color="auto" w:fill="E0E0E0"/>
          </w:tcPr>
          <w:p w:rsidR="00086CB7" w:rsidRPr="00B4391A" w:rsidRDefault="00550921">
            <w:pPr>
              <w:rPr>
                <w:b/>
              </w:rPr>
            </w:pPr>
            <w:r w:rsidRPr="00B4391A">
              <w:rPr>
                <w:b/>
              </w:rPr>
              <w:t>počet zařazených žáků</w:t>
            </w:r>
          </w:p>
        </w:tc>
      </w:tr>
      <w:tr w:rsidR="00086CB7" w:rsidRPr="00B4391A">
        <w:tc>
          <w:tcPr>
            <w:tcW w:w="4606" w:type="dxa"/>
          </w:tcPr>
          <w:p w:rsidR="00086CB7" w:rsidRPr="00B4391A" w:rsidRDefault="00550921">
            <w:r w:rsidRPr="00B4391A">
              <w:t>Náboženství</w:t>
            </w:r>
          </w:p>
        </w:tc>
        <w:tc>
          <w:tcPr>
            <w:tcW w:w="4606" w:type="dxa"/>
          </w:tcPr>
          <w:p w:rsidR="00086CB7" w:rsidRPr="00B4391A" w:rsidRDefault="00550921">
            <w:r w:rsidRPr="00B4391A">
              <w:t>10</w:t>
            </w:r>
          </w:p>
        </w:tc>
      </w:tr>
      <w:tr w:rsidR="00086CB7" w:rsidRPr="00B4391A">
        <w:tc>
          <w:tcPr>
            <w:tcW w:w="4606" w:type="dxa"/>
            <w:shd w:val="clear" w:color="auto" w:fill="E0E0E0"/>
          </w:tcPr>
          <w:p w:rsidR="00086CB7" w:rsidRPr="00B4391A" w:rsidRDefault="00550921">
            <w:pPr>
              <w:rPr>
                <w:b/>
              </w:rPr>
            </w:pPr>
            <w:r w:rsidRPr="00B4391A">
              <w:rPr>
                <w:b/>
              </w:rPr>
              <w:t>název kroužku</w:t>
            </w:r>
          </w:p>
        </w:tc>
        <w:tc>
          <w:tcPr>
            <w:tcW w:w="4606" w:type="dxa"/>
            <w:shd w:val="clear" w:color="auto" w:fill="E0E0E0"/>
          </w:tcPr>
          <w:p w:rsidR="00086CB7" w:rsidRPr="00B4391A" w:rsidRDefault="00550921">
            <w:pPr>
              <w:rPr>
                <w:b/>
              </w:rPr>
            </w:pPr>
            <w:r w:rsidRPr="00B4391A">
              <w:rPr>
                <w:b/>
              </w:rPr>
              <w:t>počet zařazených žáků</w:t>
            </w:r>
          </w:p>
        </w:tc>
      </w:tr>
      <w:tr w:rsidR="00086CB7" w:rsidRPr="00B4391A">
        <w:tc>
          <w:tcPr>
            <w:tcW w:w="4606" w:type="dxa"/>
          </w:tcPr>
          <w:p w:rsidR="00086CB7" w:rsidRPr="00B4391A" w:rsidRDefault="00550921">
            <w:r w:rsidRPr="00B4391A">
              <w:t xml:space="preserve">Hra na flétnu </w:t>
            </w:r>
          </w:p>
        </w:tc>
        <w:tc>
          <w:tcPr>
            <w:tcW w:w="4606" w:type="dxa"/>
          </w:tcPr>
          <w:p w:rsidR="00086CB7" w:rsidRPr="00B4391A" w:rsidRDefault="00550921">
            <w:r w:rsidRPr="00B4391A">
              <w:t>10</w:t>
            </w:r>
          </w:p>
        </w:tc>
      </w:tr>
      <w:tr w:rsidR="00550921" w:rsidRPr="00B4391A">
        <w:tc>
          <w:tcPr>
            <w:tcW w:w="4606" w:type="dxa"/>
          </w:tcPr>
          <w:p w:rsidR="00550921" w:rsidRPr="00B4391A" w:rsidRDefault="00550921">
            <w:r w:rsidRPr="00B4391A">
              <w:t>Klavír</w:t>
            </w:r>
          </w:p>
        </w:tc>
        <w:tc>
          <w:tcPr>
            <w:tcW w:w="4606" w:type="dxa"/>
          </w:tcPr>
          <w:p w:rsidR="00550921" w:rsidRPr="00B4391A" w:rsidRDefault="00550921">
            <w:r w:rsidRPr="00B4391A">
              <w:t>17</w:t>
            </w:r>
          </w:p>
        </w:tc>
      </w:tr>
      <w:tr w:rsidR="00086CB7" w:rsidRPr="00B4391A">
        <w:tc>
          <w:tcPr>
            <w:tcW w:w="4606" w:type="dxa"/>
          </w:tcPr>
          <w:p w:rsidR="00086CB7" w:rsidRPr="00B4391A" w:rsidRDefault="00550921">
            <w:r w:rsidRPr="00B4391A">
              <w:t>Hra na kytaru</w:t>
            </w:r>
          </w:p>
        </w:tc>
        <w:tc>
          <w:tcPr>
            <w:tcW w:w="4606" w:type="dxa"/>
          </w:tcPr>
          <w:p w:rsidR="00086CB7" w:rsidRPr="00B4391A" w:rsidRDefault="00550921">
            <w:r w:rsidRPr="00B4391A">
              <w:t>4</w:t>
            </w:r>
          </w:p>
        </w:tc>
      </w:tr>
      <w:tr w:rsidR="00086CB7" w:rsidRPr="00B4391A">
        <w:tc>
          <w:tcPr>
            <w:tcW w:w="4606" w:type="dxa"/>
          </w:tcPr>
          <w:p w:rsidR="00086CB7" w:rsidRPr="00B4391A" w:rsidRDefault="00550921">
            <w:r w:rsidRPr="00B4391A">
              <w:t>Pohybové aktivity</w:t>
            </w:r>
          </w:p>
        </w:tc>
        <w:tc>
          <w:tcPr>
            <w:tcW w:w="4606" w:type="dxa"/>
          </w:tcPr>
          <w:p w:rsidR="00086CB7" w:rsidRPr="00B4391A" w:rsidRDefault="00550921">
            <w:r w:rsidRPr="00B4391A">
              <w:t>19</w:t>
            </w:r>
          </w:p>
        </w:tc>
      </w:tr>
      <w:tr w:rsidR="00086CB7" w:rsidRPr="00B4391A">
        <w:tc>
          <w:tcPr>
            <w:tcW w:w="4606" w:type="dxa"/>
          </w:tcPr>
          <w:p w:rsidR="00086CB7" w:rsidRPr="00B4391A" w:rsidRDefault="00550921">
            <w:r w:rsidRPr="00B4391A">
              <w:t>Florbal 1</w:t>
            </w:r>
          </w:p>
        </w:tc>
        <w:tc>
          <w:tcPr>
            <w:tcW w:w="4606" w:type="dxa"/>
          </w:tcPr>
          <w:p w:rsidR="00086CB7" w:rsidRPr="00B4391A" w:rsidRDefault="00550921">
            <w:r w:rsidRPr="00B4391A">
              <w:t>12</w:t>
            </w:r>
          </w:p>
        </w:tc>
      </w:tr>
      <w:tr w:rsidR="00086CB7" w:rsidRPr="00B4391A">
        <w:tc>
          <w:tcPr>
            <w:tcW w:w="4606" w:type="dxa"/>
          </w:tcPr>
          <w:p w:rsidR="00086CB7" w:rsidRPr="00B4391A" w:rsidRDefault="00550921">
            <w:r w:rsidRPr="00B4391A">
              <w:t>Florbal 2</w:t>
            </w:r>
          </w:p>
        </w:tc>
        <w:tc>
          <w:tcPr>
            <w:tcW w:w="4606" w:type="dxa"/>
          </w:tcPr>
          <w:p w:rsidR="00086CB7" w:rsidRPr="00B4391A" w:rsidRDefault="00550921">
            <w:r w:rsidRPr="00B4391A">
              <w:t>14</w:t>
            </w:r>
          </w:p>
        </w:tc>
      </w:tr>
      <w:tr w:rsidR="00086CB7" w:rsidRPr="00B4391A">
        <w:tc>
          <w:tcPr>
            <w:tcW w:w="4606" w:type="dxa"/>
          </w:tcPr>
          <w:p w:rsidR="00086CB7" w:rsidRPr="00B4391A" w:rsidRDefault="00550921">
            <w:r w:rsidRPr="00B4391A">
              <w:t>Florbal 3</w:t>
            </w:r>
          </w:p>
        </w:tc>
        <w:tc>
          <w:tcPr>
            <w:tcW w:w="4606" w:type="dxa"/>
          </w:tcPr>
          <w:p w:rsidR="00086CB7" w:rsidRPr="00B4391A" w:rsidRDefault="00550921">
            <w:r w:rsidRPr="00B4391A">
              <w:t>18</w:t>
            </w:r>
          </w:p>
        </w:tc>
      </w:tr>
      <w:tr w:rsidR="00086CB7" w:rsidRPr="00B4391A">
        <w:tc>
          <w:tcPr>
            <w:tcW w:w="4606" w:type="dxa"/>
          </w:tcPr>
          <w:p w:rsidR="00086CB7" w:rsidRPr="00B4391A" w:rsidRDefault="00550921">
            <w:r w:rsidRPr="00B4391A">
              <w:t>Střelecký</w:t>
            </w:r>
          </w:p>
        </w:tc>
        <w:tc>
          <w:tcPr>
            <w:tcW w:w="4606" w:type="dxa"/>
          </w:tcPr>
          <w:p w:rsidR="00086CB7" w:rsidRPr="00B4391A" w:rsidRDefault="00550921">
            <w:r w:rsidRPr="00B4391A">
              <w:t>12</w:t>
            </w:r>
          </w:p>
        </w:tc>
      </w:tr>
      <w:tr w:rsidR="00086CB7" w:rsidRPr="00B4391A">
        <w:tc>
          <w:tcPr>
            <w:tcW w:w="4606" w:type="dxa"/>
          </w:tcPr>
          <w:p w:rsidR="00086CB7" w:rsidRPr="00B4391A" w:rsidRDefault="00550921">
            <w:r w:rsidRPr="00B4391A">
              <w:t>Keramický 1</w:t>
            </w:r>
          </w:p>
        </w:tc>
        <w:tc>
          <w:tcPr>
            <w:tcW w:w="4606" w:type="dxa"/>
          </w:tcPr>
          <w:p w:rsidR="00086CB7" w:rsidRPr="00B4391A" w:rsidRDefault="00550921">
            <w:r w:rsidRPr="00B4391A">
              <w:t>13</w:t>
            </w:r>
          </w:p>
        </w:tc>
      </w:tr>
      <w:tr w:rsidR="00086CB7" w:rsidRPr="00B4391A">
        <w:tc>
          <w:tcPr>
            <w:tcW w:w="4606" w:type="dxa"/>
          </w:tcPr>
          <w:p w:rsidR="00086CB7" w:rsidRPr="00B4391A" w:rsidRDefault="00550921">
            <w:r w:rsidRPr="00B4391A">
              <w:t>Výtvarné techniky</w:t>
            </w:r>
          </w:p>
        </w:tc>
        <w:tc>
          <w:tcPr>
            <w:tcW w:w="4606" w:type="dxa"/>
          </w:tcPr>
          <w:p w:rsidR="00086CB7" w:rsidRPr="00B4391A" w:rsidRDefault="00550921">
            <w:r w:rsidRPr="00B4391A">
              <w:t>11</w:t>
            </w:r>
          </w:p>
        </w:tc>
      </w:tr>
      <w:tr w:rsidR="00086CB7" w:rsidRPr="00B4391A">
        <w:tc>
          <w:tcPr>
            <w:tcW w:w="4606" w:type="dxa"/>
          </w:tcPr>
          <w:p w:rsidR="00086CB7" w:rsidRPr="00B4391A" w:rsidRDefault="00550921">
            <w:r w:rsidRPr="00B4391A">
              <w:t>Šachy - mladší</w:t>
            </w:r>
          </w:p>
        </w:tc>
        <w:tc>
          <w:tcPr>
            <w:tcW w:w="4606" w:type="dxa"/>
          </w:tcPr>
          <w:p w:rsidR="00086CB7" w:rsidRPr="00B4391A" w:rsidRDefault="00550921">
            <w:r w:rsidRPr="00B4391A">
              <w:t>9</w:t>
            </w:r>
          </w:p>
        </w:tc>
      </w:tr>
      <w:tr w:rsidR="00086CB7" w:rsidRPr="00B4391A">
        <w:tc>
          <w:tcPr>
            <w:tcW w:w="4606" w:type="dxa"/>
          </w:tcPr>
          <w:p w:rsidR="00086CB7" w:rsidRPr="00B4391A" w:rsidRDefault="00550921">
            <w:r w:rsidRPr="00B4391A">
              <w:t>Šachy - starší</w:t>
            </w:r>
          </w:p>
        </w:tc>
        <w:tc>
          <w:tcPr>
            <w:tcW w:w="4606" w:type="dxa"/>
          </w:tcPr>
          <w:p w:rsidR="00086CB7" w:rsidRPr="00B4391A" w:rsidRDefault="00550921">
            <w:r w:rsidRPr="00B4391A">
              <w:t>13</w:t>
            </w:r>
          </w:p>
        </w:tc>
      </w:tr>
      <w:tr w:rsidR="00086CB7" w:rsidRPr="00B4391A">
        <w:tc>
          <w:tcPr>
            <w:tcW w:w="4606" w:type="dxa"/>
          </w:tcPr>
          <w:p w:rsidR="00086CB7" w:rsidRPr="00B4391A" w:rsidRDefault="00550921">
            <w:r w:rsidRPr="00B4391A">
              <w:t>Robotika</w:t>
            </w:r>
          </w:p>
        </w:tc>
        <w:tc>
          <w:tcPr>
            <w:tcW w:w="4606" w:type="dxa"/>
          </w:tcPr>
          <w:p w:rsidR="00086CB7" w:rsidRPr="00B4391A" w:rsidRDefault="00550921">
            <w:r w:rsidRPr="00B4391A">
              <w:t>10</w:t>
            </w:r>
          </w:p>
        </w:tc>
      </w:tr>
      <w:tr w:rsidR="00086CB7" w:rsidRPr="00B4391A">
        <w:tc>
          <w:tcPr>
            <w:tcW w:w="4606" w:type="dxa"/>
          </w:tcPr>
          <w:p w:rsidR="00086CB7" w:rsidRPr="00B4391A" w:rsidRDefault="00550921">
            <w:r w:rsidRPr="00B4391A">
              <w:t>Badatelství</w:t>
            </w:r>
          </w:p>
        </w:tc>
        <w:tc>
          <w:tcPr>
            <w:tcW w:w="4606" w:type="dxa"/>
          </w:tcPr>
          <w:p w:rsidR="00086CB7" w:rsidRPr="00B4391A" w:rsidRDefault="00550921">
            <w:r w:rsidRPr="00B4391A">
              <w:t>15</w:t>
            </w:r>
          </w:p>
        </w:tc>
      </w:tr>
      <w:tr w:rsidR="00086CB7" w:rsidRPr="00B4391A">
        <w:tc>
          <w:tcPr>
            <w:tcW w:w="4606" w:type="dxa"/>
          </w:tcPr>
          <w:p w:rsidR="00086CB7" w:rsidRPr="00B4391A" w:rsidRDefault="00550921">
            <w:r w:rsidRPr="00B4391A">
              <w:t>Debrujárský</w:t>
            </w:r>
          </w:p>
        </w:tc>
        <w:tc>
          <w:tcPr>
            <w:tcW w:w="4606" w:type="dxa"/>
          </w:tcPr>
          <w:p w:rsidR="00086CB7" w:rsidRPr="00B4391A" w:rsidRDefault="00550921">
            <w:r w:rsidRPr="00B4391A">
              <w:t>7</w:t>
            </w:r>
          </w:p>
        </w:tc>
      </w:tr>
      <w:tr w:rsidR="00086CB7" w:rsidRPr="00B4391A">
        <w:tc>
          <w:tcPr>
            <w:tcW w:w="4606" w:type="dxa"/>
          </w:tcPr>
          <w:p w:rsidR="00086CB7" w:rsidRPr="00B4391A" w:rsidRDefault="00550921">
            <w:r w:rsidRPr="00B4391A">
              <w:t>Hudební klub</w:t>
            </w:r>
          </w:p>
        </w:tc>
        <w:tc>
          <w:tcPr>
            <w:tcW w:w="4606" w:type="dxa"/>
          </w:tcPr>
          <w:p w:rsidR="00086CB7" w:rsidRPr="00B4391A" w:rsidRDefault="00550921">
            <w:r w:rsidRPr="00B4391A">
              <w:t>10</w:t>
            </w:r>
          </w:p>
        </w:tc>
      </w:tr>
      <w:tr w:rsidR="00086CB7" w:rsidRPr="00B4391A">
        <w:tc>
          <w:tcPr>
            <w:tcW w:w="4606" w:type="dxa"/>
          </w:tcPr>
          <w:p w:rsidR="00086CB7" w:rsidRPr="00B4391A" w:rsidRDefault="00550921">
            <w:r w:rsidRPr="00B4391A">
              <w:t>Anglický klub</w:t>
            </w:r>
          </w:p>
        </w:tc>
        <w:tc>
          <w:tcPr>
            <w:tcW w:w="4606" w:type="dxa"/>
          </w:tcPr>
          <w:p w:rsidR="00086CB7" w:rsidRPr="00B4391A" w:rsidRDefault="00550921">
            <w:r w:rsidRPr="00B4391A">
              <w:t>9</w:t>
            </w:r>
          </w:p>
        </w:tc>
      </w:tr>
    </w:tbl>
    <w:p w:rsidR="00086CB7" w:rsidRPr="00B4391A" w:rsidRDefault="00550921">
      <w:pPr>
        <w:rPr>
          <w:b/>
          <w:i/>
        </w:rPr>
      </w:pPr>
      <w:r w:rsidRPr="00B4391A">
        <w:rPr>
          <w:b/>
          <w:i/>
        </w:rPr>
        <w:t>3.4 Počet dělených hodin</w:t>
      </w:r>
    </w:p>
    <w:p w:rsidR="00086CB7" w:rsidRPr="00B4391A" w:rsidRDefault="00086CB7">
      <w:pPr>
        <w:rPr>
          <w:b/>
        </w:rPr>
      </w:pPr>
    </w:p>
    <w:tbl>
      <w:tblPr>
        <w:tblStyle w:val="afffffffff7"/>
        <w:tblW w:w="92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70"/>
        <w:gridCol w:w="1898"/>
        <w:gridCol w:w="2160"/>
        <w:gridCol w:w="2160"/>
      </w:tblGrid>
      <w:tr w:rsidR="00086CB7" w:rsidRPr="00B4391A">
        <w:tc>
          <w:tcPr>
            <w:tcW w:w="3070" w:type="dxa"/>
            <w:shd w:val="clear" w:color="auto" w:fill="E0E0E0"/>
          </w:tcPr>
          <w:p w:rsidR="00086CB7" w:rsidRPr="00B4391A" w:rsidRDefault="00086CB7">
            <w:pPr>
              <w:rPr>
                <w:b/>
              </w:rPr>
            </w:pPr>
          </w:p>
        </w:tc>
        <w:tc>
          <w:tcPr>
            <w:tcW w:w="1898" w:type="dxa"/>
            <w:shd w:val="clear" w:color="auto" w:fill="E0E0E0"/>
          </w:tcPr>
          <w:p w:rsidR="00086CB7" w:rsidRPr="00B4391A" w:rsidRDefault="00550921">
            <w:pPr>
              <w:rPr>
                <w:b/>
              </w:rPr>
            </w:pPr>
            <w:r w:rsidRPr="00B4391A">
              <w:rPr>
                <w:b/>
              </w:rPr>
              <w:t>1. stupeň</w:t>
            </w:r>
          </w:p>
        </w:tc>
        <w:tc>
          <w:tcPr>
            <w:tcW w:w="2160" w:type="dxa"/>
            <w:shd w:val="clear" w:color="auto" w:fill="E0E0E0"/>
          </w:tcPr>
          <w:p w:rsidR="00086CB7" w:rsidRPr="00B4391A" w:rsidRDefault="00550921">
            <w:pPr>
              <w:rPr>
                <w:b/>
              </w:rPr>
            </w:pPr>
            <w:r w:rsidRPr="00B4391A">
              <w:rPr>
                <w:b/>
              </w:rPr>
              <w:t>2. stupeň</w:t>
            </w:r>
          </w:p>
        </w:tc>
        <w:tc>
          <w:tcPr>
            <w:tcW w:w="2160" w:type="dxa"/>
            <w:shd w:val="clear" w:color="auto" w:fill="E0E0E0"/>
          </w:tcPr>
          <w:p w:rsidR="00086CB7" w:rsidRPr="00B4391A" w:rsidRDefault="00550921">
            <w:pPr>
              <w:rPr>
                <w:b/>
              </w:rPr>
            </w:pPr>
            <w:r w:rsidRPr="00B4391A">
              <w:rPr>
                <w:b/>
              </w:rPr>
              <w:t>celkem</w:t>
            </w:r>
          </w:p>
        </w:tc>
      </w:tr>
      <w:tr w:rsidR="00086CB7" w:rsidRPr="00B4391A">
        <w:tc>
          <w:tcPr>
            <w:tcW w:w="3070" w:type="dxa"/>
          </w:tcPr>
          <w:p w:rsidR="00086CB7" w:rsidRPr="00B4391A" w:rsidRDefault="00550921">
            <w:r w:rsidRPr="00B4391A">
              <w:t>počet dělených hodin</w:t>
            </w:r>
            <w:r w:rsidRPr="00B4391A">
              <w:rPr>
                <w:rFonts w:ascii="Noto Sans Symbols" w:eastAsia="Noto Sans Symbols" w:hAnsi="Noto Sans Symbols" w:cs="Noto Sans Symbols"/>
              </w:rPr>
              <w:t>∗</w:t>
            </w:r>
          </w:p>
        </w:tc>
        <w:tc>
          <w:tcPr>
            <w:tcW w:w="1898" w:type="dxa"/>
          </w:tcPr>
          <w:p w:rsidR="00086CB7" w:rsidRPr="00B4391A" w:rsidRDefault="00550921">
            <w:r w:rsidRPr="00B4391A">
              <w:t>41</w:t>
            </w:r>
          </w:p>
        </w:tc>
        <w:tc>
          <w:tcPr>
            <w:tcW w:w="2160" w:type="dxa"/>
          </w:tcPr>
          <w:p w:rsidR="00086CB7" w:rsidRPr="00B4391A" w:rsidRDefault="00550921">
            <w:r w:rsidRPr="00B4391A">
              <w:t>86</w:t>
            </w:r>
          </w:p>
        </w:tc>
        <w:tc>
          <w:tcPr>
            <w:tcW w:w="2160" w:type="dxa"/>
          </w:tcPr>
          <w:p w:rsidR="00086CB7" w:rsidRPr="00B4391A" w:rsidRDefault="00550921">
            <w:r w:rsidRPr="00B4391A">
              <w:t>127</w:t>
            </w:r>
          </w:p>
        </w:tc>
      </w:tr>
    </w:tbl>
    <w:p w:rsidR="00086CB7" w:rsidRPr="00B4391A" w:rsidRDefault="00086CB7"/>
    <w:tbl>
      <w:tblPr>
        <w:tblStyle w:val="afffffffff8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12"/>
      </w:tblGrid>
      <w:tr w:rsidR="00086CB7" w:rsidRPr="00B4391A">
        <w:tc>
          <w:tcPr>
            <w:tcW w:w="9212" w:type="dxa"/>
            <w:shd w:val="clear" w:color="auto" w:fill="E0E0E0"/>
          </w:tcPr>
          <w:p w:rsidR="00086CB7" w:rsidRPr="00B4391A" w:rsidRDefault="00550921">
            <w:pPr>
              <w:rPr>
                <w:b/>
              </w:rPr>
            </w:pPr>
            <w:r w:rsidRPr="00B4391A">
              <w:rPr>
                <w:b/>
              </w:rPr>
              <w:t>Komentář ředitele školy</w:t>
            </w:r>
          </w:p>
        </w:tc>
      </w:tr>
      <w:tr w:rsidR="00086CB7" w:rsidRPr="00B4391A">
        <w:tc>
          <w:tcPr>
            <w:tcW w:w="9212" w:type="dxa"/>
          </w:tcPr>
          <w:p w:rsidR="00086CB7" w:rsidRPr="00B4391A" w:rsidRDefault="00550921">
            <w:r w:rsidRPr="00B4391A">
              <w:t>ŠVP je podle potřeby školy doplňován a inovován. Vysoká průměrná naplněnost tříd, umožňuje poměrně vysoký počet dělených hodin.</w:t>
            </w:r>
          </w:p>
          <w:p w:rsidR="00086CB7" w:rsidRPr="00B4391A" w:rsidRDefault="00550921">
            <w:r w:rsidRPr="00B4391A">
              <w:t>Celkem 17 kroužků, které organizují pedagogové vede k celkovému rozvoji žáků a pomáhá ke smysluplnému trávení jejich volného času (nejlepší forma prevence negativních jevů).</w:t>
            </w:r>
          </w:p>
          <w:p w:rsidR="00086CB7" w:rsidRPr="00B4391A" w:rsidRDefault="00086CB7"/>
        </w:tc>
      </w:tr>
    </w:tbl>
    <w:tbl>
      <w:tblPr>
        <w:tblStyle w:val="afffffffff9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06"/>
        <w:gridCol w:w="4606"/>
      </w:tblGrid>
      <w:tr w:rsidR="00086CB7" w:rsidRPr="00B4391A">
        <w:tc>
          <w:tcPr>
            <w:tcW w:w="4606" w:type="dxa"/>
          </w:tcPr>
          <w:p w:rsidR="00086CB7" w:rsidRPr="00B4391A" w:rsidRDefault="00550921">
            <w:r w:rsidRPr="00B4391A">
              <w:lastRenderedPageBreak/>
              <w:t>Školní rok: 2018 - 2019</w:t>
            </w:r>
          </w:p>
        </w:tc>
        <w:tc>
          <w:tcPr>
            <w:tcW w:w="4606" w:type="dxa"/>
          </w:tcPr>
          <w:p w:rsidR="00086CB7" w:rsidRPr="00B4391A" w:rsidRDefault="00550921">
            <w:r w:rsidRPr="00B4391A">
              <w:t>Zpracovatel: Mgr. Libor Kvapil</w:t>
            </w:r>
          </w:p>
        </w:tc>
      </w:tr>
    </w:tbl>
    <w:p w:rsidR="00086CB7" w:rsidRPr="00B4391A" w:rsidRDefault="00550921">
      <w:pPr>
        <w:rPr>
          <w:b/>
          <w:i/>
          <w:sz w:val="32"/>
          <w:szCs w:val="32"/>
        </w:rPr>
      </w:pPr>
      <w:r w:rsidRPr="00B4391A">
        <w:rPr>
          <w:b/>
          <w:i/>
          <w:sz w:val="32"/>
          <w:szCs w:val="32"/>
        </w:rPr>
        <w:t>4. Počty žáků</w:t>
      </w:r>
    </w:p>
    <w:p w:rsidR="00086CB7" w:rsidRPr="00B4391A" w:rsidRDefault="00086CB7">
      <w:pPr>
        <w:rPr>
          <w:b/>
        </w:rPr>
      </w:pPr>
    </w:p>
    <w:p w:rsidR="00086CB7" w:rsidRPr="00B4391A" w:rsidRDefault="00550921">
      <w:pPr>
        <w:rPr>
          <w:b/>
          <w:i/>
        </w:rPr>
      </w:pPr>
      <w:r w:rsidRPr="00B4391A">
        <w:rPr>
          <w:b/>
          <w:i/>
        </w:rPr>
        <w:t>4.1 Počty žáků školy</w:t>
      </w:r>
    </w:p>
    <w:p w:rsidR="00086CB7" w:rsidRPr="00B4391A" w:rsidRDefault="00086CB7">
      <w:pPr>
        <w:rPr>
          <w:b/>
        </w:rPr>
      </w:pPr>
    </w:p>
    <w:tbl>
      <w:tblPr>
        <w:tblStyle w:val="afffffffffa"/>
        <w:tblW w:w="910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11"/>
        <w:gridCol w:w="1524"/>
        <w:gridCol w:w="1508"/>
        <w:gridCol w:w="1629"/>
        <w:gridCol w:w="1629"/>
      </w:tblGrid>
      <w:tr w:rsidR="00086CB7" w:rsidRPr="00B4391A">
        <w:trPr>
          <w:jc w:val="center"/>
        </w:trPr>
        <w:tc>
          <w:tcPr>
            <w:tcW w:w="2811" w:type="dxa"/>
            <w:shd w:val="clear" w:color="auto" w:fill="E0E0E0"/>
          </w:tcPr>
          <w:p w:rsidR="00086CB7" w:rsidRPr="00B4391A" w:rsidRDefault="00550921">
            <w:pPr>
              <w:jc w:val="center"/>
              <w:rPr>
                <w:b/>
              </w:rPr>
            </w:pPr>
            <w:r w:rsidRPr="00B4391A">
              <w:rPr>
                <w:b/>
              </w:rPr>
              <w:t>třída</w:t>
            </w:r>
          </w:p>
        </w:tc>
        <w:tc>
          <w:tcPr>
            <w:tcW w:w="1524" w:type="dxa"/>
            <w:shd w:val="clear" w:color="auto" w:fill="E0E0E0"/>
          </w:tcPr>
          <w:p w:rsidR="00086CB7" w:rsidRPr="00B4391A" w:rsidRDefault="00550921">
            <w:pPr>
              <w:jc w:val="center"/>
              <w:rPr>
                <w:b/>
              </w:rPr>
            </w:pPr>
            <w:r w:rsidRPr="00B4391A">
              <w:rPr>
                <w:b/>
              </w:rPr>
              <w:t>počet žáků</w:t>
            </w:r>
          </w:p>
        </w:tc>
        <w:tc>
          <w:tcPr>
            <w:tcW w:w="1508" w:type="dxa"/>
            <w:shd w:val="clear" w:color="auto" w:fill="E0E0E0"/>
          </w:tcPr>
          <w:p w:rsidR="00086CB7" w:rsidRPr="00B4391A" w:rsidRDefault="00550921">
            <w:pPr>
              <w:jc w:val="center"/>
              <w:rPr>
                <w:b/>
              </w:rPr>
            </w:pPr>
            <w:r w:rsidRPr="00B4391A">
              <w:rPr>
                <w:b/>
              </w:rPr>
              <w:t>z toho chlapců</w:t>
            </w:r>
          </w:p>
        </w:tc>
        <w:tc>
          <w:tcPr>
            <w:tcW w:w="1629" w:type="dxa"/>
            <w:shd w:val="clear" w:color="auto" w:fill="E0E0E0"/>
          </w:tcPr>
          <w:p w:rsidR="00086CB7" w:rsidRPr="00B4391A" w:rsidRDefault="00550921">
            <w:pPr>
              <w:jc w:val="center"/>
              <w:rPr>
                <w:b/>
              </w:rPr>
            </w:pPr>
            <w:r w:rsidRPr="00B4391A">
              <w:rPr>
                <w:b/>
              </w:rPr>
              <w:t>z toho dívek</w:t>
            </w:r>
          </w:p>
        </w:tc>
        <w:tc>
          <w:tcPr>
            <w:tcW w:w="1629" w:type="dxa"/>
            <w:shd w:val="clear" w:color="auto" w:fill="E0E0E0"/>
          </w:tcPr>
          <w:p w:rsidR="00086CB7" w:rsidRPr="00B4391A" w:rsidRDefault="00550921">
            <w:pPr>
              <w:jc w:val="center"/>
              <w:rPr>
                <w:b/>
              </w:rPr>
            </w:pPr>
            <w:r w:rsidRPr="00B4391A">
              <w:rPr>
                <w:b/>
              </w:rPr>
              <w:t xml:space="preserve">výjimka z počtu žáků </w:t>
            </w:r>
            <w:r w:rsidRPr="00B4391A">
              <w:rPr>
                <w:b/>
                <w:sz w:val="18"/>
                <w:szCs w:val="18"/>
              </w:rPr>
              <w:t>(ano – ne)</w:t>
            </w:r>
          </w:p>
        </w:tc>
      </w:tr>
      <w:tr w:rsidR="00086CB7" w:rsidRPr="00B4391A">
        <w:trPr>
          <w:jc w:val="center"/>
        </w:trPr>
        <w:tc>
          <w:tcPr>
            <w:tcW w:w="2811" w:type="dxa"/>
            <w:shd w:val="clear" w:color="auto" w:fill="auto"/>
          </w:tcPr>
          <w:p w:rsidR="00086CB7" w:rsidRPr="00B4391A" w:rsidRDefault="00550921">
            <w:pPr>
              <w:jc w:val="center"/>
            </w:pPr>
            <w:r w:rsidRPr="00B4391A">
              <w:t>1.A</w:t>
            </w:r>
          </w:p>
        </w:tc>
        <w:tc>
          <w:tcPr>
            <w:tcW w:w="1524" w:type="dxa"/>
            <w:shd w:val="clear" w:color="auto" w:fill="auto"/>
          </w:tcPr>
          <w:p w:rsidR="00086CB7" w:rsidRPr="00B4391A" w:rsidRDefault="00550921">
            <w:pPr>
              <w:jc w:val="center"/>
            </w:pPr>
            <w:r w:rsidRPr="00B4391A">
              <w:t>23</w:t>
            </w:r>
          </w:p>
        </w:tc>
        <w:tc>
          <w:tcPr>
            <w:tcW w:w="1508" w:type="dxa"/>
            <w:shd w:val="clear" w:color="auto" w:fill="auto"/>
          </w:tcPr>
          <w:p w:rsidR="00086CB7" w:rsidRPr="00B4391A" w:rsidRDefault="00550921">
            <w:pPr>
              <w:jc w:val="center"/>
            </w:pPr>
            <w:r w:rsidRPr="00B4391A">
              <w:t>9</w:t>
            </w:r>
          </w:p>
        </w:tc>
        <w:tc>
          <w:tcPr>
            <w:tcW w:w="1629" w:type="dxa"/>
            <w:shd w:val="clear" w:color="auto" w:fill="auto"/>
          </w:tcPr>
          <w:p w:rsidR="00086CB7" w:rsidRPr="00B4391A" w:rsidRDefault="00550921">
            <w:pPr>
              <w:jc w:val="center"/>
            </w:pPr>
            <w:r w:rsidRPr="00B4391A">
              <w:t>14</w:t>
            </w:r>
          </w:p>
        </w:tc>
        <w:tc>
          <w:tcPr>
            <w:tcW w:w="1629" w:type="dxa"/>
            <w:shd w:val="clear" w:color="auto" w:fill="auto"/>
          </w:tcPr>
          <w:p w:rsidR="00086CB7" w:rsidRPr="00B4391A" w:rsidRDefault="00550921">
            <w:r w:rsidRPr="00B4391A">
              <w:t>Ne</w:t>
            </w:r>
          </w:p>
        </w:tc>
      </w:tr>
      <w:tr w:rsidR="00086CB7" w:rsidRPr="00B4391A">
        <w:trPr>
          <w:jc w:val="center"/>
        </w:trPr>
        <w:tc>
          <w:tcPr>
            <w:tcW w:w="2811" w:type="dxa"/>
            <w:shd w:val="clear" w:color="auto" w:fill="auto"/>
          </w:tcPr>
          <w:p w:rsidR="00086CB7" w:rsidRPr="00B4391A" w:rsidRDefault="00550921">
            <w:pPr>
              <w:jc w:val="center"/>
            </w:pPr>
            <w:r w:rsidRPr="00B4391A">
              <w:t>2.A</w:t>
            </w:r>
          </w:p>
        </w:tc>
        <w:tc>
          <w:tcPr>
            <w:tcW w:w="1524" w:type="dxa"/>
            <w:shd w:val="clear" w:color="auto" w:fill="auto"/>
          </w:tcPr>
          <w:p w:rsidR="00086CB7" w:rsidRPr="00B4391A" w:rsidRDefault="00550921">
            <w:pPr>
              <w:jc w:val="center"/>
            </w:pPr>
            <w:r w:rsidRPr="00B4391A">
              <w:t>23</w:t>
            </w:r>
          </w:p>
        </w:tc>
        <w:tc>
          <w:tcPr>
            <w:tcW w:w="1508" w:type="dxa"/>
            <w:shd w:val="clear" w:color="auto" w:fill="auto"/>
          </w:tcPr>
          <w:p w:rsidR="00086CB7" w:rsidRPr="00B4391A" w:rsidRDefault="00550921">
            <w:pPr>
              <w:jc w:val="center"/>
            </w:pPr>
            <w:r w:rsidRPr="00B4391A">
              <w:t>11</w:t>
            </w:r>
          </w:p>
        </w:tc>
        <w:tc>
          <w:tcPr>
            <w:tcW w:w="1629" w:type="dxa"/>
            <w:shd w:val="clear" w:color="auto" w:fill="auto"/>
          </w:tcPr>
          <w:p w:rsidR="00086CB7" w:rsidRPr="00B4391A" w:rsidRDefault="00550921">
            <w:pPr>
              <w:jc w:val="center"/>
            </w:pPr>
            <w:r w:rsidRPr="00B4391A">
              <w:t>12</w:t>
            </w:r>
          </w:p>
        </w:tc>
        <w:tc>
          <w:tcPr>
            <w:tcW w:w="1629" w:type="dxa"/>
            <w:shd w:val="clear" w:color="auto" w:fill="auto"/>
          </w:tcPr>
          <w:p w:rsidR="00086CB7" w:rsidRPr="00B4391A" w:rsidRDefault="00550921">
            <w:r w:rsidRPr="00B4391A">
              <w:t>Ne</w:t>
            </w:r>
          </w:p>
        </w:tc>
      </w:tr>
      <w:tr w:rsidR="00086CB7" w:rsidRPr="00B4391A">
        <w:trPr>
          <w:jc w:val="center"/>
        </w:trPr>
        <w:tc>
          <w:tcPr>
            <w:tcW w:w="2811" w:type="dxa"/>
            <w:shd w:val="clear" w:color="auto" w:fill="auto"/>
          </w:tcPr>
          <w:p w:rsidR="00086CB7" w:rsidRPr="00B4391A" w:rsidRDefault="00550921">
            <w:pPr>
              <w:jc w:val="center"/>
            </w:pPr>
            <w:r w:rsidRPr="00B4391A">
              <w:t>3.A</w:t>
            </w:r>
          </w:p>
        </w:tc>
        <w:tc>
          <w:tcPr>
            <w:tcW w:w="1524" w:type="dxa"/>
            <w:shd w:val="clear" w:color="auto" w:fill="auto"/>
          </w:tcPr>
          <w:p w:rsidR="00086CB7" w:rsidRPr="00B4391A" w:rsidRDefault="00550921">
            <w:pPr>
              <w:jc w:val="center"/>
            </w:pPr>
            <w:r w:rsidRPr="00B4391A">
              <w:t>24</w:t>
            </w:r>
          </w:p>
        </w:tc>
        <w:tc>
          <w:tcPr>
            <w:tcW w:w="1508" w:type="dxa"/>
            <w:shd w:val="clear" w:color="auto" w:fill="auto"/>
          </w:tcPr>
          <w:p w:rsidR="00086CB7" w:rsidRPr="00B4391A" w:rsidRDefault="00550921">
            <w:pPr>
              <w:jc w:val="center"/>
            </w:pPr>
            <w:r w:rsidRPr="00B4391A">
              <w:t>12</w:t>
            </w:r>
          </w:p>
        </w:tc>
        <w:tc>
          <w:tcPr>
            <w:tcW w:w="1629" w:type="dxa"/>
            <w:shd w:val="clear" w:color="auto" w:fill="auto"/>
          </w:tcPr>
          <w:p w:rsidR="00086CB7" w:rsidRPr="00B4391A" w:rsidRDefault="00550921">
            <w:pPr>
              <w:jc w:val="center"/>
            </w:pPr>
            <w:r w:rsidRPr="00B4391A">
              <w:t>12</w:t>
            </w:r>
          </w:p>
        </w:tc>
        <w:tc>
          <w:tcPr>
            <w:tcW w:w="1629" w:type="dxa"/>
            <w:shd w:val="clear" w:color="auto" w:fill="auto"/>
          </w:tcPr>
          <w:p w:rsidR="00086CB7" w:rsidRPr="00B4391A" w:rsidRDefault="00550921">
            <w:r w:rsidRPr="00B4391A">
              <w:t>Ne</w:t>
            </w:r>
          </w:p>
        </w:tc>
      </w:tr>
      <w:tr w:rsidR="00086CB7" w:rsidRPr="00B4391A">
        <w:trPr>
          <w:jc w:val="center"/>
        </w:trPr>
        <w:tc>
          <w:tcPr>
            <w:tcW w:w="2811" w:type="dxa"/>
            <w:shd w:val="clear" w:color="auto" w:fill="auto"/>
          </w:tcPr>
          <w:p w:rsidR="00086CB7" w:rsidRPr="00B4391A" w:rsidRDefault="00550921">
            <w:pPr>
              <w:jc w:val="center"/>
            </w:pPr>
            <w:r w:rsidRPr="00B4391A">
              <w:t>4.A</w:t>
            </w:r>
          </w:p>
        </w:tc>
        <w:tc>
          <w:tcPr>
            <w:tcW w:w="1524" w:type="dxa"/>
            <w:shd w:val="clear" w:color="auto" w:fill="auto"/>
          </w:tcPr>
          <w:p w:rsidR="00086CB7" w:rsidRPr="00B4391A" w:rsidRDefault="00550921">
            <w:pPr>
              <w:jc w:val="center"/>
            </w:pPr>
            <w:r w:rsidRPr="00B4391A">
              <w:t>26</w:t>
            </w:r>
          </w:p>
        </w:tc>
        <w:tc>
          <w:tcPr>
            <w:tcW w:w="1508" w:type="dxa"/>
            <w:shd w:val="clear" w:color="auto" w:fill="auto"/>
          </w:tcPr>
          <w:p w:rsidR="00086CB7" w:rsidRPr="00B4391A" w:rsidRDefault="00550921">
            <w:pPr>
              <w:jc w:val="center"/>
            </w:pPr>
            <w:r w:rsidRPr="00B4391A">
              <w:t>13</w:t>
            </w:r>
          </w:p>
        </w:tc>
        <w:tc>
          <w:tcPr>
            <w:tcW w:w="1629" w:type="dxa"/>
            <w:shd w:val="clear" w:color="auto" w:fill="auto"/>
          </w:tcPr>
          <w:p w:rsidR="00086CB7" w:rsidRPr="00B4391A" w:rsidRDefault="00550921">
            <w:pPr>
              <w:jc w:val="center"/>
            </w:pPr>
            <w:r w:rsidRPr="00B4391A">
              <w:t>13</w:t>
            </w:r>
          </w:p>
        </w:tc>
        <w:tc>
          <w:tcPr>
            <w:tcW w:w="1629" w:type="dxa"/>
            <w:shd w:val="clear" w:color="auto" w:fill="auto"/>
          </w:tcPr>
          <w:p w:rsidR="00086CB7" w:rsidRPr="00B4391A" w:rsidRDefault="00550921">
            <w:r w:rsidRPr="00B4391A">
              <w:t>Ne</w:t>
            </w:r>
          </w:p>
        </w:tc>
      </w:tr>
      <w:tr w:rsidR="00086CB7" w:rsidRPr="00B4391A">
        <w:trPr>
          <w:jc w:val="center"/>
        </w:trPr>
        <w:tc>
          <w:tcPr>
            <w:tcW w:w="2811" w:type="dxa"/>
            <w:shd w:val="clear" w:color="auto" w:fill="auto"/>
          </w:tcPr>
          <w:p w:rsidR="00086CB7" w:rsidRPr="00B4391A" w:rsidRDefault="00550921">
            <w:pPr>
              <w:jc w:val="center"/>
            </w:pPr>
            <w:r w:rsidRPr="00B4391A">
              <w:t>5.A</w:t>
            </w:r>
          </w:p>
        </w:tc>
        <w:tc>
          <w:tcPr>
            <w:tcW w:w="1524" w:type="dxa"/>
            <w:shd w:val="clear" w:color="auto" w:fill="auto"/>
          </w:tcPr>
          <w:p w:rsidR="00086CB7" w:rsidRPr="00B4391A" w:rsidRDefault="00550921">
            <w:pPr>
              <w:jc w:val="center"/>
            </w:pPr>
            <w:r w:rsidRPr="00B4391A">
              <w:t>26</w:t>
            </w:r>
          </w:p>
        </w:tc>
        <w:tc>
          <w:tcPr>
            <w:tcW w:w="1508" w:type="dxa"/>
            <w:shd w:val="clear" w:color="auto" w:fill="auto"/>
          </w:tcPr>
          <w:p w:rsidR="00086CB7" w:rsidRPr="00B4391A" w:rsidRDefault="00550921">
            <w:pPr>
              <w:jc w:val="center"/>
            </w:pPr>
            <w:r w:rsidRPr="00B4391A">
              <w:t>13</w:t>
            </w:r>
          </w:p>
        </w:tc>
        <w:tc>
          <w:tcPr>
            <w:tcW w:w="1629" w:type="dxa"/>
            <w:shd w:val="clear" w:color="auto" w:fill="auto"/>
          </w:tcPr>
          <w:p w:rsidR="00086CB7" w:rsidRPr="00B4391A" w:rsidRDefault="00550921">
            <w:pPr>
              <w:jc w:val="center"/>
            </w:pPr>
            <w:r w:rsidRPr="00B4391A">
              <w:t>13</w:t>
            </w:r>
          </w:p>
        </w:tc>
        <w:tc>
          <w:tcPr>
            <w:tcW w:w="1629" w:type="dxa"/>
            <w:shd w:val="clear" w:color="auto" w:fill="auto"/>
          </w:tcPr>
          <w:p w:rsidR="00086CB7" w:rsidRPr="00B4391A" w:rsidRDefault="00550921">
            <w:r w:rsidRPr="00B4391A">
              <w:t>Ne</w:t>
            </w:r>
          </w:p>
        </w:tc>
      </w:tr>
      <w:tr w:rsidR="00086CB7" w:rsidRPr="00B4391A">
        <w:trPr>
          <w:jc w:val="center"/>
        </w:trPr>
        <w:tc>
          <w:tcPr>
            <w:tcW w:w="2811" w:type="dxa"/>
            <w:shd w:val="clear" w:color="auto" w:fill="auto"/>
          </w:tcPr>
          <w:p w:rsidR="00086CB7" w:rsidRPr="00B4391A" w:rsidRDefault="00550921">
            <w:pPr>
              <w:jc w:val="center"/>
            </w:pPr>
            <w:r w:rsidRPr="00B4391A">
              <w:t>6.A</w:t>
            </w:r>
          </w:p>
        </w:tc>
        <w:tc>
          <w:tcPr>
            <w:tcW w:w="1524" w:type="dxa"/>
            <w:shd w:val="clear" w:color="auto" w:fill="auto"/>
          </w:tcPr>
          <w:p w:rsidR="00086CB7" w:rsidRPr="00B4391A" w:rsidRDefault="00550921">
            <w:pPr>
              <w:jc w:val="center"/>
            </w:pPr>
            <w:r w:rsidRPr="00B4391A">
              <w:t>29</w:t>
            </w:r>
          </w:p>
        </w:tc>
        <w:tc>
          <w:tcPr>
            <w:tcW w:w="1508" w:type="dxa"/>
            <w:shd w:val="clear" w:color="auto" w:fill="auto"/>
          </w:tcPr>
          <w:p w:rsidR="00086CB7" w:rsidRPr="00B4391A" w:rsidRDefault="00550921">
            <w:pPr>
              <w:jc w:val="center"/>
            </w:pPr>
            <w:r w:rsidRPr="00B4391A">
              <w:t>15</w:t>
            </w:r>
          </w:p>
        </w:tc>
        <w:tc>
          <w:tcPr>
            <w:tcW w:w="1629" w:type="dxa"/>
            <w:shd w:val="clear" w:color="auto" w:fill="auto"/>
          </w:tcPr>
          <w:p w:rsidR="00086CB7" w:rsidRPr="00B4391A" w:rsidRDefault="00550921">
            <w:pPr>
              <w:jc w:val="center"/>
            </w:pPr>
            <w:r w:rsidRPr="00B4391A">
              <w:t>14</w:t>
            </w:r>
          </w:p>
        </w:tc>
        <w:tc>
          <w:tcPr>
            <w:tcW w:w="1629" w:type="dxa"/>
            <w:shd w:val="clear" w:color="auto" w:fill="auto"/>
          </w:tcPr>
          <w:p w:rsidR="00086CB7" w:rsidRPr="00B4391A" w:rsidRDefault="00550921">
            <w:bookmarkStart w:id="0" w:name="_heading=h.gjdgxs" w:colFirst="0" w:colLast="0"/>
            <w:bookmarkEnd w:id="0"/>
            <w:r w:rsidRPr="00B4391A">
              <w:t>Ne</w:t>
            </w:r>
          </w:p>
        </w:tc>
      </w:tr>
      <w:tr w:rsidR="00086CB7" w:rsidRPr="00B4391A">
        <w:trPr>
          <w:jc w:val="center"/>
        </w:trPr>
        <w:tc>
          <w:tcPr>
            <w:tcW w:w="2811" w:type="dxa"/>
            <w:shd w:val="clear" w:color="auto" w:fill="auto"/>
          </w:tcPr>
          <w:p w:rsidR="00086CB7" w:rsidRPr="00B4391A" w:rsidRDefault="00550921">
            <w:pPr>
              <w:jc w:val="center"/>
            </w:pPr>
            <w:r w:rsidRPr="00B4391A">
              <w:t>7.A</w:t>
            </w:r>
          </w:p>
        </w:tc>
        <w:tc>
          <w:tcPr>
            <w:tcW w:w="1524" w:type="dxa"/>
            <w:shd w:val="clear" w:color="auto" w:fill="auto"/>
          </w:tcPr>
          <w:p w:rsidR="00086CB7" w:rsidRPr="00B4391A" w:rsidRDefault="00550921">
            <w:pPr>
              <w:jc w:val="center"/>
            </w:pPr>
            <w:r w:rsidRPr="00B4391A">
              <w:t>27</w:t>
            </w:r>
          </w:p>
        </w:tc>
        <w:tc>
          <w:tcPr>
            <w:tcW w:w="1508" w:type="dxa"/>
            <w:shd w:val="clear" w:color="auto" w:fill="auto"/>
          </w:tcPr>
          <w:p w:rsidR="00086CB7" w:rsidRPr="00B4391A" w:rsidRDefault="00550921">
            <w:pPr>
              <w:jc w:val="center"/>
            </w:pPr>
            <w:r w:rsidRPr="00B4391A">
              <w:t>12</w:t>
            </w:r>
          </w:p>
        </w:tc>
        <w:tc>
          <w:tcPr>
            <w:tcW w:w="1629" w:type="dxa"/>
            <w:shd w:val="clear" w:color="auto" w:fill="auto"/>
          </w:tcPr>
          <w:p w:rsidR="00086CB7" w:rsidRPr="00B4391A" w:rsidRDefault="00550921">
            <w:pPr>
              <w:jc w:val="center"/>
            </w:pPr>
            <w:r w:rsidRPr="00B4391A">
              <w:t>15</w:t>
            </w:r>
          </w:p>
        </w:tc>
        <w:tc>
          <w:tcPr>
            <w:tcW w:w="1629" w:type="dxa"/>
            <w:shd w:val="clear" w:color="auto" w:fill="auto"/>
          </w:tcPr>
          <w:p w:rsidR="00086CB7" w:rsidRPr="00B4391A" w:rsidRDefault="00550921">
            <w:r w:rsidRPr="00B4391A">
              <w:t>Ne</w:t>
            </w:r>
          </w:p>
        </w:tc>
      </w:tr>
      <w:tr w:rsidR="00086CB7" w:rsidRPr="00B4391A">
        <w:trPr>
          <w:jc w:val="center"/>
        </w:trPr>
        <w:tc>
          <w:tcPr>
            <w:tcW w:w="2811" w:type="dxa"/>
            <w:shd w:val="clear" w:color="auto" w:fill="auto"/>
          </w:tcPr>
          <w:p w:rsidR="00086CB7" w:rsidRPr="00B4391A" w:rsidRDefault="00550921">
            <w:pPr>
              <w:jc w:val="center"/>
            </w:pPr>
            <w:r w:rsidRPr="00B4391A">
              <w:t>8.A</w:t>
            </w:r>
          </w:p>
        </w:tc>
        <w:tc>
          <w:tcPr>
            <w:tcW w:w="1524" w:type="dxa"/>
            <w:shd w:val="clear" w:color="auto" w:fill="auto"/>
          </w:tcPr>
          <w:p w:rsidR="00086CB7" w:rsidRPr="00B4391A" w:rsidRDefault="00550921">
            <w:pPr>
              <w:jc w:val="center"/>
            </w:pPr>
            <w:r w:rsidRPr="00B4391A">
              <w:t>25</w:t>
            </w:r>
          </w:p>
        </w:tc>
        <w:tc>
          <w:tcPr>
            <w:tcW w:w="1508" w:type="dxa"/>
            <w:shd w:val="clear" w:color="auto" w:fill="auto"/>
          </w:tcPr>
          <w:p w:rsidR="00086CB7" w:rsidRPr="00B4391A" w:rsidRDefault="00550921">
            <w:pPr>
              <w:jc w:val="center"/>
            </w:pPr>
            <w:r w:rsidRPr="00B4391A">
              <w:t>11</w:t>
            </w:r>
          </w:p>
        </w:tc>
        <w:tc>
          <w:tcPr>
            <w:tcW w:w="1629" w:type="dxa"/>
            <w:shd w:val="clear" w:color="auto" w:fill="auto"/>
          </w:tcPr>
          <w:p w:rsidR="00086CB7" w:rsidRPr="00B4391A" w:rsidRDefault="00550921">
            <w:pPr>
              <w:jc w:val="center"/>
            </w:pPr>
            <w:r w:rsidRPr="00B4391A">
              <w:t>14</w:t>
            </w:r>
          </w:p>
        </w:tc>
        <w:tc>
          <w:tcPr>
            <w:tcW w:w="1629" w:type="dxa"/>
            <w:shd w:val="clear" w:color="auto" w:fill="auto"/>
          </w:tcPr>
          <w:p w:rsidR="00086CB7" w:rsidRPr="00B4391A" w:rsidRDefault="00550921">
            <w:r w:rsidRPr="00B4391A">
              <w:t>Ne</w:t>
            </w:r>
          </w:p>
        </w:tc>
      </w:tr>
      <w:tr w:rsidR="00086CB7" w:rsidRPr="00B4391A">
        <w:trPr>
          <w:jc w:val="center"/>
        </w:trPr>
        <w:tc>
          <w:tcPr>
            <w:tcW w:w="2811" w:type="dxa"/>
            <w:shd w:val="clear" w:color="auto" w:fill="auto"/>
          </w:tcPr>
          <w:p w:rsidR="00086CB7" w:rsidRPr="00B4391A" w:rsidRDefault="00550921">
            <w:pPr>
              <w:jc w:val="center"/>
            </w:pPr>
            <w:r w:rsidRPr="00B4391A">
              <w:t>9.A</w:t>
            </w:r>
          </w:p>
        </w:tc>
        <w:tc>
          <w:tcPr>
            <w:tcW w:w="1524" w:type="dxa"/>
            <w:shd w:val="clear" w:color="auto" w:fill="auto"/>
          </w:tcPr>
          <w:p w:rsidR="00086CB7" w:rsidRPr="00B4391A" w:rsidRDefault="00550921">
            <w:pPr>
              <w:jc w:val="center"/>
            </w:pPr>
            <w:r w:rsidRPr="00B4391A">
              <w:t>25</w:t>
            </w:r>
          </w:p>
        </w:tc>
        <w:tc>
          <w:tcPr>
            <w:tcW w:w="1508" w:type="dxa"/>
            <w:shd w:val="clear" w:color="auto" w:fill="auto"/>
          </w:tcPr>
          <w:p w:rsidR="00086CB7" w:rsidRPr="00B4391A" w:rsidRDefault="00550921">
            <w:pPr>
              <w:jc w:val="center"/>
            </w:pPr>
            <w:r w:rsidRPr="00B4391A">
              <w:t>10</w:t>
            </w:r>
          </w:p>
        </w:tc>
        <w:tc>
          <w:tcPr>
            <w:tcW w:w="1629" w:type="dxa"/>
            <w:shd w:val="clear" w:color="auto" w:fill="auto"/>
          </w:tcPr>
          <w:p w:rsidR="00086CB7" w:rsidRPr="00B4391A" w:rsidRDefault="00550921">
            <w:pPr>
              <w:jc w:val="center"/>
            </w:pPr>
            <w:r w:rsidRPr="00B4391A">
              <w:t>15</w:t>
            </w:r>
          </w:p>
        </w:tc>
        <w:tc>
          <w:tcPr>
            <w:tcW w:w="1629" w:type="dxa"/>
            <w:shd w:val="clear" w:color="auto" w:fill="auto"/>
          </w:tcPr>
          <w:p w:rsidR="00086CB7" w:rsidRPr="00B4391A" w:rsidRDefault="00550921">
            <w:r w:rsidRPr="00B4391A">
              <w:t>Ne</w:t>
            </w:r>
          </w:p>
        </w:tc>
      </w:tr>
      <w:tr w:rsidR="00086CB7" w:rsidRPr="00B4391A">
        <w:trPr>
          <w:jc w:val="center"/>
        </w:trPr>
        <w:tc>
          <w:tcPr>
            <w:tcW w:w="2811" w:type="dxa"/>
            <w:shd w:val="clear" w:color="auto" w:fill="auto"/>
          </w:tcPr>
          <w:p w:rsidR="00086CB7" w:rsidRPr="00B4391A" w:rsidRDefault="00550921">
            <w:pPr>
              <w:jc w:val="center"/>
              <w:rPr>
                <w:b/>
              </w:rPr>
            </w:pPr>
            <w:r w:rsidRPr="00B4391A">
              <w:rPr>
                <w:b/>
              </w:rPr>
              <w:t>celkem</w:t>
            </w:r>
          </w:p>
        </w:tc>
        <w:tc>
          <w:tcPr>
            <w:tcW w:w="1524" w:type="dxa"/>
            <w:shd w:val="clear" w:color="auto" w:fill="auto"/>
          </w:tcPr>
          <w:p w:rsidR="00086CB7" w:rsidRPr="00B4391A" w:rsidRDefault="00550921">
            <w:pPr>
              <w:jc w:val="center"/>
              <w:rPr>
                <w:b/>
              </w:rPr>
            </w:pPr>
            <w:r w:rsidRPr="00B4391A">
              <w:rPr>
                <w:b/>
              </w:rPr>
              <w:t>228</w:t>
            </w:r>
          </w:p>
        </w:tc>
        <w:tc>
          <w:tcPr>
            <w:tcW w:w="1508" w:type="dxa"/>
            <w:shd w:val="clear" w:color="auto" w:fill="auto"/>
          </w:tcPr>
          <w:p w:rsidR="00086CB7" w:rsidRPr="00B4391A" w:rsidRDefault="00550921">
            <w:pPr>
              <w:jc w:val="center"/>
              <w:rPr>
                <w:b/>
              </w:rPr>
            </w:pPr>
            <w:r w:rsidRPr="00B4391A">
              <w:rPr>
                <w:b/>
              </w:rPr>
              <w:t>106</w:t>
            </w:r>
          </w:p>
        </w:tc>
        <w:tc>
          <w:tcPr>
            <w:tcW w:w="1629" w:type="dxa"/>
            <w:shd w:val="clear" w:color="auto" w:fill="auto"/>
          </w:tcPr>
          <w:p w:rsidR="00086CB7" w:rsidRPr="00B4391A" w:rsidRDefault="00550921">
            <w:pPr>
              <w:jc w:val="center"/>
              <w:rPr>
                <w:b/>
              </w:rPr>
            </w:pPr>
            <w:r w:rsidRPr="00B4391A">
              <w:rPr>
                <w:b/>
              </w:rPr>
              <w:t>122</w:t>
            </w:r>
          </w:p>
        </w:tc>
        <w:tc>
          <w:tcPr>
            <w:tcW w:w="1629" w:type="dxa"/>
            <w:shd w:val="clear" w:color="auto" w:fill="auto"/>
          </w:tcPr>
          <w:p w:rsidR="00086CB7" w:rsidRPr="00B4391A" w:rsidRDefault="00086CB7">
            <w:pPr>
              <w:rPr>
                <w:b/>
              </w:rPr>
            </w:pPr>
          </w:p>
        </w:tc>
      </w:tr>
    </w:tbl>
    <w:p w:rsidR="00086CB7" w:rsidRPr="00B4391A" w:rsidRDefault="00086CB7">
      <w:pPr>
        <w:rPr>
          <w:b/>
        </w:rPr>
      </w:pPr>
    </w:p>
    <w:p w:rsidR="00086CB7" w:rsidRPr="00B4391A" w:rsidRDefault="00550921">
      <w:pPr>
        <w:rPr>
          <w:b/>
          <w:i/>
        </w:rPr>
      </w:pPr>
      <w:r w:rsidRPr="00B4391A">
        <w:rPr>
          <w:b/>
          <w:i/>
        </w:rPr>
        <w:t>4.2 Žáci přijatí do 1. ročníku základní školy</w:t>
      </w:r>
    </w:p>
    <w:p w:rsidR="00086CB7" w:rsidRPr="00B4391A" w:rsidRDefault="00086CB7">
      <w:pPr>
        <w:rPr>
          <w:b/>
        </w:rPr>
      </w:pPr>
    </w:p>
    <w:tbl>
      <w:tblPr>
        <w:tblStyle w:val="afffffffffb"/>
        <w:tblW w:w="918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160"/>
        <w:gridCol w:w="3780"/>
        <w:gridCol w:w="3240"/>
      </w:tblGrid>
      <w:tr w:rsidR="00086CB7" w:rsidRPr="00B4391A"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86CB7" w:rsidRPr="00B4391A" w:rsidRDefault="00550921">
            <w:pPr>
              <w:jc w:val="center"/>
              <w:rPr>
                <w:b/>
              </w:rPr>
            </w:pPr>
            <w:r w:rsidRPr="00B4391A">
              <w:rPr>
                <w:b/>
              </w:rPr>
              <w:t>počet prvních tříd</w:t>
            </w:r>
          </w:p>
        </w:tc>
        <w:tc>
          <w:tcPr>
            <w:tcW w:w="37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86CB7" w:rsidRPr="00B4391A" w:rsidRDefault="00550921">
            <w:pPr>
              <w:jc w:val="center"/>
              <w:rPr>
                <w:b/>
              </w:rPr>
            </w:pPr>
            <w:r w:rsidRPr="00B4391A">
              <w:rPr>
                <w:b/>
              </w:rPr>
              <w:t>počet dětí přijatých do prvních tříd</w:t>
            </w:r>
          </w:p>
        </w:tc>
        <w:tc>
          <w:tcPr>
            <w:tcW w:w="32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86CB7" w:rsidRPr="00B4391A" w:rsidRDefault="00550921">
            <w:pPr>
              <w:jc w:val="center"/>
              <w:rPr>
                <w:b/>
              </w:rPr>
            </w:pPr>
            <w:r w:rsidRPr="00B4391A">
              <w:rPr>
                <w:b/>
              </w:rPr>
              <w:t xml:space="preserve">počet odkladů pro  školní rok </w:t>
            </w:r>
          </w:p>
        </w:tc>
      </w:tr>
      <w:tr w:rsidR="00086CB7" w:rsidRPr="00B4391A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86CB7" w:rsidRPr="00B4391A" w:rsidRDefault="00550921">
            <w:pPr>
              <w:jc w:val="center"/>
            </w:pPr>
            <w:r w:rsidRPr="00B4391A">
              <w:t>1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86CB7" w:rsidRPr="00B4391A" w:rsidRDefault="00550921">
            <w:pPr>
              <w:jc w:val="center"/>
            </w:pPr>
            <w:r w:rsidRPr="00B4391A">
              <w:t>23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86CB7" w:rsidRPr="00B4391A" w:rsidRDefault="00550921">
            <w:pPr>
              <w:jc w:val="center"/>
            </w:pPr>
            <w:r w:rsidRPr="00B4391A">
              <w:t>6</w:t>
            </w:r>
          </w:p>
        </w:tc>
      </w:tr>
    </w:tbl>
    <w:p w:rsidR="00086CB7" w:rsidRPr="00B4391A" w:rsidRDefault="00086CB7"/>
    <w:p w:rsidR="00086CB7" w:rsidRPr="00B4391A" w:rsidRDefault="00550921">
      <w:pPr>
        <w:rPr>
          <w:b/>
          <w:i/>
        </w:rPr>
      </w:pPr>
      <w:r w:rsidRPr="00B4391A">
        <w:rPr>
          <w:b/>
          <w:i/>
        </w:rPr>
        <w:t>4.3 Žáci přijati do vyšších ročníků základní školy</w:t>
      </w:r>
    </w:p>
    <w:p w:rsidR="00086CB7" w:rsidRPr="00B4391A" w:rsidRDefault="00086CB7">
      <w:pPr>
        <w:rPr>
          <w:b/>
        </w:rPr>
      </w:pPr>
    </w:p>
    <w:tbl>
      <w:tblPr>
        <w:tblStyle w:val="afffffffffc"/>
        <w:tblW w:w="910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34"/>
        <w:gridCol w:w="921"/>
        <w:gridCol w:w="921"/>
        <w:gridCol w:w="921"/>
        <w:gridCol w:w="921"/>
        <w:gridCol w:w="921"/>
        <w:gridCol w:w="921"/>
        <w:gridCol w:w="922"/>
        <w:gridCol w:w="922"/>
      </w:tblGrid>
      <w:tr w:rsidR="00086CB7" w:rsidRPr="00B4391A">
        <w:tc>
          <w:tcPr>
            <w:tcW w:w="1734" w:type="dxa"/>
            <w:shd w:val="clear" w:color="auto" w:fill="E0E0E0"/>
          </w:tcPr>
          <w:p w:rsidR="00086CB7" w:rsidRPr="00B4391A" w:rsidRDefault="00550921">
            <w:pPr>
              <w:rPr>
                <w:b/>
              </w:rPr>
            </w:pPr>
            <w:r w:rsidRPr="00B4391A">
              <w:rPr>
                <w:b/>
              </w:rPr>
              <w:t>ročník</w:t>
            </w:r>
          </w:p>
        </w:tc>
        <w:tc>
          <w:tcPr>
            <w:tcW w:w="921" w:type="dxa"/>
            <w:shd w:val="clear" w:color="auto" w:fill="E0E0E0"/>
          </w:tcPr>
          <w:p w:rsidR="00086CB7" w:rsidRPr="00B4391A" w:rsidRDefault="00550921">
            <w:pPr>
              <w:rPr>
                <w:b/>
              </w:rPr>
            </w:pPr>
            <w:r w:rsidRPr="00B4391A">
              <w:rPr>
                <w:b/>
              </w:rPr>
              <w:t>5.</w:t>
            </w:r>
          </w:p>
        </w:tc>
        <w:tc>
          <w:tcPr>
            <w:tcW w:w="921" w:type="dxa"/>
            <w:shd w:val="clear" w:color="auto" w:fill="E0E0E0"/>
          </w:tcPr>
          <w:p w:rsidR="00086CB7" w:rsidRPr="00B4391A" w:rsidRDefault="00550921">
            <w:pPr>
              <w:rPr>
                <w:b/>
              </w:rPr>
            </w:pPr>
            <w:r w:rsidRPr="00B4391A">
              <w:rPr>
                <w:b/>
              </w:rPr>
              <w:t>6.</w:t>
            </w:r>
          </w:p>
        </w:tc>
        <w:tc>
          <w:tcPr>
            <w:tcW w:w="921" w:type="dxa"/>
            <w:shd w:val="clear" w:color="auto" w:fill="E0E0E0"/>
          </w:tcPr>
          <w:p w:rsidR="00086CB7" w:rsidRPr="00B4391A" w:rsidRDefault="00086CB7">
            <w:pPr>
              <w:rPr>
                <w:b/>
              </w:rPr>
            </w:pPr>
          </w:p>
        </w:tc>
        <w:tc>
          <w:tcPr>
            <w:tcW w:w="921" w:type="dxa"/>
            <w:shd w:val="clear" w:color="auto" w:fill="E0E0E0"/>
          </w:tcPr>
          <w:p w:rsidR="00086CB7" w:rsidRPr="00B4391A" w:rsidRDefault="00086CB7">
            <w:pPr>
              <w:rPr>
                <w:b/>
              </w:rPr>
            </w:pPr>
          </w:p>
        </w:tc>
        <w:tc>
          <w:tcPr>
            <w:tcW w:w="921" w:type="dxa"/>
            <w:shd w:val="clear" w:color="auto" w:fill="E0E0E0"/>
          </w:tcPr>
          <w:p w:rsidR="00086CB7" w:rsidRPr="00B4391A" w:rsidRDefault="00086CB7">
            <w:pPr>
              <w:rPr>
                <w:b/>
              </w:rPr>
            </w:pPr>
          </w:p>
        </w:tc>
        <w:tc>
          <w:tcPr>
            <w:tcW w:w="921" w:type="dxa"/>
            <w:shd w:val="clear" w:color="auto" w:fill="E0E0E0"/>
          </w:tcPr>
          <w:p w:rsidR="00086CB7" w:rsidRPr="00B4391A" w:rsidRDefault="00086CB7">
            <w:pPr>
              <w:rPr>
                <w:b/>
              </w:rPr>
            </w:pPr>
          </w:p>
        </w:tc>
        <w:tc>
          <w:tcPr>
            <w:tcW w:w="922" w:type="dxa"/>
            <w:shd w:val="clear" w:color="auto" w:fill="E0E0E0"/>
          </w:tcPr>
          <w:p w:rsidR="00086CB7" w:rsidRPr="00B4391A" w:rsidRDefault="00086CB7">
            <w:pPr>
              <w:rPr>
                <w:b/>
              </w:rPr>
            </w:pPr>
          </w:p>
        </w:tc>
        <w:tc>
          <w:tcPr>
            <w:tcW w:w="922" w:type="dxa"/>
            <w:shd w:val="clear" w:color="auto" w:fill="E0E0E0"/>
          </w:tcPr>
          <w:p w:rsidR="00086CB7" w:rsidRPr="00B4391A" w:rsidRDefault="00086CB7">
            <w:pPr>
              <w:rPr>
                <w:b/>
              </w:rPr>
            </w:pPr>
          </w:p>
        </w:tc>
      </w:tr>
      <w:tr w:rsidR="00086CB7" w:rsidRPr="00B4391A">
        <w:tc>
          <w:tcPr>
            <w:tcW w:w="1734" w:type="dxa"/>
            <w:shd w:val="clear" w:color="auto" w:fill="auto"/>
          </w:tcPr>
          <w:p w:rsidR="00086CB7" w:rsidRPr="00B4391A" w:rsidRDefault="00550921">
            <w:r w:rsidRPr="00B4391A">
              <w:t>počet žáků</w:t>
            </w:r>
          </w:p>
        </w:tc>
        <w:tc>
          <w:tcPr>
            <w:tcW w:w="921" w:type="dxa"/>
            <w:shd w:val="clear" w:color="auto" w:fill="auto"/>
          </w:tcPr>
          <w:p w:rsidR="00086CB7" w:rsidRPr="00B4391A" w:rsidRDefault="00550921">
            <w:r w:rsidRPr="00B4391A">
              <w:t>1</w:t>
            </w:r>
          </w:p>
        </w:tc>
        <w:tc>
          <w:tcPr>
            <w:tcW w:w="921" w:type="dxa"/>
            <w:shd w:val="clear" w:color="auto" w:fill="auto"/>
          </w:tcPr>
          <w:p w:rsidR="00086CB7" w:rsidRPr="00B4391A" w:rsidRDefault="00550921">
            <w:r w:rsidRPr="00B4391A">
              <w:t>1</w:t>
            </w:r>
          </w:p>
        </w:tc>
        <w:tc>
          <w:tcPr>
            <w:tcW w:w="921" w:type="dxa"/>
            <w:shd w:val="clear" w:color="auto" w:fill="auto"/>
          </w:tcPr>
          <w:p w:rsidR="00086CB7" w:rsidRPr="00B4391A" w:rsidRDefault="00086CB7"/>
        </w:tc>
        <w:tc>
          <w:tcPr>
            <w:tcW w:w="921" w:type="dxa"/>
            <w:shd w:val="clear" w:color="auto" w:fill="auto"/>
          </w:tcPr>
          <w:p w:rsidR="00086CB7" w:rsidRPr="00B4391A" w:rsidRDefault="00086CB7"/>
        </w:tc>
        <w:tc>
          <w:tcPr>
            <w:tcW w:w="921" w:type="dxa"/>
            <w:shd w:val="clear" w:color="auto" w:fill="auto"/>
          </w:tcPr>
          <w:p w:rsidR="00086CB7" w:rsidRPr="00B4391A" w:rsidRDefault="00086CB7"/>
        </w:tc>
        <w:tc>
          <w:tcPr>
            <w:tcW w:w="921" w:type="dxa"/>
            <w:shd w:val="clear" w:color="auto" w:fill="auto"/>
          </w:tcPr>
          <w:p w:rsidR="00086CB7" w:rsidRPr="00B4391A" w:rsidRDefault="00086CB7"/>
        </w:tc>
        <w:tc>
          <w:tcPr>
            <w:tcW w:w="922" w:type="dxa"/>
            <w:shd w:val="clear" w:color="auto" w:fill="auto"/>
          </w:tcPr>
          <w:p w:rsidR="00086CB7" w:rsidRPr="00B4391A" w:rsidRDefault="00086CB7"/>
        </w:tc>
        <w:tc>
          <w:tcPr>
            <w:tcW w:w="922" w:type="dxa"/>
            <w:shd w:val="clear" w:color="auto" w:fill="auto"/>
          </w:tcPr>
          <w:p w:rsidR="00086CB7" w:rsidRPr="00B4391A" w:rsidRDefault="00086CB7"/>
        </w:tc>
      </w:tr>
    </w:tbl>
    <w:p w:rsidR="00086CB7" w:rsidRPr="00B4391A" w:rsidRDefault="00086CB7"/>
    <w:p w:rsidR="00086CB7" w:rsidRPr="00B4391A" w:rsidRDefault="00550921">
      <w:pPr>
        <w:rPr>
          <w:b/>
          <w:i/>
        </w:rPr>
      </w:pPr>
      <w:r w:rsidRPr="00B4391A">
        <w:rPr>
          <w:b/>
          <w:i/>
        </w:rPr>
        <w:t>4.4 Žáci přijati ke vzdělávání do střední školy</w:t>
      </w:r>
    </w:p>
    <w:tbl>
      <w:tblPr>
        <w:tblStyle w:val="afffffffffd"/>
        <w:tblW w:w="899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98"/>
        <w:gridCol w:w="4498"/>
      </w:tblGrid>
      <w:tr w:rsidR="00086CB7" w:rsidRPr="00B4391A">
        <w:tc>
          <w:tcPr>
            <w:tcW w:w="4498" w:type="dxa"/>
            <w:shd w:val="clear" w:color="auto" w:fill="E6E6E6"/>
          </w:tcPr>
          <w:p w:rsidR="00086CB7" w:rsidRPr="00B4391A" w:rsidRDefault="00550921">
            <w:pPr>
              <w:rPr>
                <w:b/>
              </w:rPr>
            </w:pPr>
            <w:r w:rsidRPr="00B4391A">
              <w:rPr>
                <w:b/>
              </w:rPr>
              <w:t>typ školy</w:t>
            </w:r>
          </w:p>
        </w:tc>
        <w:tc>
          <w:tcPr>
            <w:tcW w:w="4498" w:type="dxa"/>
            <w:shd w:val="clear" w:color="auto" w:fill="E6E6E6"/>
          </w:tcPr>
          <w:p w:rsidR="00086CB7" w:rsidRPr="00B4391A" w:rsidRDefault="00550921">
            <w:pPr>
              <w:rPr>
                <w:b/>
              </w:rPr>
            </w:pPr>
            <w:r w:rsidRPr="00B4391A">
              <w:rPr>
                <w:b/>
              </w:rPr>
              <w:t>počet přijatých žáků</w:t>
            </w:r>
          </w:p>
        </w:tc>
      </w:tr>
      <w:tr w:rsidR="00086CB7" w:rsidRPr="00B4391A">
        <w:tc>
          <w:tcPr>
            <w:tcW w:w="4498" w:type="dxa"/>
          </w:tcPr>
          <w:p w:rsidR="00086CB7" w:rsidRPr="00B4391A" w:rsidRDefault="00550921">
            <w:r w:rsidRPr="00B4391A">
              <w:t>víceleté gymnázium</w:t>
            </w:r>
          </w:p>
        </w:tc>
        <w:tc>
          <w:tcPr>
            <w:tcW w:w="4498" w:type="dxa"/>
          </w:tcPr>
          <w:p w:rsidR="00086CB7" w:rsidRPr="00B4391A" w:rsidRDefault="00550921">
            <w:r w:rsidRPr="00B4391A">
              <w:t>5</w:t>
            </w:r>
          </w:p>
        </w:tc>
      </w:tr>
      <w:tr w:rsidR="00086CB7" w:rsidRPr="00B4391A">
        <w:tc>
          <w:tcPr>
            <w:tcW w:w="4498" w:type="dxa"/>
          </w:tcPr>
          <w:p w:rsidR="00086CB7" w:rsidRPr="00B4391A" w:rsidRDefault="00550921">
            <w:r w:rsidRPr="00B4391A">
              <w:t>čtyřleté gymnázium</w:t>
            </w:r>
          </w:p>
        </w:tc>
        <w:tc>
          <w:tcPr>
            <w:tcW w:w="4498" w:type="dxa"/>
          </w:tcPr>
          <w:p w:rsidR="00086CB7" w:rsidRPr="00B4391A" w:rsidRDefault="00550921">
            <w:pPr>
              <w:rPr>
                <w:b/>
              </w:rPr>
            </w:pPr>
            <w:r w:rsidRPr="00B4391A">
              <w:rPr>
                <w:b/>
              </w:rPr>
              <w:t>11</w:t>
            </w:r>
          </w:p>
        </w:tc>
      </w:tr>
      <w:tr w:rsidR="00086CB7" w:rsidRPr="00B4391A">
        <w:tc>
          <w:tcPr>
            <w:tcW w:w="4498" w:type="dxa"/>
          </w:tcPr>
          <w:p w:rsidR="00086CB7" w:rsidRPr="00B4391A" w:rsidRDefault="00550921">
            <w:r w:rsidRPr="00B4391A">
              <w:t>střední odborná škola</w:t>
            </w:r>
          </w:p>
        </w:tc>
        <w:tc>
          <w:tcPr>
            <w:tcW w:w="4498" w:type="dxa"/>
          </w:tcPr>
          <w:p w:rsidR="00086CB7" w:rsidRPr="00B4391A" w:rsidRDefault="00550921">
            <w:pPr>
              <w:rPr>
                <w:b/>
              </w:rPr>
            </w:pPr>
            <w:r w:rsidRPr="00B4391A">
              <w:rPr>
                <w:b/>
              </w:rPr>
              <w:t>13</w:t>
            </w:r>
          </w:p>
        </w:tc>
      </w:tr>
      <w:tr w:rsidR="00086CB7" w:rsidRPr="00B4391A">
        <w:trPr>
          <w:trHeight w:val="360"/>
        </w:trPr>
        <w:tc>
          <w:tcPr>
            <w:tcW w:w="4498" w:type="dxa"/>
          </w:tcPr>
          <w:p w:rsidR="00086CB7" w:rsidRPr="00B4391A" w:rsidRDefault="00550921">
            <w:r w:rsidRPr="00B4391A">
              <w:t>střední odborné učiliště</w:t>
            </w:r>
          </w:p>
        </w:tc>
        <w:tc>
          <w:tcPr>
            <w:tcW w:w="4498" w:type="dxa"/>
          </w:tcPr>
          <w:p w:rsidR="00086CB7" w:rsidRPr="00B4391A" w:rsidRDefault="00550921">
            <w:pPr>
              <w:rPr>
                <w:b/>
              </w:rPr>
            </w:pPr>
            <w:r w:rsidRPr="00B4391A">
              <w:rPr>
                <w:b/>
              </w:rPr>
              <w:t>0</w:t>
            </w:r>
          </w:p>
        </w:tc>
      </w:tr>
      <w:tr w:rsidR="00086CB7" w:rsidRPr="00B4391A">
        <w:tc>
          <w:tcPr>
            <w:tcW w:w="4498" w:type="dxa"/>
          </w:tcPr>
          <w:p w:rsidR="00086CB7" w:rsidRPr="00B4391A" w:rsidRDefault="00550921">
            <w:r w:rsidRPr="00B4391A">
              <w:t>konzervatoř</w:t>
            </w:r>
          </w:p>
        </w:tc>
        <w:tc>
          <w:tcPr>
            <w:tcW w:w="4498" w:type="dxa"/>
          </w:tcPr>
          <w:p w:rsidR="00086CB7" w:rsidRPr="00B4391A" w:rsidRDefault="00550921">
            <w:pPr>
              <w:rPr>
                <w:b/>
              </w:rPr>
            </w:pPr>
            <w:r w:rsidRPr="00B4391A">
              <w:rPr>
                <w:b/>
              </w:rPr>
              <w:t>1</w:t>
            </w:r>
          </w:p>
        </w:tc>
      </w:tr>
    </w:tbl>
    <w:p w:rsidR="00086CB7" w:rsidRPr="00B4391A" w:rsidRDefault="00550921">
      <w:r w:rsidRPr="00B4391A">
        <w:t xml:space="preserve"> </w:t>
      </w:r>
    </w:p>
    <w:p w:rsidR="00A10C07" w:rsidRDefault="00A10C07">
      <w:pPr>
        <w:rPr>
          <w:b/>
          <w:i/>
        </w:rPr>
      </w:pPr>
    </w:p>
    <w:p w:rsidR="00A10C07" w:rsidRDefault="00A10C07">
      <w:pPr>
        <w:rPr>
          <w:b/>
          <w:i/>
        </w:rPr>
      </w:pPr>
    </w:p>
    <w:p w:rsidR="00086CB7" w:rsidRPr="00B4391A" w:rsidRDefault="00550921">
      <w:pPr>
        <w:rPr>
          <w:b/>
          <w:i/>
        </w:rPr>
      </w:pPr>
      <w:r w:rsidRPr="00B4391A">
        <w:rPr>
          <w:b/>
          <w:i/>
        </w:rPr>
        <w:t>4.5 Žáci – cizinci</w:t>
      </w:r>
    </w:p>
    <w:tbl>
      <w:tblPr>
        <w:tblStyle w:val="afffffffffe"/>
        <w:tblW w:w="910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75"/>
        <w:gridCol w:w="1305"/>
        <w:gridCol w:w="5324"/>
      </w:tblGrid>
      <w:tr w:rsidR="00086CB7" w:rsidRPr="00B4391A">
        <w:tc>
          <w:tcPr>
            <w:tcW w:w="2475" w:type="dxa"/>
            <w:shd w:val="clear" w:color="auto" w:fill="E0E0E0"/>
          </w:tcPr>
          <w:p w:rsidR="00086CB7" w:rsidRPr="00B4391A" w:rsidRDefault="00550921">
            <w:pPr>
              <w:rPr>
                <w:b/>
              </w:rPr>
            </w:pPr>
            <w:r w:rsidRPr="00B4391A">
              <w:rPr>
                <w:b/>
              </w:rPr>
              <w:t>kategorie cizinců</w:t>
            </w:r>
          </w:p>
        </w:tc>
        <w:tc>
          <w:tcPr>
            <w:tcW w:w="1305" w:type="dxa"/>
            <w:shd w:val="clear" w:color="auto" w:fill="E0E0E0"/>
          </w:tcPr>
          <w:p w:rsidR="00086CB7" w:rsidRPr="00B4391A" w:rsidRDefault="00550921">
            <w:pPr>
              <w:rPr>
                <w:b/>
              </w:rPr>
            </w:pPr>
            <w:r w:rsidRPr="00B4391A">
              <w:rPr>
                <w:b/>
              </w:rPr>
              <w:t>občané EU</w:t>
            </w:r>
          </w:p>
        </w:tc>
        <w:tc>
          <w:tcPr>
            <w:tcW w:w="5324" w:type="dxa"/>
            <w:shd w:val="clear" w:color="auto" w:fill="E0E0E0"/>
          </w:tcPr>
          <w:p w:rsidR="00086CB7" w:rsidRPr="00B4391A" w:rsidRDefault="00550921">
            <w:pPr>
              <w:rPr>
                <w:b/>
              </w:rPr>
            </w:pPr>
            <w:r w:rsidRPr="00B4391A">
              <w:rPr>
                <w:b/>
              </w:rPr>
              <w:t>ostatní cizinci pobývající v ČR přechodně nebo trvale, žadatelé o udělení azylu a azylanti</w:t>
            </w:r>
          </w:p>
        </w:tc>
      </w:tr>
      <w:tr w:rsidR="00086CB7" w:rsidRPr="00B4391A">
        <w:tc>
          <w:tcPr>
            <w:tcW w:w="2475" w:type="dxa"/>
            <w:shd w:val="clear" w:color="auto" w:fill="auto"/>
          </w:tcPr>
          <w:p w:rsidR="00086CB7" w:rsidRPr="00B4391A" w:rsidRDefault="00550921">
            <w:r w:rsidRPr="00B4391A">
              <w:t>počet žáků ve ŠD</w:t>
            </w:r>
          </w:p>
        </w:tc>
        <w:tc>
          <w:tcPr>
            <w:tcW w:w="1305" w:type="dxa"/>
            <w:shd w:val="clear" w:color="auto" w:fill="auto"/>
          </w:tcPr>
          <w:p w:rsidR="00086CB7" w:rsidRPr="00B4391A" w:rsidRDefault="00550921">
            <w:r w:rsidRPr="00B4391A">
              <w:t>0</w:t>
            </w:r>
          </w:p>
        </w:tc>
        <w:tc>
          <w:tcPr>
            <w:tcW w:w="5324" w:type="dxa"/>
            <w:shd w:val="clear" w:color="auto" w:fill="auto"/>
          </w:tcPr>
          <w:p w:rsidR="00086CB7" w:rsidRPr="00B4391A" w:rsidRDefault="00550921">
            <w:r w:rsidRPr="00B4391A">
              <w:t>0</w:t>
            </w:r>
          </w:p>
        </w:tc>
      </w:tr>
      <w:tr w:rsidR="00086CB7" w:rsidRPr="00B4391A">
        <w:tc>
          <w:tcPr>
            <w:tcW w:w="2475" w:type="dxa"/>
            <w:shd w:val="clear" w:color="auto" w:fill="auto"/>
          </w:tcPr>
          <w:p w:rsidR="00086CB7" w:rsidRPr="00B4391A" w:rsidRDefault="00550921">
            <w:r w:rsidRPr="00B4391A">
              <w:t>počet žáků ve ŠJ</w:t>
            </w:r>
          </w:p>
        </w:tc>
        <w:tc>
          <w:tcPr>
            <w:tcW w:w="1305" w:type="dxa"/>
            <w:shd w:val="clear" w:color="auto" w:fill="auto"/>
          </w:tcPr>
          <w:p w:rsidR="00086CB7" w:rsidRPr="00B4391A" w:rsidRDefault="00550921">
            <w:r w:rsidRPr="00B4391A">
              <w:t>0</w:t>
            </w:r>
          </w:p>
        </w:tc>
        <w:tc>
          <w:tcPr>
            <w:tcW w:w="5324" w:type="dxa"/>
            <w:shd w:val="clear" w:color="auto" w:fill="auto"/>
          </w:tcPr>
          <w:p w:rsidR="00086CB7" w:rsidRPr="00B4391A" w:rsidRDefault="00550921">
            <w:r w:rsidRPr="00B4391A">
              <w:t>0</w:t>
            </w:r>
          </w:p>
        </w:tc>
      </w:tr>
      <w:tr w:rsidR="00086CB7" w:rsidRPr="00B4391A">
        <w:tc>
          <w:tcPr>
            <w:tcW w:w="2475" w:type="dxa"/>
            <w:shd w:val="clear" w:color="auto" w:fill="auto"/>
          </w:tcPr>
          <w:p w:rsidR="00086CB7" w:rsidRPr="00B4391A" w:rsidRDefault="00550921">
            <w:r w:rsidRPr="00B4391A">
              <w:t>počet žáků celkem</w:t>
            </w:r>
          </w:p>
        </w:tc>
        <w:tc>
          <w:tcPr>
            <w:tcW w:w="1305" w:type="dxa"/>
            <w:shd w:val="clear" w:color="auto" w:fill="auto"/>
          </w:tcPr>
          <w:p w:rsidR="00086CB7" w:rsidRPr="00B4391A" w:rsidRDefault="00550921">
            <w:r w:rsidRPr="00B4391A">
              <w:t>0</w:t>
            </w:r>
          </w:p>
        </w:tc>
        <w:tc>
          <w:tcPr>
            <w:tcW w:w="5324" w:type="dxa"/>
            <w:shd w:val="clear" w:color="auto" w:fill="auto"/>
          </w:tcPr>
          <w:p w:rsidR="00086CB7" w:rsidRPr="00B4391A" w:rsidRDefault="00550921">
            <w:r w:rsidRPr="00B4391A">
              <w:t>0</w:t>
            </w:r>
          </w:p>
        </w:tc>
      </w:tr>
    </w:tbl>
    <w:tbl>
      <w:tblPr>
        <w:tblStyle w:val="affffffffff"/>
        <w:tblW w:w="910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04"/>
      </w:tblGrid>
      <w:tr w:rsidR="00086CB7" w:rsidRPr="00B4391A">
        <w:tc>
          <w:tcPr>
            <w:tcW w:w="9104" w:type="dxa"/>
            <w:shd w:val="clear" w:color="auto" w:fill="E0E0E0"/>
          </w:tcPr>
          <w:p w:rsidR="00086CB7" w:rsidRPr="00B4391A" w:rsidRDefault="00550921">
            <w:pPr>
              <w:rPr>
                <w:b/>
              </w:rPr>
            </w:pPr>
            <w:r w:rsidRPr="00B4391A">
              <w:t xml:space="preserve"> </w:t>
            </w:r>
            <w:r w:rsidRPr="00B4391A">
              <w:rPr>
                <w:b/>
              </w:rPr>
              <w:t>Komentář ředitele školy</w:t>
            </w:r>
          </w:p>
        </w:tc>
      </w:tr>
      <w:tr w:rsidR="00086CB7" w:rsidRPr="00B4391A">
        <w:trPr>
          <w:trHeight w:val="1140"/>
        </w:trPr>
        <w:tc>
          <w:tcPr>
            <w:tcW w:w="9104" w:type="dxa"/>
            <w:shd w:val="clear" w:color="auto" w:fill="auto"/>
          </w:tcPr>
          <w:p w:rsidR="00086CB7" w:rsidRPr="00B4391A" w:rsidRDefault="00550921">
            <w:r w:rsidRPr="00B4391A">
              <w:t xml:space="preserve">Průměrná naplněnost tříd – 25,3  je vysoká. Zájem o zápis do  6. třídy byl vyšší než umožňovaly kapacitní možnosti školy (při přijímání  žáků jsme se řídili stanovenými kritérií)  Zájem o školu z ostatních částí F-M a okolních obcí svědčí o velmi dobré práci učitelů. </w:t>
            </w:r>
          </w:p>
          <w:p w:rsidR="00086CB7" w:rsidRPr="00B4391A" w:rsidRDefault="00550921">
            <w:r w:rsidRPr="00B4391A">
              <w:t>Na víceletá gymnázia přestoupili ze 7. ročníku  od 1. 9. 2018 celkem 3 žáci. Celkem 3 žáci z 1.. 6. a 7. třídy se přestěhovali. Jeden žák z 3. třídy přestoupil na  ZŠ a MŠ Naděje ve Frýdku - Místku.</w:t>
            </w:r>
          </w:p>
          <w:p w:rsidR="00086CB7" w:rsidRPr="00B4391A" w:rsidRDefault="00086CB7"/>
        </w:tc>
      </w:tr>
    </w:tbl>
    <w:tbl>
      <w:tblPr>
        <w:tblStyle w:val="affffffffff0"/>
        <w:tblW w:w="910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98"/>
        <w:gridCol w:w="4606"/>
      </w:tblGrid>
      <w:tr w:rsidR="00086CB7" w:rsidRPr="00B4391A">
        <w:tc>
          <w:tcPr>
            <w:tcW w:w="4498" w:type="dxa"/>
            <w:shd w:val="clear" w:color="auto" w:fill="auto"/>
          </w:tcPr>
          <w:p w:rsidR="00086CB7" w:rsidRPr="00B4391A" w:rsidRDefault="00550921">
            <w:r w:rsidRPr="00B4391A">
              <w:t>Školní rok: 2018-2019</w:t>
            </w:r>
          </w:p>
        </w:tc>
        <w:tc>
          <w:tcPr>
            <w:tcW w:w="4606" w:type="dxa"/>
            <w:shd w:val="clear" w:color="auto" w:fill="auto"/>
          </w:tcPr>
          <w:p w:rsidR="00086CB7" w:rsidRPr="00B4391A" w:rsidRDefault="00550921">
            <w:r w:rsidRPr="00B4391A">
              <w:t>Zpracovatel: Mgr. Libor Kvapil</w:t>
            </w:r>
          </w:p>
        </w:tc>
      </w:tr>
    </w:tbl>
    <w:p w:rsidR="00086CB7" w:rsidRPr="00B4391A" w:rsidRDefault="00086CB7"/>
    <w:p w:rsidR="00086CB7" w:rsidRPr="00B4391A" w:rsidRDefault="00550921">
      <w:pPr>
        <w:rPr>
          <w:b/>
          <w:i/>
          <w:sz w:val="28"/>
          <w:szCs w:val="28"/>
        </w:rPr>
      </w:pPr>
      <w:r w:rsidRPr="00B4391A">
        <w:rPr>
          <w:b/>
          <w:i/>
          <w:sz w:val="28"/>
          <w:szCs w:val="28"/>
        </w:rPr>
        <w:t>5. Hodnocení žáků</w:t>
      </w:r>
    </w:p>
    <w:p w:rsidR="00086CB7" w:rsidRPr="00B4391A" w:rsidRDefault="00550921">
      <w:pPr>
        <w:rPr>
          <w:b/>
          <w:i/>
        </w:rPr>
      </w:pPr>
      <w:r w:rsidRPr="00B4391A">
        <w:rPr>
          <w:b/>
          <w:i/>
        </w:rPr>
        <w:t>5.1 Celkové hodnocení žáků – prospěch</w:t>
      </w:r>
    </w:p>
    <w:p w:rsidR="00086CB7" w:rsidRPr="00B4391A" w:rsidRDefault="00086CB7">
      <w:pPr>
        <w:rPr>
          <w:b/>
        </w:rPr>
      </w:pPr>
    </w:p>
    <w:tbl>
      <w:tblPr>
        <w:tblStyle w:val="affffffffff1"/>
        <w:tblW w:w="889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18"/>
        <w:gridCol w:w="2160"/>
        <w:gridCol w:w="1876"/>
        <w:gridCol w:w="1440"/>
      </w:tblGrid>
      <w:tr w:rsidR="00086CB7" w:rsidRPr="00B4391A">
        <w:trPr>
          <w:jc w:val="center"/>
        </w:trPr>
        <w:tc>
          <w:tcPr>
            <w:tcW w:w="3418" w:type="dxa"/>
            <w:shd w:val="clear" w:color="auto" w:fill="E0E0E0"/>
          </w:tcPr>
          <w:p w:rsidR="00086CB7" w:rsidRPr="00B4391A" w:rsidRDefault="00550921">
            <w:pPr>
              <w:jc w:val="center"/>
              <w:rPr>
                <w:b/>
              </w:rPr>
            </w:pPr>
            <w:r w:rsidRPr="00B4391A">
              <w:rPr>
                <w:b/>
              </w:rPr>
              <w:t>třída</w:t>
            </w:r>
          </w:p>
        </w:tc>
        <w:tc>
          <w:tcPr>
            <w:tcW w:w="2160" w:type="dxa"/>
            <w:shd w:val="clear" w:color="auto" w:fill="E0E0E0"/>
          </w:tcPr>
          <w:p w:rsidR="00086CB7" w:rsidRPr="00B4391A" w:rsidRDefault="00550921">
            <w:pPr>
              <w:jc w:val="center"/>
              <w:rPr>
                <w:b/>
              </w:rPr>
            </w:pPr>
            <w:r w:rsidRPr="00B4391A">
              <w:rPr>
                <w:b/>
              </w:rPr>
              <w:t>prospěli s vyznamenáním</w:t>
            </w:r>
          </w:p>
        </w:tc>
        <w:tc>
          <w:tcPr>
            <w:tcW w:w="1876" w:type="dxa"/>
            <w:shd w:val="clear" w:color="auto" w:fill="E0E0E0"/>
          </w:tcPr>
          <w:p w:rsidR="00086CB7" w:rsidRPr="00B4391A" w:rsidRDefault="00550921">
            <w:pPr>
              <w:jc w:val="center"/>
              <w:rPr>
                <w:b/>
              </w:rPr>
            </w:pPr>
            <w:r w:rsidRPr="00B4391A">
              <w:rPr>
                <w:b/>
              </w:rPr>
              <w:t>prospěli</w:t>
            </w:r>
          </w:p>
        </w:tc>
        <w:tc>
          <w:tcPr>
            <w:tcW w:w="1440" w:type="dxa"/>
            <w:shd w:val="clear" w:color="auto" w:fill="E0E0E0"/>
          </w:tcPr>
          <w:p w:rsidR="00086CB7" w:rsidRPr="00B4391A" w:rsidRDefault="00550921">
            <w:pPr>
              <w:jc w:val="center"/>
              <w:rPr>
                <w:b/>
              </w:rPr>
            </w:pPr>
            <w:r w:rsidRPr="00B4391A">
              <w:rPr>
                <w:b/>
              </w:rPr>
              <w:t>neprospěli</w:t>
            </w:r>
          </w:p>
        </w:tc>
      </w:tr>
      <w:tr w:rsidR="00086CB7" w:rsidRPr="00B4391A">
        <w:trPr>
          <w:jc w:val="center"/>
        </w:trPr>
        <w:tc>
          <w:tcPr>
            <w:tcW w:w="3418" w:type="dxa"/>
            <w:shd w:val="clear" w:color="auto" w:fill="auto"/>
          </w:tcPr>
          <w:p w:rsidR="00086CB7" w:rsidRPr="00B4391A" w:rsidRDefault="00550921">
            <w:pPr>
              <w:jc w:val="center"/>
            </w:pPr>
            <w:r w:rsidRPr="00B4391A">
              <w:t>1.A</w:t>
            </w:r>
          </w:p>
        </w:tc>
        <w:tc>
          <w:tcPr>
            <w:tcW w:w="2160" w:type="dxa"/>
            <w:shd w:val="clear" w:color="auto" w:fill="auto"/>
          </w:tcPr>
          <w:p w:rsidR="00086CB7" w:rsidRPr="00B4391A" w:rsidRDefault="00550921">
            <w:r w:rsidRPr="00B4391A">
              <w:t>23</w:t>
            </w:r>
          </w:p>
        </w:tc>
        <w:tc>
          <w:tcPr>
            <w:tcW w:w="1876" w:type="dxa"/>
            <w:shd w:val="clear" w:color="auto" w:fill="auto"/>
          </w:tcPr>
          <w:p w:rsidR="00086CB7" w:rsidRPr="00B4391A" w:rsidRDefault="00550921">
            <w:r w:rsidRPr="00B4391A">
              <w:t>0</w:t>
            </w:r>
          </w:p>
        </w:tc>
        <w:tc>
          <w:tcPr>
            <w:tcW w:w="1440" w:type="dxa"/>
            <w:shd w:val="clear" w:color="auto" w:fill="auto"/>
          </w:tcPr>
          <w:p w:rsidR="00086CB7" w:rsidRPr="00B4391A" w:rsidRDefault="00550921">
            <w:r w:rsidRPr="00B4391A">
              <w:t>0</w:t>
            </w:r>
          </w:p>
        </w:tc>
      </w:tr>
      <w:tr w:rsidR="00086CB7" w:rsidRPr="00B4391A">
        <w:trPr>
          <w:jc w:val="center"/>
        </w:trPr>
        <w:tc>
          <w:tcPr>
            <w:tcW w:w="3418" w:type="dxa"/>
            <w:shd w:val="clear" w:color="auto" w:fill="auto"/>
          </w:tcPr>
          <w:p w:rsidR="00086CB7" w:rsidRPr="00B4391A" w:rsidRDefault="00550921">
            <w:pPr>
              <w:jc w:val="center"/>
            </w:pPr>
            <w:r w:rsidRPr="00B4391A">
              <w:t>2.A</w:t>
            </w:r>
          </w:p>
        </w:tc>
        <w:tc>
          <w:tcPr>
            <w:tcW w:w="2160" w:type="dxa"/>
            <w:shd w:val="clear" w:color="auto" w:fill="auto"/>
          </w:tcPr>
          <w:p w:rsidR="00086CB7" w:rsidRPr="00B4391A" w:rsidRDefault="00550921">
            <w:r w:rsidRPr="00B4391A">
              <w:t>23</w:t>
            </w:r>
          </w:p>
        </w:tc>
        <w:tc>
          <w:tcPr>
            <w:tcW w:w="1876" w:type="dxa"/>
            <w:shd w:val="clear" w:color="auto" w:fill="auto"/>
          </w:tcPr>
          <w:p w:rsidR="00086CB7" w:rsidRPr="00B4391A" w:rsidRDefault="00550921">
            <w:r w:rsidRPr="00B4391A">
              <w:t>0</w:t>
            </w:r>
          </w:p>
        </w:tc>
        <w:tc>
          <w:tcPr>
            <w:tcW w:w="1440" w:type="dxa"/>
            <w:shd w:val="clear" w:color="auto" w:fill="auto"/>
          </w:tcPr>
          <w:p w:rsidR="00086CB7" w:rsidRPr="00B4391A" w:rsidRDefault="00550921">
            <w:r w:rsidRPr="00B4391A">
              <w:t>0</w:t>
            </w:r>
          </w:p>
        </w:tc>
      </w:tr>
      <w:tr w:rsidR="00086CB7" w:rsidRPr="00B4391A">
        <w:trPr>
          <w:jc w:val="center"/>
        </w:trPr>
        <w:tc>
          <w:tcPr>
            <w:tcW w:w="3418" w:type="dxa"/>
            <w:shd w:val="clear" w:color="auto" w:fill="auto"/>
          </w:tcPr>
          <w:p w:rsidR="00086CB7" w:rsidRPr="00B4391A" w:rsidRDefault="00550921">
            <w:pPr>
              <w:jc w:val="center"/>
            </w:pPr>
            <w:r w:rsidRPr="00B4391A">
              <w:t>3.A</w:t>
            </w:r>
          </w:p>
        </w:tc>
        <w:tc>
          <w:tcPr>
            <w:tcW w:w="2160" w:type="dxa"/>
            <w:shd w:val="clear" w:color="auto" w:fill="auto"/>
          </w:tcPr>
          <w:p w:rsidR="00086CB7" w:rsidRPr="00B4391A" w:rsidRDefault="00550921">
            <w:r w:rsidRPr="00B4391A">
              <w:t>24</w:t>
            </w:r>
          </w:p>
        </w:tc>
        <w:tc>
          <w:tcPr>
            <w:tcW w:w="1876" w:type="dxa"/>
            <w:shd w:val="clear" w:color="auto" w:fill="auto"/>
          </w:tcPr>
          <w:p w:rsidR="00086CB7" w:rsidRPr="00B4391A" w:rsidRDefault="00550921">
            <w:r w:rsidRPr="00B4391A">
              <w:t>0</w:t>
            </w:r>
          </w:p>
        </w:tc>
        <w:tc>
          <w:tcPr>
            <w:tcW w:w="1440" w:type="dxa"/>
            <w:shd w:val="clear" w:color="auto" w:fill="auto"/>
          </w:tcPr>
          <w:p w:rsidR="00086CB7" w:rsidRPr="00B4391A" w:rsidRDefault="00550921">
            <w:r w:rsidRPr="00B4391A">
              <w:t>0</w:t>
            </w:r>
          </w:p>
        </w:tc>
      </w:tr>
      <w:tr w:rsidR="00086CB7" w:rsidRPr="00B4391A">
        <w:trPr>
          <w:jc w:val="center"/>
        </w:trPr>
        <w:tc>
          <w:tcPr>
            <w:tcW w:w="3418" w:type="dxa"/>
            <w:shd w:val="clear" w:color="auto" w:fill="auto"/>
          </w:tcPr>
          <w:p w:rsidR="00086CB7" w:rsidRPr="00B4391A" w:rsidRDefault="00550921">
            <w:pPr>
              <w:jc w:val="center"/>
            </w:pPr>
            <w:r w:rsidRPr="00B4391A">
              <w:t>4.A</w:t>
            </w:r>
          </w:p>
        </w:tc>
        <w:tc>
          <w:tcPr>
            <w:tcW w:w="2160" w:type="dxa"/>
            <w:shd w:val="clear" w:color="auto" w:fill="auto"/>
          </w:tcPr>
          <w:p w:rsidR="00086CB7" w:rsidRPr="00B4391A" w:rsidRDefault="00550921">
            <w:r w:rsidRPr="00B4391A">
              <w:t>20</w:t>
            </w:r>
          </w:p>
        </w:tc>
        <w:tc>
          <w:tcPr>
            <w:tcW w:w="1876" w:type="dxa"/>
            <w:shd w:val="clear" w:color="auto" w:fill="auto"/>
          </w:tcPr>
          <w:p w:rsidR="00086CB7" w:rsidRPr="00B4391A" w:rsidRDefault="00550921">
            <w:r w:rsidRPr="00B4391A">
              <w:t>6</w:t>
            </w:r>
          </w:p>
        </w:tc>
        <w:tc>
          <w:tcPr>
            <w:tcW w:w="1440" w:type="dxa"/>
            <w:shd w:val="clear" w:color="auto" w:fill="auto"/>
          </w:tcPr>
          <w:p w:rsidR="00086CB7" w:rsidRPr="00B4391A" w:rsidRDefault="00550921">
            <w:r w:rsidRPr="00B4391A">
              <w:t>0</w:t>
            </w:r>
          </w:p>
        </w:tc>
      </w:tr>
      <w:tr w:rsidR="00086CB7" w:rsidRPr="00B4391A">
        <w:trPr>
          <w:jc w:val="center"/>
        </w:trPr>
        <w:tc>
          <w:tcPr>
            <w:tcW w:w="3418" w:type="dxa"/>
            <w:shd w:val="clear" w:color="auto" w:fill="auto"/>
          </w:tcPr>
          <w:p w:rsidR="00086CB7" w:rsidRPr="00B4391A" w:rsidRDefault="00550921">
            <w:pPr>
              <w:jc w:val="center"/>
            </w:pPr>
            <w:r w:rsidRPr="00B4391A">
              <w:t>5.A</w:t>
            </w:r>
          </w:p>
        </w:tc>
        <w:tc>
          <w:tcPr>
            <w:tcW w:w="2160" w:type="dxa"/>
            <w:shd w:val="clear" w:color="auto" w:fill="auto"/>
          </w:tcPr>
          <w:p w:rsidR="00086CB7" w:rsidRPr="00B4391A" w:rsidRDefault="00550921">
            <w:r w:rsidRPr="00B4391A">
              <w:t>25</w:t>
            </w:r>
          </w:p>
        </w:tc>
        <w:tc>
          <w:tcPr>
            <w:tcW w:w="1876" w:type="dxa"/>
            <w:shd w:val="clear" w:color="auto" w:fill="auto"/>
          </w:tcPr>
          <w:p w:rsidR="00086CB7" w:rsidRPr="00B4391A" w:rsidRDefault="00550921">
            <w:r w:rsidRPr="00B4391A">
              <w:t>1</w:t>
            </w:r>
          </w:p>
        </w:tc>
        <w:tc>
          <w:tcPr>
            <w:tcW w:w="1440" w:type="dxa"/>
            <w:shd w:val="clear" w:color="auto" w:fill="auto"/>
          </w:tcPr>
          <w:p w:rsidR="00086CB7" w:rsidRPr="00B4391A" w:rsidRDefault="00550921">
            <w:r w:rsidRPr="00B4391A">
              <w:t>0</w:t>
            </w:r>
          </w:p>
        </w:tc>
      </w:tr>
      <w:tr w:rsidR="00086CB7" w:rsidRPr="00B4391A">
        <w:trPr>
          <w:jc w:val="center"/>
        </w:trPr>
        <w:tc>
          <w:tcPr>
            <w:tcW w:w="3418" w:type="dxa"/>
            <w:shd w:val="clear" w:color="auto" w:fill="auto"/>
          </w:tcPr>
          <w:p w:rsidR="00086CB7" w:rsidRPr="00B4391A" w:rsidRDefault="00550921">
            <w:pPr>
              <w:jc w:val="center"/>
            </w:pPr>
            <w:r w:rsidRPr="00B4391A">
              <w:t>6.A</w:t>
            </w:r>
          </w:p>
        </w:tc>
        <w:tc>
          <w:tcPr>
            <w:tcW w:w="2160" w:type="dxa"/>
            <w:shd w:val="clear" w:color="auto" w:fill="auto"/>
          </w:tcPr>
          <w:p w:rsidR="00086CB7" w:rsidRPr="00B4391A" w:rsidRDefault="00550921">
            <w:r w:rsidRPr="00B4391A">
              <w:t>16</w:t>
            </w:r>
          </w:p>
        </w:tc>
        <w:tc>
          <w:tcPr>
            <w:tcW w:w="1876" w:type="dxa"/>
            <w:shd w:val="clear" w:color="auto" w:fill="auto"/>
          </w:tcPr>
          <w:p w:rsidR="00086CB7" w:rsidRPr="00B4391A" w:rsidRDefault="00550921">
            <w:r w:rsidRPr="00B4391A">
              <w:t>13</w:t>
            </w:r>
          </w:p>
        </w:tc>
        <w:tc>
          <w:tcPr>
            <w:tcW w:w="1440" w:type="dxa"/>
            <w:shd w:val="clear" w:color="auto" w:fill="auto"/>
          </w:tcPr>
          <w:p w:rsidR="00086CB7" w:rsidRPr="00B4391A" w:rsidRDefault="00550921">
            <w:r w:rsidRPr="00B4391A">
              <w:t>0</w:t>
            </w:r>
          </w:p>
        </w:tc>
      </w:tr>
      <w:tr w:rsidR="00086CB7" w:rsidRPr="00B4391A">
        <w:trPr>
          <w:jc w:val="center"/>
        </w:trPr>
        <w:tc>
          <w:tcPr>
            <w:tcW w:w="3418" w:type="dxa"/>
            <w:shd w:val="clear" w:color="auto" w:fill="auto"/>
          </w:tcPr>
          <w:p w:rsidR="00086CB7" w:rsidRPr="00B4391A" w:rsidRDefault="00550921">
            <w:pPr>
              <w:jc w:val="center"/>
            </w:pPr>
            <w:r w:rsidRPr="00B4391A">
              <w:t>7.A</w:t>
            </w:r>
          </w:p>
        </w:tc>
        <w:tc>
          <w:tcPr>
            <w:tcW w:w="2160" w:type="dxa"/>
            <w:shd w:val="clear" w:color="auto" w:fill="auto"/>
          </w:tcPr>
          <w:p w:rsidR="00086CB7" w:rsidRPr="00B4391A" w:rsidRDefault="00550921">
            <w:r w:rsidRPr="00B4391A">
              <w:t>12</w:t>
            </w:r>
          </w:p>
        </w:tc>
        <w:tc>
          <w:tcPr>
            <w:tcW w:w="1876" w:type="dxa"/>
            <w:shd w:val="clear" w:color="auto" w:fill="auto"/>
          </w:tcPr>
          <w:p w:rsidR="00086CB7" w:rsidRPr="00B4391A" w:rsidRDefault="00550921">
            <w:r w:rsidRPr="00B4391A">
              <w:t>16</w:t>
            </w:r>
          </w:p>
        </w:tc>
        <w:tc>
          <w:tcPr>
            <w:tcW w:w="1440" w:type="dxa"/>
            <w:shd w:val="clear" w:color="auto" w:fill="auto"/>
          </w:tcPr>
          <w:p w:rsidR="00086CB7" w:rsidRPr="00B4391A" w:rsidRDefault="00550921">
            <w:r w:rsidRPr="00B4391A">
              <w:t>0</w:t>
            </w:r>
          </w:p>
        </w:tc>
      </w:tr>
      <w:tr w:rsidR="00086CB7" w:rsidRPr="00B4391A">
        <w:trPr>
          <w:jc w:val="center"/>
        </w:trPr>
        <w:tc>
          <w:tcPr>
            <w:tcW w:w="3418" w:type="dxa"/>
            <w:shd w:val="clear" w:color="auto" w:fill="auto"/>
          </w:tcPr>
          <w:p w:rsidR="00086CB7" w:rsidRPr="00B4391A" w:rsidRDefault="00550921">
            <w:pPr>
              <w:jc w:val="center"/>
            </w:pPr>
            <w:r w:rsidRPr="00B4391A">
              <w:t>8.A</w:t>
            </w:r>
          </w:p>
        </w:tc>
        <w:tc>
          <w:tcPr>
            <w:tcW w:w="2160" w:type="dxa"/>
            <w:shd w:val="clear" w:color="auto" w:fill="auto"/>
          </w:tcPr>
          <w:p w:rsidR="00086CB7" w:rsidRPr="00B4391A" w:rsidRDefault="00550921">
            <w:r w:rsidRPr="00B4391A">
              <w:t>14</w:t>
            </w:r>
          </w:p>
        </w:tc>
        <w:tc>
          <w:tcPr>
            <w:tcW w:w="1876" w:type="dxa"/>
            <w:shd w:val="clear" w:color="auto" w:fill="auto"/>
          </w:tcPr>
          <w:p w:rsidR="00086CB7" w:rsidRPr="00B4391A" w:rsidRDefault="00550921">
            <w:r w:rsidRPr="00B4391A">
              <w:t>11</w:t>
            </w:r>
          </w:p>
        </w:tc>
        <w:tc>
          <w:tcPr>
            <w:tcW w:w="1440" w:type="dxa"/>
            <w:shd w:val="clear" w:color="auto" w:fill="auto"/>
          </w:tcPr>
          <w:p w:rsidR="00086CB7" w:rsidRPr="00B4391A" w:rsidRDefault="00550921">
            <w:r w:rsidRPr="00B4391A">
              <w:t>0</w:t>
            </w:r>
          </w:p>
        </w:tc>
      </w:tr>
      <w:tr w:rsidR="00086CB7" w:rsidRPr="00B4391A">
        <w:trPr>
          <w:jc w:val="center"/>
        </w:trPr>
        <w:tc>
          <w:tcPr>
            <w:tcW w:w="3418" w:type="dxa"/>
            <w:tcBorders>
              <w:bottom w:val="single" w:sz="4" w:space="0" w:color="000000"/>
            </w:tcBorders>
            <w:shd w:val="clear" w:color="auto" w:fill="auto"/>
          </w:tcPr>
          <w:p w:rsidR="00086CB7" w:rsidRPr="00B4391A" w:rsidRDefault="00550921">
            <w:pPr>
              <w:jc w:val="center"/>
            </w:pPr>
            <w:r w:rsidRPr="00B4391A">
              <w:t>9.A</w:t>
            </w:r>
          </w:p>
        </w:tc>
        <w:tc>
          <w:tcPr>
            <w:tcW w:w="2160" w:type="dxa"/>
            <w:tcBorders>
              <w:bottom w:val="single" w:sz="4" w:space="0" w:color="000000"/>
            </w:tcBorders>
            <w:shd w:val="clear" w:color="auto" w:fill="auto"/>
          </w:tcPr>
          <w:p w:rsidR="00086CB7" w:rsidRPr="00B4391A" w:rsidRDefault="00550921">
            <w:r w:rsidRPr="00B4391A">
              <w:t>12</w:t>
            </w:r>
          </w:p>
        </w:tc>
        <w:tc>
          <w:tcPr>
            <w:tcW w:w="1876" w:type="dxa"/>
            <w:tcBorders>
              <w:bottom w:val="single" w:sz="4" w:space="0" w:color="000000"/>
            </w:tcBorders>
            <w:shd w:val="clear" w:color="auto" w:fill="auto"/>
          </w:tcPr>
          <w:p w:rsidR="00086CB7" w:rsidRPr="00B4391A" w:rsidRDefault="00550921">
            <w:r w:rsidRPr="00B4391A">
              <w:t>13</w:t>
            </w:r>
          </w:p>
        </w:tc>
        <w:tc>
          <w:tcPr>
            <w:tcW w:w="1440" w:type="dxa"/>
            <w:tcBorders>
              <w:bottom w:val="single" w:sz="4" w:space="0" w:color="000000"/>
            </w:tcBorders>
            <w:shd w:val="clear" w:color="auto" w:fill="auto"/>
          </w:tcPr>
          <w:p w:rsidR="00086CB7" w:rsidRPr="00B4391A" w:rsidRDefault="00550921">
            <w:r w:rsidRPr="00B4391A">
              <w:t>0</w:t>
            </w:r>
          </w:p>
        </w:tc>
      </w:tr>
      <w:tr w:rsidR="00086CB7" w:rsidRPr="00B4391A">
        <w:trPr>
          <w:jc w:val="center"/>
        </w:trPr>
        <w:tc>
          <w:tcPr>
            <w:tcW w:w="3418" w:type="dxa"/>
            <w:shd w:val="clear" w:color="auto" w:fill="E6E6E6"/>
          </w:tcPr>
          <w:p w:rsidR="00086CB7" w:rsidRPr="00B4391A" w:rsidRDefault="00550921">
            <w:pPr>
              <w:jc w:val="center"/>
              <w:rPr>
                <w:b/>
              </w:rPr>
            </w:pPr>
            <w:r w:rsidRPr="00B4391A">
              <w:rPr>
                <w:b/>
              </w:rPr>
              <w:t>celkem</w:t>
            </w:r>
          </w:p>
        </w:tc>
        <w:tc>
          <w:tcPr>
            <w:tcW w:w="2160" w:type="dxa"/>
            <w:shd w:val="clear" w:color="auto" w:fill="E6E6E6"/>
          </w:tcPr>
          <w:p w:rsidR="00086CB7" w:rsidRPr="00B4391A" w:rsidRDefault="00550921">
            <w:pPr>
              <w:rPr>
                <w:b/>
              </w:rPr>
            </w:pPr>
            <w:r w:rsidRPr="00B4391A">
              <w:rPr>
                <w:b/>
              </w:rPr>
              <w:t>169</w:t>
            </w:r>
          </w:p>
        </w:tc>
        <w:tc>
          <w:tcPr>
            <w:tcW w:w="1876" w:type="dxa"/>
            <w:shd w:val="clear" w:color="auto" w:fill="E6E6E6"/>
          </w:tcPr>
          <w:p w:rsidR="00086CB7" w:rsidRPr="00B4391A" w:rsidRDefault="00550921">
            <w:pPr>
              <w:rPr>
                <w:b/>
              </w:rPr>
            </w:pPr>
            <w:r w:rsidRPr="00B4391A">
              <w:rPr>
                <w:b/>
              </w:rPr>
              <w:t>60</w:t>
            </w:r>
          </w:p>
        </w:tc>
        <w:tc>
          <w:tcPr>
            <w:tcW w:w="1440" w:type="dxa"/>
            <w:shd w:val="clear" w:color="auto" w:fill="E6E6E6"/>
          </w:tcPr>
          <w:p w:rsidR="00086CB7" w:rsidRPr="00B4391A" w:rsidRDefault="00550921">
            <w:pPr>
              <w:rPr>
                <w:b/>
              </w:rPr>
            </w:pPr>
            <w:r w:rsidRPr="00B4391A">
              <w:rPr>
                <w:b/>
              </w:rPr>
              <w:t>0</w:t>
            </w:r>
          </w:p>
        </w:tc>
      </w:tr>
    </w:tbl>
    <w:p w:rsidR="00086CB7" w:rsidRPr="00B4391A" w:rsidRDefault="00086CB7"/>
    <w:p w:rsidR="00086CB7" w:rsidRPr="00B4391A" w:rsidRDefault="00550921">
      <w:pPr>
        <w:rPr>
          <w:b/>
          <w:i/>
        </w:rPr>
      </w:pPr>
      <w:r w:rsidRPr="00B4391A">
        <w:rPr>
          <w:b/>
          <w:i/>
        </w:rPr>
        <w:t>5.2 Celkové hodnocení žáků – zhoršené chování</w:t>
      </w:r>
    </w:p>
    <w:p w:rsidR="00086CB7" w:rsidRPr="00B4391A" w:rsidRDefault="00086CB7">
      <w:pPr>
        <w:rPr>
          <w:b/>
        </w:rPr>
      </w:pPr>
    </w:p>
    <w:tbl>
      <w:tblPr>
        <w:tblStyle w:val="affffffffff2"/>
        <w:tblW w:w="887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2730"/>
        <w:gridCol w:w="3088"/>
      </w:tblGrid>
      <w:tr w:rsidR="00086CB7" w:rsidRPr="00B4391A">
        <w:trPr>
          <w:jc w:val="center"/>
        </w:trPr>
        <w:tc>
          <w:tcPr>
            <w:tcW w:w="3060" w:type="dxa"/>
            <w:shd w:val="clear" w:color="auto" w:fill="E0E0E0"/>
          </w:tcPr>
          <w:p w:rsidR="00086CB7" w:rsidRPr="00B4391A" w:rsidRDefault="00550921">
            <w:pPr>
              <w:jc w:val="center"/>
              <w:rPr>
                <w:b/>
              </w:rPr>
            </w:pPr>
            <w:r w:rsidRPr="00B4391A">
              <w:rPr>
                <w:b/>
              </w:rPr>
              <w:t>třída</w:t>
            </w:r>
          </w:p>
        </w:tc>
        <w:tc>
          <w:tcPr>
            <w:tcW w:w="2730" w:type="dxa"/>
            <w:shd w:val="clear" w:color="auto" w:fill="E0E0E0"/>
          </w:tcPr>
          <w:p w:rsidR="00086CB7" w:rsidRPr="00B4391A" w:rsidRDefault="00550921">
            <w:pPr>
              <w:jc w:val="center"/>
              <w:rPr>
                <w:b/>
              </w:rPr>
            </w:pPr>
            <w:r w:rsidRPr="00B4391A">
              <w:rPr>
                <w:b/>
              </w:rPr>
              <w:t>uspokojivé chování</w:t>
            </w:r>
          </w:p>
        </w:tc>
        <w:tc>
          <w:tcPr>
            <w:tcW w:w="3088" w:type="dxa"/>
            <w:shd w:val="clear" w:color="auto" w:fill="E0E0E0"/>
          </w:tcPr>
          <w:p w:rsidR="00086CB7" w:rsidRPr="00B4391A" w:rsidRDefault="00550921">
            <w:pPr>
              <w:jc w:val="center"/>
              <w:rPr>
                <w:b/>
              </w:rPr>
            </w:pPr>
            <w:r w:rsidRPr="00B4391A">
              <w:rPr>
                <w:b/>
              </w:rPr>
              <w:t>neuspokojivé chování</w:t>
            </w:r>
          </w:p>
        </w:tc>
      </w:tr>
      <w:tr w:rsidR="00086CB7" w:rsidRPr="00B4391A">
        <w:trPr>
          <w:jc w:val="center"/>
        </w:trPr>
        <w:tc>
          <w:tcPr>
            <w:tcW w:w="3060" w:type="dxa"/>
            <w:shd w:val="clear" w:color="auto" w:fill="auto"/>
          </w:tcPr>
          <w:p w:rsidR="00086CB7" w:rsidRPr="00B4391A" w:rsidRDefault="00550921">
            <w:pPr>
              <w:jc w:val="center"/>
            </w:pPr>
            <w:r w:rsidRPr="00B4391A">
              <w:t>1.A</w:t>
            </w:r>
          </w:p>
        </w:tc>
        <w:tc>
          <w:tcPr>
            <w:tcW w:w="2730" w:type="dxa"/>
            <w:shd w:val="clear" w:color="auto" w:fill="auto"/>
          </w:tcPr>
          <w:p w:rsidR="00086CB7" w:rsidRPr="00B4391A" w:rsidRDefault="00550921">
            <w:r w:rsidRPr="00B4391A">
              <w:t>23</w:t>
            </w:r>
          </w:p>
        </w:tc>
        <w:tc>
          <w:tcPr>
            <w:tcW w:w="3088" w:type="dxa"/>
            <w:shd w:val="clear" w:color="auto" w:fill="auto"/>
          </w:tcPr>
          <w:p w:rsidR="00086CB7" w:rsidRPr="00B4391A" w:rsidRDefault="00550921">
            <w:r w:rsidRPr="00B4391A">
              <w:t>0</w:t>
            </w:r>
          </w:p>
        </w:tc>
      </w:tr>
      <w:tr w:rsidR="00086CB7" w:rsidRPr="00B4391A">
        <w:trPr>
          <w:jc w:val="center"/>
        </w:trPr>
        <w:tc>
          <w:tcPr>
            <w:tcW w:w="3060" w:type="dxa"/>
            <w:shd w:val="clear" w:color="auto" w:fill="auto"/>
          </w:tcPr>
          <w:p w:rsidR="00086CB7" w:rsidRPr="00B4391A" w:rsidRDefault="00550921">
            <w:pPr>
              <w:jc w:val="center"/>
            </w:pPr>
            <w:r w:rsidRPr="00B4391A">
              <w:lastRenderedPageBreak/>
              <w:t>2.A</w:t>
            </w:r>
          </w:p>
        </w:tc>
        <w:tc>
          <w:tcPr>
            <w:tcW w:w="2730" w:type="dxa"/>
            <w:shd w:val="clear" w:color="auto" w:fill="auto"/>
          </w:tcPr>
          <w:p w:rsidR="00086CB7" w:rsidRPr="00B4391A" w:rsidRDefault="00550921">
            <w:r w:rsidRPr="00B4391A">
              <w:t>23</w:t>
            </w:r>
          </w:p>
        </w:tc>
        <w:tc>
          <w:tcPr>
            <w:tcW w:w="3088" w:type="dxa"/>
            <w:shd w:val="clear" w:color="auto" w:fill="auto"/>
          </w:tcPr>
          <w:p w:rsidR="00086CB7" w:rsidRPr="00B4391A" w:rsidRDefault="00550921">
            <w:r w:rsidRPr="00B4391A">
              <w:t>0</w:t>
            </w:r>
          </w:p>
        </w:tc>
      </w:tr>
      <w:tr w:rsidR="00086CB7" w:rsidRPr="00B4391A">
        <w:trPr>
          <w:jc w:val="center"/>
        </w:trPr>
        <w:tc>
          <w:tcPr>
            <w:tcW w:w="3060" w:type="dxa"/>
            <w:shd w:val="clear" w:color="auto" w:fill="auto"/>
          </w:tcPr>
          <w:p w:rsidR="00086CB7" w:rsidRPr="00B4391A" w:rsidRDefault="00550921">
            <w:pPr>
              <w:jc w:val="center"/>
            </w:pPr>
            <w:r w:rsidRPr="00B4391A">
              <w:t>3.A</w:t>
            </w:r>
          </w:p>
        </w:tc>
        <w:tc>
          <w:tcPr>
            <w:tcW w:w="2730" w:type="dxa"/>
            <w:shd w:val="clear" w:color="auto" w:fill="auto"/>
          </w:tcPr>
          <w:p w:rsidR="00086CB7" w:rsidRPr="00B4391A" w:rsidRDefault="00550921">
            <w:r w:rsidRPr="00B4391A">
              <w:t>24</w:t>
            </w:r>
          </w:p>
        </w:tc>
        <w:tc>
          <w:tcPr>
            <w:tcW w:w="3088" w:type="dxa"/>
            <w:shd w:val="clear" w:color="auto" w:fill="auto"/>
          </w:tcPr>
          <w:p w:rsidR="00086CB7" w:rsidRPr="00B4391A" w:rsidRDefault="00550921">
            <w:r w:rsidRPr="00B4391A">
              <w:t>0</w:t>
            </w:r>
          </w:p>
        </w:tc>
      </w:tr>
      <w:tr w:rsidR="00086CB7" w:rsidRPr="00B4391A">
        <w:trPr>
          <w:jc w:val="center"/>
        </w:trPr>
        <w:tc>
          <w:tcPr>
            <w:tcW w:w="3060" w:type="dxa"/>
            <w:shd w:val="clear" w:color="auto" w:fill="auto"/>
          </w:tcPr>
          <w:p w:rsidR="00086CB7" w:rsidRPr="00B4391A" w:rsidRDefault="00550921">
            <w:pPr>
              <w:jc w:val="center"/>
            </w:pPr>
            <w:r w:rsidRPr="00B4391A">
              <w:t>4.A</w:t>
            </w:r>
          </w:p>
        </w:tc>
        <w:tc>
          <w:tcPr>
            <w:tcW w:w="2730" w:type="dxa"/>
            <w:shd w:val="clear" w:color="auto" w:fill="auto"/>
          </w:tcPr>
          <w:p w:rsidR="00086CB7" w:rsidRPr="00B4391A" w:rsidRDefault="00550921">
            <w:r w:rsidRPr="00B4391A">
              <w:t>26</w:t>
            </w:r>
          </w:p>
        </w:tc>
        <w:tc>
          <w:tcPr>
            <w:tcW w:w="3088" w:type="dxa"/>
            <w:shd w:val="clear" w:color="auto" w:fill="auto"/>
          </w:tcPr>
          <w:p w:rsidR="00086CB7" w:rsidRPr="00B4391A" w:rsidRDefault="00550921">
            <w:r w:rsidRPr="00B4391A">
              <w:t>0</w:t>
            </w:r>
          </w:p>
        </w:tc>
      </w:tr>
      <w:tr w:rsidR="00086CB7" w:rsidRPr="00B4391A">
        <w:trPr>
          <w:jc w:val="center"/>
        </w:trPr>
        <w:tc>
          <w:tcPr>
            <w:tcW w:w="3060" w:type="dxa"/>
            <w:shd w:val="clear" w:color="auto" w:fill="auto"/>
          </w:tcPr>
          <w:p w:rsidR="00086CB7" w:rsidRPr="00B4391A" w:rsidRDefault="00550921">
            <w:pPr>
              <w:jc w:val="center"/>
            </w:pPr>
            <w:r w:rsidRPr="00B4391A">
              <w:t>5.A</w:t>
            </w:r>
          </w:p>
        </w:tc>
        <w:tc>
          <w:tcPr>
            <w:tcW w:w="2730" w:type="dxa"/>
            <w:shd w:val="clear" w:color="auto" w:fill="auto"/>
          </w:tcPr>
          <w:p w:rsidR="00086CB7" w:rsidRPr="00B4391A" w:rsidRDefault="00550921">
            <w:r w:rsidRPr="00B4391A">
              <w:t>26</w:t>
            </w:r>
          </w:p>
        </w:tc>
        <w:tc>
          <w:tcPr>
            <w:tcW w:w="3088" w:type="dxa"/>
            <w:shd w:val="clear" w:color="auto" w:fill="auto"/>
          </w:tcPr>
          <w:p w:rsidR="00086CB7" w:rsidRPr="00B4391A" w:rsidRDefault="00550921">
            <w:r w:rsidRPr="00B4391A">
              <w:t>0</w:t>
            </w:r>
          </w:p>
        </w:tc>
      </w:tr>
      <w:tr w:rsidR="00086CB7" w:rsidRPr="00B4391A">
        <w:trPr>
          <w:jc w:val="center"/>
        </w:trPr>
        <w:tc>
          <w:tcPr>
            <w:tcW w:w="3060" w:type="dxa"/>
            <w:shd w:val="clear" w:color="auto" w:fill="auto"/>
          </w:tcPr>
          <w:p w:rsidR="00086CB7" w:rsidRPr="00B4391A" w:rsidRDefault="00550921">
            <w:pPr>
              <w:jc w:val="center"/>
            </w:pPr>
            <w:r w:rsidRPr="00B4391A">
              <w:t>6.A</w:t>
            </w:r>
          </w:p>
        </w:tc>
        <w:tc>
          <w:tcPr>
            <w:tcW w:w="2730" w:type="dxa"/>
            <w:shd w:val="clear" w:color="auto" w:fill="auto"/>
          </w:tcPr>
          <w:p w:rsidR="00086CB7" w:rsidRPr="00B4391A" w:rsidRDefault="00550921">
            <w:r w:rsidRPr="00B4391A">
              <w:t>29</w:t>
            </w:r>
          </w:p>
        </w:tc>
        <w:tc>
          <w:tcPr>
            <w:tcW w:w="3088" w:type="dxa"/>
            <w:shd w:val="clear" w:color="auto" w:fill="auto"/>
          </w:tcPr>
          <w:p w:rsidR="00086CB7" w:rsidRPr="00B4391A" w:rsidRDefault="00550921">
            <w:r w:rsidRPr="00B4391A">
              <w:t>0</w:t>
            </w:r>
          </w:p>
        </w:tc>
      </w:tr>
      <w:tr w:rsidR="00086CB7" w:rsidRPr="00B4391A">
        <w:trPr>
          <w:jc w:val="center"/>
        </w:trPr>
        <w:tc>
          <w:tcPr>
            <w:tcW w:w="3060" w:type="dxa"/>
            <w:shd w:val="clear" w:color="auto" w:fill="auto"/>
          </w:tcPr>
          <w:p w:rsidR="00086CB7" w:rsidRPr="00B4391A" w:rsidRDefault="00550921">
            <w:pPr>
              <w:jc w:val="center"/>
            </w:pPr>
            <w:r w:rsidRPr="00B4391A">
              <w:t>7.A</w:t>
            </w:r>
          </w:p>
        </w:tc>
        <w:tc>
          <w:tcPr>
            <w:tcW w:w="2730" w:type="dxa"/>
            <w:shd w:val="clear" w:color="auto" w:fill="auto"/>
          </w:tcPr>
          <w:p w:rsidR="00086CB7" w:rsidRPr="00B4391A" w:rsidRDefault="00550921">
            <w:r w:rsidRPr="00B4391A">
              <w:t>28</w:t>
            </w:r>
          </w:p>
        </w:tc>
        <w:tc>
          <w:tcPr>
            <w:tcW w:w="3088" w:type="dxa"/>
            <w:shd w:val="clear" w:color="auto" w:fill="auto"/>
          </w:tcPr>
          <w:p w:rsidR="00086CB7" w:rsidRPr="00B4391A" w:rsidRDefault="00550921">
            <w:r w:rsidRPr="00B4391A">
              <w:t>0</w:t>
            </w:r>
          </w:p>
        </w:tc>
      </w:tr>
      <w:tr w:rsidR="00086CB7" w:rsidRPr="00B4391A">
        <w:trPr>
          <w:jc w:val="center"/>
        </w:trPr>
        <w:tc>
          <w:tcPr>
            <w:tcW w:w="3060" w:type="dxa"/>
            <w:shd w:val="clear" w:color="auto" w:fill="auto"/>
          </w:tcPr>
          <w:p w:rsidR="00086CB7" w:rsidRPr="00B4391A" w:rsidRDefault="00550921">
            <w:pPr>
              <w:jc w:val="center"/>
            </w:pPr>
            <w:r w:rsidRPr="00B4391A">
              <w:t>8.A</w:t>
            </w:r>
          </w:p>
        </w:tc>
        <w:tc>
          <w:tcPr>
            <w:tcW w:w="2730" w:type="dxa"/>
            <w:shd w:val="clear" w:color="auto" w:fill="auto"/>
          </w:tcPr>
          <w:p w:rsidR="00086CB7" w:rsidRPr="00B4391A" w:rsidRDefault="00550921">
            <w:r w:rsidRPr="00B4391A">
              <w:t>25</w:t>
            </w:r>
          </w:p>
        </w:tc>
        <w:tc>
          <w:tcPr>
            <w:tcW w:w="3088" w:type="dxa"/>
            <w:shd w:val="clear" w:color="auto" w:fill="auto"/>
          </w:tcPr>
          <w:p w:rsidR="00086CB7" w:rsidRPr="00B4391A" w:rsidRDefault="00550921">
            <w:r w:rsidRPr="00B4391A">
              <w:t>0</w:t>
            </w:r>
          </w:p>
        </w:tc>
      </w:tr>
      <w:tr w:rsidR="00086CB7" w:rsidRPr="00B4391A">
        <w:trPr>
          <w:jc w:val="center"/>
        </w:trPr>
        <w:tc>
          <w:tcPr>
            <w:tcW w:w="3060" w:type="dxa"/>
            <w:shd w:val="clear" w:color="auto" w:fill="auto"/>
          </w:tcPr>
          <w:p w:rsidR="00086CB7" w:rsidRPr="00B4391A" w:rsidRDefault="00550921">
            <w:pPr>
              <w:jc w:val="center"/>
            </w:pPr>
            <w:r w:rsidRPr="00B4391A">
              <w:t>9.A</w:t>
            </w:r>
          </w:p>
        </w:tc>
        <w:tc>
          <w:tcPr>
            <w:tcW w:w="2730" w:type="dxa"/>
            <w:shd w:val="clear" w:color="auto" w:fill="auto"/>
          </w:tcPr>
          <w:p w:rsidR="00086CB7" w:rsidRPr="00B4391A" w:rsidRDefault="00550921">
            <w:r w:rsidRPr="00B4391A">
              <w:t>25</w:t>
            </w:r>
          </w:p>
        </w:tc>
        <w:tc>
          <w:tcPr>
            <w:tcW w:w="3088" w:type="dxa"/>
            <w:shd w:val="clear" w:color="auto" w:fill="auto"/>
          </w:tcPr>
          <w:p w:rsidR="00086CB7" w:rsidRPr="00B4391A" w:rsidRDefault="00550921">
            <w:r w:rsidRPr="00B4391A">
              <w:t>0</w:t>
            </w:r>
          </w:p>
        </w:tc>
      </w:tr>
      <w:tr w:rsidR="00086CB7" w:rsidRPr="00B4391A">
        <w:trPr>
          <w:jc w:val="center"/>
        </w:trPr>
        <w:tc>
          <w:tcPr>
            <w:tcW w:w="3060" w:type="dxa"/>
            <w:shd w:val="clear" w:color="auto" w:fill="auto"/>
          </w:tcPr>
          <w:p w:rsidR="00086CB7" w:rsidRPr="00B4391A" w:rsidRDefault="00550921">
            <w:pPr>
              <w:jc w:val="center"/>
            </w:pPr>
            <w:r w:rsidRPr="00B4391A">
              <w:t>celkem</w:t>
            </w:r>
          </w:p>
        </w:tc>
        <w:tc>
          <w:tcPr>
            <w:tcW w:w="2730" w:type="dxa"/>
            <w:shd w:val="clear" w:color="auto" w:fill="auto"/>
          </w:tcPr>
          <w:p w:rsidR="00086CB7" w:rsidRPr="00B4391A" w:rsidRDefault="00550921">
            <w:r w:rsidRPr="00B4391A">
              <w:t>229</w:t>
            </w:r>
          </w:p>
        </w:tc>
        <w:tc>
          <w:tcPr>
            <w:tcW w:w="3088" w:type="dxa"/>
            <w:shd w:val="clear" w:color="auto" w:fill="auto"/>
          </w:tcPr>
          <w:p w:rsidR="00086CB7" w:rsidRPr="00B4391A" w:rsidRDefault="00550921">
            <w:r w:rsidRPr="00B4391A">
              <w:t>0</w:t>
            </w:r>
          </w:p>
        </w:tc>
      </w:tr>
    </w:tbl>
    <w:p w:rsidR="00086CB7" w:rsidRPr="00B4391A" w:rsidRDefault="00086CB7"/>
    <w:p w:rsidR="00086CB7" w:rsidRPr="00B4391A" w:rsidRDefault="00086CB7">
      <w:pPr>
        <w:rPr>
          <w:b/>
          <w:i/>
        </w:rPr>
      </w:pPr>
    </w:p>
    <w:p w:rsidR="00086CB7" w:rsidRPr="00B4391A" w:rsidRDefault="00086CB7">
      <w:pPr>
        <w:rPr>
          <w:b/>
          <w:i/>
        </w:rPr>
      </w:pPr>
    </w:p>
    <w:p w:rsidR="00086CB7" w:rsidRPr="00B4391A" w:rsidRDefault="00550921">
      <w:pPr>
        <w:rPr>
          <w:b/>
          <w:i/>
        </w:rPr>
      </w:pPr>
      <w:r w:rsidRPr="00B4391A">
        <w:rPr>
          <w:b/>
          <w:i/>
        </w:rPr>
        <w:t>5.3 Hodnocení výsledků vzdělávání – způsob vyjádření (klasifikačním stupněm, slovně, kombinací obou způsobů)</w:t>
      </w:r>
    </w:p>
    <w:p w:rsidR="00086CB7" w:rsidRPr="00B4391A" w:rsidRDefault="00086CB7">
      <w:pPr>
        <w:rPr>
          <w:b/>
        </w:rPr>
      </w:pPr>
    </w:p>
    <w:p w:rsidR="00086CB7" w:rsidRPr="00B4391A" w:rsidRDefault="00086CB7">
      <w:pPr>
        <w:rPr>
          <w:b/>
        </w:rPr>
      </w:pPr>
    </w:p>
    <w:tbl>
      <w:tblPr>
        <w:tblStyle w:val="affffffffff3"/>
        <w:tblW w:w="893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39"/>
        <w:gridCol w:w="1861"/>
        <w:gridCol w:w="1914"/>
        <w:gridCol w:w="2525"/>
      </w:tblGrid>
      <w:tr w:rsidR="00086CB7" w:rsidRPr="00B4391A">
        <w:trPr>
          <w:jc w:val="center"/>
        </w:trPr>
        <w:tc>
          <w:tcPr>
            <w:tcW w:w="2639" w:type="dxa"/>
            <w:shd w:val="clear" w:color="auto" w:fill="E0E0E0"/>
          </w:tcPr>
          <w:p w:rsidR="00086CB7" w:rsidRPr="00B4391A" w:rsidRDefault="00550921">
            <w:pPr>
              <w:jc w:val="center"/>
              <w:rPr>
                <w:b/>
              </w:rPr>
            </w:pPr>
            <w:r w:rsidRPr="00B4391A">
              <w:rPr>
                <w:b/>
              </w:rPr>
              <w:t>třída</w:t>
            </w:r>
          </w:p>
        </w:tc>
        <w:tc>
          <w:tcPr>
            <w:tcW w:w="1861" w:type="dxa"/>
            <w:shd w:val="clear" w:color="auto" w:fill="E0E0E0"/>
          </w:tcPr>
          <w:p w:rsidR="00086CB7" w:rsidRPr="00B4391A" w:rsidRDefault="00550921">
            <w:pPr>
              <w:jc w:val="center"/>
              <w:rPr>
                <w:b/>
              </w:rPr>
            </w:pPr>
            <w:r w:rsidRPr="00B4391A">
              <w:rPr>
                <w:b/>
              </w:rPr>
              <w:t>hodnocení klasifikačním stupněm</w:t>
            </w:r>
          </w:p>
        </w:tc>
        <w:tc>
          <w:tcPr>
            <w:tcW w:w="1914" w:type="dxa"/>
            <w:shd w:val="clear" w:color="auto" w:fill="E0E0E0"/>
          </w:tcPr>
          <w:p w:rsidR="00086CB7" w:rsidRPr="00B4391A" w:rsidRDefault="00550921">
            <w:pPr>
              <w:jc w:val="center"/>
              <w:rPr>
                <w:b/>
              </w:rPr>
            </w:pPr>
            <w:r w:rsidRPr="00B4391A">
              <w:rPr>
                <w:b/>
              </w:rPr>
              <w:t>hodnocení slovní</w:t>
            </w:r>
          </w:p>
        </w:tc>
        <w:tc>
          <w:tcPr>
            <w:tcW w:w="2525" w:type="dxa"/>
            <w:shd w:val="clear" w:color="auto" w:fill="E0E0E0"/>
          </w:tcPr>
          <w:p w:rsidR="00086CB7" w:rsidRPr="00B4391A" w:rsidRDefault="00550921">
            <w:pPr>
              <w:jc w:val="center"/>
              <w:rPr>
                <w:b/>
              </w:rPr>
            </w:pPr>
            <w:r w:rsidRPr="00B4391A">
              <w:rPr>
                <w:b/>
              </w:rPr>
              <w:t>kombinace slovního hodnocení a klasifikačním stupněm</w:t>
            </w:r>
          </w:p>
        </w:tc>
      </w:tr>
      <w:tr w:rsidR="00086CB7" w:rsidRPr="00B4391A">
        <w:trPr>
          <w:jc w:val="center"/>
        </w:trPr>
        <w:tc>
          <w:tcPr>
            <w:tcW w:w="2639" w:type="dxa"/>
            <w:shd w:val="clear" w:color="auto" w:fill="auto"/>
          </w:tcPr>
          <w:p w:rsidR="00086CB7" w:rsidRPr="00B4391A" w:rsidRDefault="00550921">
            <w:pPr>
              <w:jc w:val="center"/>
            </w:pPr>
            <w:r w:rsidRPr="00B4391A">
              <w:t>1.A</w:t>
            </w:r>
          </w:p>
        </w:tc>
        <w:tc>
          <w:tcPr>
            <w:tcW w:w="1861" w:type="dxa"/>
            <w:shd w:val="clear" w:color="auto" w:fill="auto"/>
          </w:tcPr>
          <w:p w:rsidR="00086CB7" w:rsidRPr="00B4391A" w:rsidRDefault="00550921">
            <w:r w:rsidRPr="00B4391A">
              <w:t>23</w:t>
            </w:r>
          </w:p>
        </w:tc>
        <w:tc>
          <w:tcPr>
            <w:tcW w:w="1914" w:type="dxa"/>
            <w:shd w:val="clear" w:color="auto" w:fill="auto"/>
          </w:tcPr>
          <w:p w:rsidR="00086CB7" w:rsidRPr="00B4391A" w:rsidRDefault="00550921">
            <w:r w:rsidRPr="00B4391A">
              <w:t>0</w:t>
            </w:r>
          </w:p>
        </w:tc>
        <w:tc>
          <w:tcPr>
            <w:tcW w:w="2525" w:type="dxa"/>
            <w:shd w:val="clear" w:color="auto" w:fill="auto"/>
          </w:tcPr>
          <w:p w:rsidR="00086CB7" w:rsidRPr="00B4391A" w:rsidRDefault="00550921">
            <w:r w:rsidRPr="00B4391A">
              <w:t>0</w:t>
            </w:r>
          </w:p>
        </w:tc>
      </w:tr>
      <w:tr w:rsidR="00086CB7" w:rsidRPr="00B4391A">
        <w:trPr>
          <w:jc w:val="center"/>
        </w:trPr>
        <w:tc>
          <w:tcPr>
            <w:tcW w:w="2639" w:type="dxa"/>
            <w:shd w:val="clear" w:color="auto" w:fill="auto"/>
          </w:tcPr>
          <w:p w:rsidR="00086CB7" w:rsidRPr="00B4391A" w:rsidRDefault="00550921">
            <w:pPr>
              <w:jc w:val="center"/>
            </w:pPr>
            <w:r w:rsidRPr="00B4391A">
              <w:t>2.A</w:t>
            </w:r>
          </w:p>
        </w:tc>
        <w:tc>
          <w:tcPr>
            <w:tcW w:w="1861" w:type="dxa"/>
            <w:shd w:val="clear" w:color="auto" w:fill="auto"/>
          </w:tcPr>
          <w:p w:rsidR="00086CB7" w:rsidRPr="00B4391A" w:rsidRDefault="00550921">
            <w:r w:rsidRPr="00B4391A">
              <w:t>23</w:t>
            </w:r>
          </w:p>
        </w:tc>
        <w:tc>
          <w:tcPr>
            <w:tcW w:w="1914" w:type="dxa"/>
            <w:shd w:val="clear" w:color="auto" w:fill="auto"/>
          </w:tcPr>
          <w:p w:rsidR="00086CB7" w:rsidRPr="00B4391A" w:rsidRDefault="00550921">
            <w:r w:rsidRPr="00B4391A">
              <w:t>0</w:t>
            </w:r>
          </w:p>
        </w:tc>
        <w:tc>
          <w:tcPr>
            <w:tcW w:w="2525" w:type="dxa"/>
            <w:shd w:val="clear" w:color="auto" w:fill="auto"/>
          </w:tcPr>
          <w:p w:rsidR="00086CB7" w:rsidRPr="00B4391A" w:rsidRDefault="00550921">
            <w:r w:rsidRPr="00B4391A">
              <w:t>0</w:t>
            </w:r>
          </w:p>
        </w:tc>
      </w:tr>
      <w:tr w:rsidR="00086CB7" w:rsidRPr="00B4391A">
        <w:trPr>
          <w:jc w:val="center"/>
        </w:trPr>
        <w:tc>
          <w:tcPr>
            <w:tcW w:w="2639" w:type="dxa"/>
            <w:shd w:val="clear" w:color="auto" w:fill="auto"/>
          </w:tcPr>
          <w:p w:rsidR="00086CB7" w:rsidRPr="00B4391A" w:rsidRDefault="00550921">
            <w:pPr>
              <w:jc w:val="center"/>
            </w:pPr>
            <w:r w:rsidRPr="00B4391A">
              <w:t>3.A</w:t>
            </w:r>
          </w:p>
        </w:tc>
        <w:tc>
          <w:tcPr>
            <w:tcW w:w="1861" w:type="dxa"/>
            <w:shd w:val="clear" w:color="auto" w:fill="auto"/>
          </w:tcPr>
          <w:p w:rsidR="00086CB7" w:rsidRPr="00B4391A" w:rsidRDefault="00550921">
            <w:r w:rsidRPr="00B4391A">
              <w:t>24</w:t>
            </w:r>
          </w:p>
        </w:tc>
        <w:tc>
          <w:tcPr>
            <w:tcW w:w="1914" w:type="dxa"/>
            <w:shd w:val="clear" w:color="auto" w:fill="auto"/>
          </w:tcPr>
          <w:p w:rsidR="00086CB7" w:rsidRPr="00B4391A" w:rsidRDefault="00550921">
            <w:r w:rsidRPr="00B4391A">
              <w:t>0</w:t>
            </w:r>
          </w:p>
        </w:tc>
        <w:tc>
          <w:tcPr>
            <w:tcW w:w="2525" w:type="dxa"/>
            <w:shd w:val="clear" w:color="auto" w:fill="auto"/>
          </w:tcPr>
          <w:p w:rsidR="00086CB7" w:rsidRPr="00B4391A" w:rsidRDefault="00550921">
            <w:r w:rsidRPr="00B4391A">
              <w:t>0</w:t>
            </w:r>
          </w:p>
        </w:tc>
      </w:tr>
      <w:tr w:rsidR="00086CB7" w:rsidRPr="00B4391A">
        <w:trPr>
          <w:jc w:val="center"/>
        </w:trPr>
        <w:tc>
          <w:tcPr>
            <w:tcW w:w="2639" w:type="dxa"/>
            <w:shd w:val="clear" w:color="auto" w:fill="auto"/>
          </w:tcPr>
          <w:p w:rsidR="00086CB7" w:rsidRPr="00B4391A" w:rsidRDefault="00550921">
            <w:pPr>
              <w:jc w:val="center"/>
            </w:pPr>
            <w:r w:rsidRPr="00B4391A">
              <w:t>4.A</w:t>
            </w:r>
          </w:p>
        </w:tc>
        <w:tc>
          <w:tcPr>
            <w:tcW w:w="1861" w:type="dxa"/>
            <w:shd w:val="clear" w:color="auto" w:fill="auto"/>
          </w:tcPr>
          <w:p w:rsidR="00086CB7" w:rsidRPr="00B4391A" w:rsidRDefault="00550921">
            <w:r w:rsidRPr="00B4391A">
              <w:t>26</w:t>
            </w:r>
          </w:p>
        </w:tc>
        <w:tc>
          <w:tcPr>
            <w:tcW w:w="1914" w:type="dxa"/>
            <w:shd w:val="clear" w:color="auto" w:fill="auto"/>
          </w:tcPr>
          <w:p w:rsidR="00086CB7" w:rsidRPr="00B4391A" w:rsidRDefault="00550921">
            <w:r w:rsidRPr="00B4391A">
              <w:t>0</w:t>
            </w:r>
          </w:p>
        </w:tc>
        <w:tc>
          <w:tcPr>
            <w:tcW w:w="2525" w:type="dxa"/>
            <w:shd w:val="clear" w:color="auto" w:fill="auto"/>
          </w:tcPr>
          <w:p w:rsidR="00086CB7" w:rsidRPr="00B4391A" w:rsidRDefault="00550921">
            <w:r w:rsidRPr="00B4391A">
              <w:t>0</w:t>
            </w:r>
          </w:p>
        </w:tc>
      </w:tr>
      <w:tr w:rsidR="00086CB7" w:rsidRPr="00B4391A">
        <w:trPr>
          <w:jc w:val="center"/>
        </w:trPr>
        <w:tc>
          <w:tcPr>
            <w:tcW w:w="2639" w:type="dxa"/>
            <w:shd w:val="clear" w:color="auto" w:fill="auto"/>
          </w:tcPr>
          <w:p w:rsidR="00086CB7" w:rsidRPr="00B4391A" w:rsidRDefault="00550921">
            <w:pPr>
              <w:jc w:val="center"/>
            </w:pPr>
            <w:r w:rsidRPr="00B4391A">
              <w:t>5.A</w:t>
            </w:r>
          </w:p>
        </w:tc>
        <w:tc>
          <w:tcPr>
            <w:tcW w:w="1861" w:type="dxa"/>
            <w:shd w:val="clear" w:color="auto" w:fill="auto"/>
          </w:tcPr>
          <w:p w:rsidR="00086CB7" w:rsidRPr="00B4391A" w:rsidRDefault="00550921">
            <w:r w:rsidRPr="00B4391A">
              <w:t>26</w:t>
            </w:r>
          </w:p>
        </w:tc>
        <w:tc>
          <w:tcPr>
            <w:tcW w:w="1914" w:type="dxa"/>
            <w:shd w:val="clear" w:color="auto" w:fill="auto"/>
          </w:tcPr>
          <w:p w:rsidR="00086CB7" w:rsidRPr="00B4391A" w:rsidRDefault="00550921">
            <w:r w:rsidRPr="00B4391A">
              <w:t>0</w:t>
            </w:r>
          </w:p>
        </w:tc>
        <w:tc>
          <w:tcPr>
            <w:tcW w:w="2525" w:type="dxa"/>
            <w:shd w:val="clear" w:color="auto" w:fill="auto"/>
          </w:tcPr>
          <w:p w:rsidR="00086CB7" w:rsidRPr="00B4391A" w:rsidRDefault="00550921">
            <w:r w:rsidRPr="00B4391A">
              <w:t>0</w:t>
            </w:r>
          </w:p>
        </w:tc>
      </w:tr>
      <w:tr w:rsidR="00086CB7" w:rsidRPr="00B4391A">
        <w:trPr>
          <w:jc w:val="center"/>
        </w:trPr>
        <w:tc>
          <w:tcPr>
            <w:tcW w:w="2639" w:type="dxa"/>
            <w:shd w:val="clear" w:color="auto" w:fill="auto"/>
          </w:tcPr>
          <w:p w:rsidR="00086CB7" w:rsidRPr="00B4391A" w:rsidRDefault="00550921">
            <w:pPr>
              <w:jc w:val="center"/>
            </w:pPr>
            <w:r w:rsidRPr="00B4391A">
              <w:t>6.A</w:t>
            </w:r>
          </w:p>
        </w:tc>
        <w:tc>
          <w:tcPr>
            <w:tcW w:w="1861" w:type="dxa"/>
            <w:shd w:val="clear" w:color="auto" w:fill="auto"/>
          </w:tcPr>
          <w:p w:rsidR="00086CB7" w:rsidRPr="00B4391A" w:rsidRDefault="00550921">
            <w:r w:rsidRPr="00B4391A">
              <w:t>29</w:t>
            </w:r>
          </w:p>
        </w:tc>
        <w:tc>
          <w:tcPr>
            <w:tcW w:w="1914" w:type="dxa"/>
            <w:shd w:val="clear" w:color="auto" w:fill="auto"/>
          </w:tcPr>
          <w:p w:rsidR="00086CB7" w:rsidRPr="00B4391A" w:rsidRDefault="00550921">
            <w:r w:rsidRPr="00B4391A">
              <w:t>0</w:t>
            </w:r>
          </w:p>
        </w:tc>
        <w:tc>
          <w:tcPr>
            <w:tcW w:w="2525" w:type="dxa"/>
            <w:shd w:val="clear" w:color="auto" w:fill="auto"/>
          </w:tcPr>
          <w:p w:rsidR="00086CB7" w:rsidRPr="00B4391A" w:rsidRDefault="00550921">
            <w:r w:rsidRPr="00B4391A">
              <w:t>0</w:t>
            </w:r>
          </w:p>
        </w:tc>
      </w:tr>
      <w:tr w:rsidR="00086CB7" w:rsidRPr="00B4391A">
        <w:trPr>
          <w:jc w:val="center"/>
        </w:trPr>
        <w:tc>
          <w:tcPr>
            <w:tcW w:w="2639" w:type="dxa"/>
            <w:shd w:val="clear" w:color="auto" w:fill="auto"/>
          </w:tcPr>
          <w:p w:rsidR="00086CB7" w:rsidRPr="00B4391A" w:rsidRDefault="00550921">
            <w:pPr>
              <w:jc w:val="center"/>
            </w:pPr>
            <w:r w:rsidRPr="00B4391A">
              <w:t>7.A</w:t>
            </w:r>
          </w:p>
        </w:tc>
        <w:tc>
          <w:tcPr>
            <w:tcW w:w="1861" w:type="dxa"/>
            <w:shd w:val="clear" w:color="auto" w:fill="auto"/>
          </w:tcPr>
          <w:p w:rsidR="00086CB7" w:rsidRPr="00B4391A" w:rsidRDefault="00550921">
            <w:r w:rsidRPr="00B4391A">
              <w:t>28</w:t>
            </w:r>
          </w:p>
        </w:tc>
        <w:tc>
          <w:tcPr>
            <w:tcW w:w="1914" w:type="dxa"/>
            <w:shd w:val="clear" w:color="auto" w:fill="auto"/>
          </w:tcPr>
          <w:p w:rsidR="00086CB7" w:rsidRPr="00B4391A" w:rsidRDefault="00550921">
            <w:r w:rsidRPr="00B4391A">
              <w:t>0</w:t>
            </w:r>
          </w:p>
        </w:tc>
        <w:tc>
          <w:tcPr>
            <w:tcW w:w="2525" w:type="dxa"/>
            <w:shd w:val="clear" w:color="auto" w:fill="auto"/>
          </w:tcPr>
          <w:p w:rsidR="00086CB7" w:rsidRPr="00B4391A" w:rsidRDefault="00550921">
            <w:r w:rsidRPr="00B4391A">
              <w:t>0</w:t>
            </w:r>
          </w:p>
        </w:tc>
      </w:tr>
      <w:tr w:rsidR="00086CB7" w:rsidRPr="00B4391A">
        <w:trPr>
          <w:jc w:val="center"/>
        </w:trPr>
        <w:tc>
          <w:tcPr>
            <w:tcW w:w="2639" w:type="dxa"/>
            <w:shd w:val="clear" w:color="auto" w:fill="auto"/>
          </w:tcPr>
          <w:p w:rsidR="00086CB7" w:rsidRPr="00B4391A" w:rsidRDefault="00550921">
            <w:pPr>
              <w:jc w:val="center"/>
            </w:pPr>
            <w:r w:rsidRPr="00B4391A">
              <w:t>8.A</w:t>
            </w:r>
          </w:p>
        </w:tc>
        <w:tc>
          <w:tcPr>
            <w:tcW w:w="1861" w:type="dxa"/>
            <w:shd w:val="clear" w:color="auto" w:fill="auto"/>
          </w:tcPr>
          <w:p w:rsidR="00086CB7" w:rsidRPr="00B4391A" w:rsidRDefault="00550921">
            <w:r w:rsidRPr="00B4391A">
              <w:t>25</w:t>
            </w:r>
          </w:p>
        </w:tc>
        <w:tc>
          <w:tcPr>
            <w:tcW w:w="1914" w:type="dxa"/>
            <w:shd w:val="clear" w:color="auto" w:fill="auto"/>
          </w:tcPr>
          <w:p w:rsidR="00086CB7" w:rsidRPr="00B4391A" w:rsidRDefault="00550921">
            <w:r w:rsidRPr="00B4391A">
              <w:t>0</w:t>
            </w:r>
          </w:p>
        </w:tc>
        <w:tc>
          <w:tcPr>
            <w:tcW w:w="2525" w:type="dxa"/>
            <w:shd w:val="clear" w:color="auto" w:fill="auto"/>
          </w:tcPr>
          <w:p w:rsidR="00086CB7" w:rsidRPr="00B4391A" w:rsidRDefault="00550921">
            <w:r w:rsidRPr="00B4391A">
              <w:t>0</w:t>
            </w:r>
          </w:p>
        </w:tc>
      </w:tr>
      <w:tr w:rsidR="00086CB7" w:rsidRPr="00B4391A">
        <w:trPr>
          <w:jc w:val="center"/>
        </w:trPr>
        <w:tc>
          <w:tcPr>
            <w:tcW w:w="2639" w:type="dxa"/>
            <w:tcBorders>
              <w:bottom w:val="single" w:sz="4" w:space="0" w:color="000000"/>
            </w:tcBorders>
            <w:shd w:val="clear" w:color="auto" w:fill="auto"/>
          </w:tcPr>
          <w:p w:rsidR="00086CB7" w:rsidRPr="00B4391A" w:rsidRDefault="00550921">
            <w:pPr>
              <w:jc w:val="center"/>
            </w:pPr>
            <w:r w:rsidRPr="00B4391A">
              <w:t>9.A</w:t>
            </w:r>
          </w:p>
        </w:tc>
        <w:tc>
          <w:tcPr>
            <w:tcW w:w="1861" w:type="dxa"/>
            <w:shd w:val="clear" w:color="auto" w:fill="auto"/>
          </w:tcPr>
          <w:p w:rsidR="00086CB7" w:rsidRPr="00B4391A" w:rsidRDefault="00550921">
            <w:r w:rsidRPr="00B4391A">
              <w:t>25</w:t>
            </w:r>
          </w:p>
        </w:tc>
        <w:tc>
          <w:tcPr>
            <w:tcW w:w="1914" w:type="dxa"/>
            <w:shd w:val="clear" w:color="auto" w:fill="auto"/>
          </w:tcPr>
          <w:p w:rsidR="00086CB7" w:rsidRPr="00B4391A" w:rsidRDefault="00550921">
            <w:r w:rsidRPr="00B4391A">
              <w:t>0</w:t>
            </w:r>
          </w:p>
        </w:tc>
        <w:tc>
          <w:tcPr>
            <w:tcW w:w="2525" w:type="dxa"/>
            <w:shd w:val="clear" w:color="auto" w:fill="auto"/>
          </w:tcPr>
          <w:p w:rsidR="00086CB7" w:rsidRPr="00B4391A" w:rsidRDefault="00550921">
            <w:r w:rsidRPr="00B4391A">
              <w:t>0</w:t>
            </w:r>
          </w:p>
        </w:tc>
      </w:tr>
      <w:tr w:rsidR="00086CB7" w:rsidRPr="00B4391A">
        <w:trPr>
          <w:jc w:val="center"/>
        </w:trPr>
        <w:tc>
          <w:tcPr>
            <w:tcW w:w="2639" w:type="dxa"/>
            <w:shd w:val="clear" w:color="auto" w:fill="E0E0E0"/>
          </w:tcPr>
          <w:p w:rsidR="00086CB7" w:rsidRPr="00B4391A" w:rsidRDefault="00550921">
            <w:pPr>
              <w:jc w:val="center"/>
              <w:rPr>
                <w:b/>
              </w:rPr>
            </w:pPr>
            <w:r w:rsidRPr="00B4391A">
              <w:rPr>
                <w:b/>
              </w:rPr>
              <w:t>celkem</w:t>
            </w:r>
          </w:p>
        </w:tc>
        <w:tc>
          <w:tcPr>
            <w:tcW w:w="1861" w:type="dxa"/>
            <w:shd w:val="clear" w:color="auto" w:fill="auto"/>
          </w:tcPr>
          <w:p w:rsidR="00086CB7" w:rsidRPr="00B4391A" w:rsidRDefault="00550921">
            <w:r w:rsidRPr="00B4391A">
              <w:t>229</w:t>
            </w:r>
          </w:p>
        </w:tc>
        <w:tc>
          <w:tcPr>
            <w:tcW w:w="1914" w:type="dxa"/>
            <w:shd w:val="clear" w:color="auto" w:fill="auto"/>
          </w:tcPr>
          <w:p w:rsidR="00086CB7" w:rsidRPr="00B4391A" w:rsidRDefault="00550921">
            <w:r w:rsidRPr="00B4391A">
              <w:t>0</w:t>
            </w:r>
          </w:p>
        </w:tc>
        <w:tc>
          <w:tcPr>
            <w:tcW w:w="2525" w:type="dxa"/>
            <w:shd w:val="clear" w:color="auto" w:fill="auto"/>
          </w:tcPr>
          <w:p w:rsidR="00086CB7" w:rsidRPr="00B4391A" w:rsidRDefault="00550921">
            <w:r w:rsidRPr="00B4391A">
              <w:t>0</w:t>
            </w:r>
          </w:p>
        </w:tc>
      </w:tr>
    </w:tbl>
    <w:p w:rsidR="00086CB7" w:rsidRPr="00B4391A" w:rsidRDefault="00086CB7">
      <w:pPr>
        <w:rPr>
          <w:b/>
          <w:i/>
        </w:rPr>
      </w:pPr>
    </w:p>
    <w:p w:rsidR="00086CB7" w:rsidRPr="00B4391A" w:rsidRDefault="00086CB7">
      <w:pPr>
        <w:rPr>
          <w:b/>
          <w:i/>
        </w:rPr>
      </w:pPr>
    </w:p>
    <w:p w:rsidR="00086CB7" w:rsidRPr="00B4391A" w:rsidRDefault="00550921">
      <w:pPr>
        <w:rPr>
          <w:b/>
          <w:i/>
        </w:rPr>
      </w:pPr>
      <w:r w:rsidRPr="00B4391A">
        <w:rPr>
          <w:b/>
          <w:i/>
        </w:rPr>
        <w:t>5.4 Výchovná opatření – pochvaly</w:t>
      </w:r>
    </w:p>
    <w:p w:rsidR="00086CB7" w:rsidRPr="00B4391A" w:rsidRDefault="00086CB7">
      <w:pPr>
        <w:rPr>
          <w:b/>
        </w:rPr>
      </w:pPr>
    </w:p>
    <w:tbl>
      <w:tblPr>
        <w:tblStyle w:val="affffffffff4"/>
        <w:tblW w:w="882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75"/>
        <w:gridCol w:w="2685"/>
        <w:gridCol w:w="3063"/>
      </w:tblGrid>
      <w:tr w:rsidR="00086CB7" w:rsidRPr="00B4391A">
        <w:trPr>
          <w:jc w:val="center"/>
        </w:trPr>
        <w:tc>
          <w:tcPr>
            <w:tcW w:w="3075" w:type="dxa"/>
            <w:shd w:val="clear" w:color="auto" w:fill="E0E0E0"/>
          </w:tcPr>
          <w:p w:rsidR="00086CB7" w:rsidRPr="00B4391A" w:rsidRDefault="00550921">
            <w:pPr>
              <w:jc w:val="center"/>
              <w:rPr>
                <w:b/>
              </w:rPr>
            </w:pPr>
            <w:r w:rsidRPr="00B4391A">
              <w:rPr>
                <w:b/>
              </w:rPr>
              <w:t>třída</w:t>
            </w:r>
          </w:p>
        </w:tc>
        <w:tc>
          <w:tcPr>
            <w:tcW w:w="2685" w:type="dxa"/>
            <w:shd w:val="clear" w:color="auto" w:fill="E0E0E0"/>
          </w:tcPr>
          <w:p w:rsidR="00086CB7" w:rsidRPr="00B4391A" w:rsidRDefault="00550921">
            <w:pPr>
              <w:jc w:val="center"/>
              <w:rPr>
                <w:b/>
              </w:rPr>
            </w:pPr>
            <w:r w:rsidRPr="00B4391A">
              <w:rPr>
                <w:b/>
              </w:rPr>
              <w:t>pochvala ředitele školy</w:t>
            </w:r>
          </w:p>
        </w:tc>
        <w:tc>
          <w:tcPr>
            <w:tcW w:w="3063" w:type="dxa"/>
            <w:shd w:val="clear" w:color="auto" w:fill="E0E0E0"/>
          </w:tcPr>
          <w:p w:rsidR="00086CB7" w:rsidRPr="00B4391A" w:rsidRDefault="00550921">
            <w:pPr>
              <w:jc w:val="center"/>
              <w:rPr>
                <w:b/>
              </w:rPr>
            </w:pPr>
            <w:r w:rsidRPr="00B4391A">
              <w:rPr>
                <w:b/>
              </w:rPr>
              <w:t>pochvala třídního učitele</w:t>
            </w:r>
          </w:p>
        </w:tc>
      </w:tr>
      <w:tr w:rsidR="00086CB7" w:rsidRPr="00B4391A">
        <w:trPr>
          <w:jc w:val="center"/>
        </w:trPr>
        <w:tc>
          <w:tcPr>
            <w:tcW w:w="3075" w:type="dxa"/>
            <w:shd w:val="clear" w:color="auto" w:fill="auto"/>
          </w:tcPr>
          <w:p w:rsidR="00086CB7" w:rsidRPr="00B4391A" w:rsidRDefault="00550921">
            <w:pPr>
              <w:jc w:val="center"/>
            </w:pPr>
            <w:r w:rsidRPr="00B4391A">
              <w:t>1.A</w:t>
            </w:r>
          </w:p>
        </w:tc>
        <w:tc>
          <w:tcPr>
            <w:tcW w:w="2685" w:type="dxa"/>
            <w:shd w:val="clear" w:color="auto" w:fill="auto"/>
          </w:tcPr>
          <w:p w:rsidR="00086CB7" w:rsidRPr="00B4391A" w:rsidRDefault="00550921">
            <w:r w:rsidRPr="00B4391A">
              <w:t>0</w:t>
            </w:r>
          </w:p>
        </w:tc>
        <w:tc>
          <w:tcPr>
            <w:tcW w:w="3063" w:type="dxa"/>
            <w:shd w:val="clear" w:color="auto" w:fill="auto"/>
          </w:tcPr>
          <w:p w:rsidR="00086CB7" w:rsidRPr="00B4391A" w:rsidRDefault="00550921">
            <w:r w:rsidRPr="00B4391A">
              <w:t>25</w:t>
            </w:r>
          </w:p>
        </w:tc>
      </w:tr>
      <w:tr w:rsidR="00086CB7" w:rsidRPr="00B4391A">
        <w:trPr>
          <w:jc w:val="center"/>
        </w:trPr>
        <w:tc>
          <w:tcPr>
            <w:tcW w:w="3075" w:type="dxa"/>
            <w:shd w:val="clear" w:color="auto" w:fill="auto"/>
          </w:tcPr>
          <w:p w:rsidR="00086CB7" w:rsidRPr="00B4391A" w:rsidRDefault="00550921">
            <w:pPr>
              <w:jc w:val="center"/>
            </w:pPr>
            <w:r w:rsidRPr="00B4391A">
              <w:lastRenderedPageBreak/>
              <w:t>2.A</w:t>
            </w:r>
          </w:p>
        </w:tc>
        <w:tc>
          <w:tcPr>
            <w:tcW w:w="2685" w:type="dxa"/>
            <w:shd w:val="clear" w:color="auto" w:fill="auto"/>
          </w:tcPr>
          <w:p w:rsidR="00086CB7" w:rsidRPr="00B4391A" w:rsidRDefault="00550921">
            <w:r w:rsidRPr="00B4391A">
              <w:t>0</w:t>
            </w:r>
          </w:p>
        </w:tc>
        <w:tc>
          <w:tcPr>
            <w:tcW w:w="3063" w:type="dxa"/>
            <w:shd w:val="clear" w:color="auto" w:fill="auto"/>
          </w:tcPr>
          <w:p w:rsidR="00086CB7" w:rsidRPr="00B4391A" w:rsidRDefault="00550921">
            <w:r w:rsidRPr="00B4391A">
              <w:t>14</w:t>
            </w:r>
          </w:p>
        </w:tc>
      </w:tr>
      <w:tr w:rsidR="00086CB7" w:rsidRPr="00B4391A">
        <w:trPr>
          <w:jc w:val="center"/>
        </w:trPr>
        <w:tc>
          <w:tcPr>
            <w:tcW w:w="3075" w:type="dxa"/>
            <w:shd w:val="clear" w:color="auto" w:fill="auto"/>
          </w:tcPr>
          <w:p w:rsidR="00086CB7" w:rsidRPr="00B4391A" w:rsidRDefault="00550921">
            <w:pPr>
              <w:jc w:val="center"/>
            </w:pPr>
            <w:r w:rsidRPr="00B4391A">
              <w:t>3.A</w:t>
            </w:r>
          </w:p>
        </w:tc>
        <w:tc>
          <w:tcPr>
            <w:tcW w:w="2685" w:type="dxa"/>
            <w:shd w:val="clear" w:color="auto" w:fill="auto"/>
          </w:tcPr>
          <w:p w:rsidR="00086CB7" w:rsidRPr="00B4391A" w:rsidRDefault="00550921">
            <w:r w:rsidRPr="00B4391A">
              <w:t>0</w:t>
            </w:r>
          </w:p>
        </w:tc>
        <w:tc>
          <w:tcPr>
            <w:tcW w:w="3063" w:type="dxa"/>
            <w:shd w:val="clear" w:color="auto" w:fill="auto"/>
          </w:tcPr>
          <w:p w:rsidR="00086CB7" w:rsidRPr="00B4391A" w:rsidRDefault="00550921">
            <w:r w:rsidRPr="00B4391A">
              <w:t>15</w:t>
            </w:r>
          </w:p>
        </w:tc>
      </w:tr>
      <w:tr w:rsidR="00086CB7" w:rsidRPr="00B4391A">
        <w:trPr>
          <w:jc w:val="center"/>
        </w:trPr>
        <w:tc>
          <w:tcPr>
            <w:tcW w:w="3075" w:type="dxa"/>
            <w:shd w:val="clear" w:color="auto" w:fill="auto"/>
          </w:tcPr>
          <w:p w:rsidR="00086CB7" w:rsidRPr="00B4391A" w:rsidRDefault="00550921">
            <w:pPr>
              <w:jc w:val="center"/>
            </w:pPr>
            <w:r w:rsidRPr="00B4391A">
              <w:t>4.A</w:t>
            </w:r>
          </w:p>
        </w:tc>
        <w:tc>
          <w:tcPr>
            <w:tcW w:w="2685" w:type="dxa"/>
            <w:shd w:val="clear" w:color="auto" w:fill="auto"/>
          </w:tcPr>
          <w:p w:rsidR="00086CB7" w:rsidRPr="00B4391A" w:rsidRDefault="00550921">
            <w:r w:rsidRPr="00B4391A">
              <w:t>0</w:t>
            </w:r>
          </w:p>
        </w:tc>
        <w:tc>
          <w:tcPr>
            <w:tcW w:w="3063" w:type="dxa"/>
            <w:shd w:val="clear" w:color="auto" w:fill="auto"/>
          </w:tcPr>
          <w:p w:rsidR="00086CB7" w:rsidRPr="00B4391A" w:rsidRDefault="00550921">
            <w:r w:rsidRPr="00B4391A">
              <w:t>18</w:t>
            </w:r>
          </w:p>
        </w:tc>
      </w:tr>
      <w:tr w:rsidR="00086CB7" w:rsidRPr="00B4391A">
        <w:trPr>
          <w:jc w:val="center"/>
        </w:trPr>
        <w:tc>
          <w:tcPr>
            <w:tcW w:w="3075" w:type="dxa"/>
            <w:shd w:val="clear" w:color="auto" w:fill="auto"/>
          </w:tcPr>
          <w:p w:rsidR="00086CB7" w:rsidRPr="00B4391A" w:rsidRDefault="00550921">
            <w:pPr>
              <w:jc w:val="center"/>
            </w:pPr>
            <w:r w:rsidRPr="00B4391A">
              <w:t>5.A</w:t>
            </w:r>
          </w:p>
        </w:tc>
        <w:tc>
          <w:tcPr>
            <w:tcW w:w="2685" w:type="dxa"/>
            <w:shd w:val="clear" w:color="auto" w:fill="auto"/>
          </w:tcPr>
          <w:p w:rsidR="00086CB7" w:rsidRPr="00B4391A" w:rsidRDefault="00550921">
            <w:r w:rsidRPr="00B4391A">
              <w:t>0</w:t>
            </w:r>
          </w:p>
        </w:tc>
        <w:tc>
          <w:tcPr>
            <w:tcW w:w="3063" w:type="dxa"/>
            <w:shd w:val="clear" w:color="auto" w:fill="auto"/>
          </w:tcPr>
          <w:p w:rsidR="00086CB7" w:rsidRPr="00B4391A" w:rsidRDefault="00550921">
            <w:r w:rsidRPr="00B4391A">
              <w:t>17</w:t>
            </w:r>
          </w:p>
        </w:tc>
      </w:tr>
      <w:tr w:rsidR="00086CB7" w:rsidRPr="00B4391A">
        <w:trPr>
          <w:jc w:val="center"/>
        </w:trPr>
        <w:tc>
          <w:tcPr>
            <w:tcW w:w="3075" w:type="dxa"/>
            <w:shd w:val="clear" w:color="auto" w:fill="auto"/>
          </w:tcPr>
          <w:p w:rsidR="00086CB7" w:rsidRPr="00B4391A" w:rsidRDefault="00550921">
            <w:pPr>
              <w:jc w:val="center"/>
            </w:pPr>
            <w:r w:rsidRPr="00B4391A">
              <w:t>6.A</w:t>
            </w:r>
          </w:p>
        </w:tc>
        <w:tc>
          <w:tcPr>
            <w:tcW w:w="2685" w:type="dxa"/>
            <w:shd w:val="clear" w:color="auto" w:fill="auto"/>
          </w:tcPr>
          <w:p w:rsidR="00086CB7" w:rsidRPr="00B4391A" w:rsidRDefault="00550921">
            <w:r w:rsidRPr="00B4391A">
              <w:t>0</w:t>
            </w:r>
          </w:p>
        </w:tc>
        <w:tc>
          <w:tcPr>
            <w:tcW w:w="3063" w:type="dxa"/>
            <w:shd w:val="clear" w:color="auto" w:fill="auto"/>
          </w:tcPr>
          <w:p w:rsidR="00086CB7" w:rsidRPr="00B4391A" w:rsidRDefault="00550921">
            <w:r w:rsidRPr="00B4391A">
              <w:t>24</w:t>
            </w:r>
          </w:p>
        </w:tc>
      </w:tr>
      <w:tr w:rsidR="00086CB7" w:rsidRPr="00B4391A">
        <w:trPr>
          <w:jc w:val="center"/>
        </w:trPr>
        <w:tc>
          <w:tcPr>
            <w:tcW w:w="3075" w:type="dxa"/>
            <w:shd w:val="clear" w:color="auto" w:fill="auto"/>
          </w:tcPr>
          <w:p w:rsidR="00086CB7" w:rsidRPr="00B4391A" w:rsidRDefault="00550921">
            <w:pPr>
              <w:jc w:val="center"/>
            </w:pPr>
            <w:r w:rsidRPr="00B4391A">
              <w:t>7.A</w:t>
            </w:r>
          </w:p>
        </w:tc>
        <w:tc>
          <w:tcPr>
            <w:tcW w:w="2685" w:type="dxa"/>
            <w:shd w:val="clear" w:color="auto" w:fill="auto"/>
          </w:tcPr>
          <w:p w:rsidR="00086CB7" w:rsidRPr="00B4391A" w:rsidRDefault="00550921">
            <w:r w:rsidRPr="00B4391A">
              <w:t>0</w:t>
            </w:r>
          </w:p>
        </w:tc>
        <w:tc>
          <w:tcPr>
            <w:tcW w:w="3063" w:type="dxa"/>
            <w:shd w:val="clear" w:color="auto" w:fill="auto"/>
          </w:tcPr>
          <w:p w:rsidR="00086CB7" w:rsidRPr="00B4391A" w:rsidRDefault="00550921">
            <w:r w:rsidRPr="00B4391A">
              <w:t>19</w:t>
            </w:r>
          </w:p>
        </w:tc>
      </w:tr>
      <w:tr w:rsidR="00086CB7" w:rsidRPr="00B4391A">
        <w:trPr>
          <w:jc w:val="center"/>
        </w:trPr>
        <w:tc>
          <w:tcPr>
            <w:tcW w:w="3075" w:type="dxa"/>
            <w:shd w:val="clear" w:color="auto" w:fill="auto"/>
          </w:tcPr>
          <w:p w:rsidR="00086CB7" w:rsidRPr="00B4391A" w:rsidRDefault="00550921">
            <w:pPr>
              <w:jc w:val="center"/>
            </w:pPr>
            <w:r w:rsidRPr="00B4391A">
              <w:t>8.A</w:t>
            </w:r>
          </w:p>
        </w:tc>
        <w:tc>
          <w:tcPr>
            <w:tcW w:w="2685" w:type="dxa"/>
            <w:shd w:val="clear" w:color="auto" w:fill="auto"/>
          </w:tcPr>
          <w:p w:rsidR="00086CB7" w:rsidRPr="00B4391A" w:rsidRDefault="00550921">
            <w:r w:rsidRPr="00B4391A">
              <w:t>0</w:t>
            </w:r>
          </w:p>
        </w:tc>
        <w:tc>
          <w:tcPr>
            <w:tcW w:w="3063" w:type="dxa"/>
            <w:shd w:val="clear" w:color="auto" w:fill="auto"/>
          </w:tcPr>
          <w:p w:rsidR="00086CB7" w:rsidRPr="00B4391A" w:rsidRDefault="00550921">
            <w:r w:rsidRPr="00B4391A">
              <w:t>14</w:t>
            </w:r>
          </w:p>
        </w:tc>
      </w:tr>
      <w:tr w:rsidR="00086CB7" w:rsidRPr="00B4391A">
        <w:trPr>
          <w:jc w:val="center"/>
        </w:trPr>
        <w:tc>
          <w:tcPr>
            <w:tcW w:w="3075" w:type="dxa"/>
            <w:tcBorders>
              <w:bottom w:val="single" w:sz="4" w:space="0" w:color="000000"/>
            </w:tcBorders>
            <w:shd w:val="clear" w:color="auto" w:fill="auto"/>
          </w:tcPr>
          <w:p w:rsidR="00086CB7" w:rsidRPr="00B4391A" w:rsidRDefault="00550921">
            <w:pPr>
              <w:jc w:val="center"/>
            </w:pPr>
            <w:r w:rsidRPr="00B4391A">
              <w:t>9.A</w:t>
            </w:r>
          </w:p>
        </w:tc>
        <w:tc>
          <w:tcPr>
            <w:tcW w:w="2685" w:type="dxa"/>
            <w:tcBorders>
              <w:bottom w:val="single" w:sz="4" w:space="0" w:color="000000"/>
            </w:tcBorders>
            <w:shd w:val="clear" w:color="auto" w:fill="auto"/>
          </w:tcPr>
          <w:p w:rsidR="00086CB7" w:rsidRPr="00B4391A" w:rsidRDefault="00550921">
            <w:r w:rsidRPr="00B4391A">
              <w:t>0</w:t>
            </w:r>
          </w:p>
        </w:tc>
        <w:tc>
          <w:tcPr>
            <w:tcW w:w="3063" w:type="dxa"/>
            <w:tcBorders>
              <w:bottom w:val="single" w:sz="4" w:space="0" w:color="000000"/>
            </w:tcBorders>
            <w:shd w:val="clear" w:color="auto" w:fill="auto"/>
          </w:tcPr>
          <w:p w:rsidR="00086CB7" w:rsidRPr="00B4391A" w:rsidRDefault="00550921">
            <w:r w:rsidRPr="00B4391A">
              <w:t>17</w:t>
            </w:r>
          </w:p>
        </w:tc>
      </w:tr>
      <w:tr w:rsidR="00086CB7" w:rsidRPr="00B4391A">
        <w:trPr>
          <w:jc w:val="center"/>
        </w:trPr>
        <w:tc>
          <w:tcPr>
            <w:tcW w:w="3075" w:type="dxa"/>
            <w:shd w:val="clear" w:color="auto" w:fill="E0E0E0"/>
          </w:tcPr>
          <w:p w:rsidR="00086CB7" w:rsidRPr="00B4391A" w:rsidRDefault="00550921">
            <w:pPr>
              <w:jc w:val="center"/>
            </w:pPr>
            <w:r w:rsidRPr="00B4391A">
              <w:t>celkem</w:t>
            </w:r>
          </w:p>
        </w:tc>
        <w:tc>
          <w:tcPr>
            <w:tcW w:w="2685" w:type="dxa"/>
            <w:shd w:val="clear" w:color="auto" w:fill="E0E0E0"/>
          </w:tcPr>
          <w:p w:rsidR="00086CB7" w:rsidRPr="00B4391A" w:rsidRDefault="00550921">
            <w:r w:rsidRPr="00B4391A">
              <w:t>0</w:t>
            </w:r>
          </w:p>
        </w:tc>
        <w:tc>
          <w:tcPr>
            <w:tcW w:w="3063" w:type="dxa"/>
            <w:shd w:val="clear" w:color="auto" w:fill="E0E0E0"/>
          </w:tcPr>
          <w:p w:rsidR="00086CB7" w:rsidRPr="00B4391A" w:rsidRDefault="00550921">
            <w:r w:rsidRPr="00B4391A">
              <w:t>163</w:t>
            </w:r>
          </w:p>
        </w:tc>
      </w:tr>
    </w:tbl>
    <w:p w:rsidR="00086CB7" w:rsidRPr="00B4391A" w:rsidRDefault="00550921">
      <w:pPr>
        <w:rPr>
          <w:b/>
          <w:i/>
        </w:rPr>
      </w:pPr>
      <w:r w:rsidRPr="00B4391A">
        <w:rPr>
          <w:b/>
          <w:i/>
        </w:rPr>
        <w:t>5.5 Výchovná opatření – napomenutí a důtky</w:t>
      </w:r>
    </w:p>
    <w:p w:rsidR="00086CB7" w:rsidRPr="00B4391A" w:rsidRDefault="00086CB7"/>
    <w:tbl>
      <w:tblPr>
        <w:tblStyle w:val="affffffffff5"/>
        <w:tblW w:w="873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1908"/>
        <w:gridCol w:w="1966"/>
        <w:gridCol w:w="1804"/>
      </w:tblGrid>
      <w:tr w:rsidR="00086CB7" w:rsidRPr="00B4391A">
        <w:trPr>
          <w:jc w:val="center"/>
        </w:trPr>
        <w:tc>
          <w:tcPr>
            <w:tcW w:w="3060" w:type="dxa"/>
            <w:shd w:val="clear" w:color="auto" w:fill="E0E0E0"/>
          </w:tcPr>
          <w:p w:rsidR="00086CB7" w:rsidRPr="00B4391A" w:rsidRDefault="00550921">
            <w:pPr>
              <w:jc w:val="center"/>
              <w:rPr>
                <w:b/>
              </w:rPr>
            </w:pPr>
            <w:r w:rsidRPr="00B4391A">
              <w:rPr>
                <w:b/>
              </w:rPr>
              <w:t>třída</w:t>
            </w:r>
          </w:p>
        </w:tc>
        <w:tc>
          <w:tcPr>
            <w:tcW w:w="1908" w:type="dxa"/>
            <w:shd w:val="clear" w:color="auto" w:fill="E0E0E0"/>
          </w:tcPr>
          <w:p w:rsidR="00086CB7" w:rsidRPr="00B4391A" w:rsidRDefault="00550921">
            <w:pPr>
              <w:jc w:val="center"/>
              <w:rPr>
                <w:b/>
              </w:rPr>
            </w:pPr>
            <w:r w:rsidRPr="00B4391A">
              <w:rPr>
                <w:b/>
              </w:rPr>
              <w:t>napomenutí třídního učitele</w:t>
            </w:r>
          </w:p>
        </w:tc>
        <w:tc>
          <w:tcPr>
            <w:tcW w:w="1966" w:type="dxa"/>
            <w:shd w:val="clear" w:color="auto" w:fill="E0E0E0"/>
          </w:tcPr>
          <w:p w:rsidR="00086CB7" w:rsidRPr="00B4391A" w:rsidRDefault="00550921">
            <w:pPr>
              <w:jc w:val="center"/>
              <w:rPr>
                <w:b/>
              </w:rPr>
            </w:pPr>
            <w:r w:rsidRPr="00B4391A">
              <w:rPr>
                <w:b/>
              </w:rPr>
              <w:t>důtka třídního učitele</w:t>
            </w:r>
          </w:p>
        </w:tc>
        <w:tc>
          <w:tcPr>
            <w:tcW w:w="1804" w:type="dxa"/>
            <w:shd w:val="clear" w:color="auto" w:fill="E0E0E0"/>
          </w:tcPr>
          <w:p w:rsidR="00086CB7" w:rsidRPr="00B4391A" w:rsidRDefault="00550921">
            <w:pPr>
              <w:jc w:val="center"/>
              <w:rPr>
                <w:b/>
              </w:rPr>
            </w:pPr>
            <w:r w:rsidRPr="00B4391A">
              <w:rPr>
                <w:b/>
              </w:rPr>
              <w:t>důtka ředitele školy</w:t>
            </w:r>
          </w:p>
        </w:tc>
      </w:tr>
      <w:tr w:rsidR="00086CB7" w:rsidRPr="00B4391A">
        <w:trPr>
          <w:jc w:val="center"/>
        </w:trPr>
        <w:tc>
          <w:tcPr>
            <w:tcW w:w="3060" w:type="dxa"/>
            <w:shd w:val="clear" w:color="auto" w:fill="auto"/>
          </w:tcPr>
          <w:p w:rsidR="00086CB7" w:rsidRPr="00B4391A" w:rsidRDefault="00550921">
            <w:pPr>
              <w:jc w:val="center"/>
            </w:pPr>
            <w:r w:rsidRPr="00B4391A">
              <w:t>1.A</w:t>
            </w:r>
          </w:p>
        </w:tc>
        <w:tc>
          <w:tcPr>
            <w:tcW w:w="1908" w:type="dxa"/>
            <w:shd w:val="clear" w:color="auto" w:fill="auto"/>
          </w:tcPr>
          <w:p w:rsidR="00086CB7" w:rsidRPr="00B4391A" w:rsidRDefault="00550921">
            <w:r w:rsidRPr="00B4391A">
              <w:t>0</w:t>
            </w:r>
          </w:p>
        </w:tc>
        <w:tc>
          <w:tcPr>
            <w:tcW w:w="1966" w:type="dxa"/>
            <w:shd w:val="clear" w:color="auto" w:fill="auto"/>
          </w:tcPr>
          <w:p w:rsidR="00086CB7" w:rsidRPr="00B4391A" w:rsidRDefault="00550921">
            <w:r w:rsidRPr="00B4391A">
              <w:t>0</w:t>
            </w:r>
          </w:p>
        </w:tc>
        <w:tc>
          <w:tcPr>
            <w:tcW w:w="1804" w:type="dxa"/>
            <w:shd w:val="clear" w:color="auto" w:fill="auto"/>
          </w:tcPr>
          <w:p w:rsidR="00086CB7" w:rsidRPr="00B4391A" w:rsidRDefault="00550921">
            <w:r w:rsidRPr="00B4391A">
              <w:t>0</w:t>
            </w:r>
          </w:p>
        </w:tc>
      </w:tr>
      <w:tr w:rsidR="00086CB7" w:rsidRPr="00B4391A">
        <w:trPr>
          <w:jc w:val="center"/>
        </w:trPr>
        <w:tc>
          <w:tcPr>
            <w:tcW w:w="3060" w:type="dxa"/>
            <w:shd w:val="clear" w:color="auto" w:fill="auto"/>
          </w:tcPr>
          <w:p w:rsidR="00086CB7" w:rsidRPr="00B4391A" w:rsidRDefault="00550921">
            <w:pPr>
              <w:jc w:val="center"/>
            </w:pPr>
            <w:r w:rsidRPr="00B4391A">
              <w:t>2.A</w:t>
            </w:r>
          </w:p>
        </w:tc>
        <w:tc>
          <w:tcPr>
            <w:tcW w:w="1908" w:type="dxa"/>
            <w:shd w:val="clear" w:color="auto" w:fill="auto"/>
          </w:tcPr>
          <w:p w:rsidR="00086CB7" w:rsidRPr="00B4391A" w:rsidRDefault="00550921">
            <w:r w:rsidRPr="00B4391A">
              <w:t>0</w:t>
            </w:r>
          </w:p>
        </w:tc>
        <w:tc>
          <w:tcPr>
            <w:tcW w:w="1966" w:type="dxa"/>
            <w:shd w:val="clear" w:color="auto" w:fill="auto"/>
          </w:tcPr>
          <w:p w:rsidR="00086CB7" w:rsidRPr="00B4391A" w:rsidRDefault="00550921">
            <w:r w:rsidRPr="00B4391A">
              <w:t>0</w:t>
            </w:r>
          </w:p>
        </w:tc>
        <w:tc>
          <w:tcPr>
            <w:tcW w:w="1804" w:type="dxa"/>
            <w:shd w:val="clear" w:color="auto" w:fill="auto"/>
          </w:tcPr>
          <w:p w:rsidR="00086CB7" w:rsidRPr="00B4391A" w:rsidRDefault="00550921">
            <w:r w:rsidRPr="00B4391A">
              <w:t>0</w:t>
            </w:r>
          </w:p>
        </w:tc>
      </w:tr>
      <w:tr w:rsidR="00086CB7" w:rsidRPr="00B4391A">
        <w:trPr>
          <w:jc w:val="center"/>
        </w:trPr>
        <w:tc>
          <w:tcPr>
            <w:tcW w:w="3060" w:type="dxa"/>
            <w:shd w:val="clear" w:color="auto" w:fill="auto"/>
          </w:tcPr>
          <w:p w:rsidR="00086CB7" w:rsidRPr="00B4391A" w:rsidRDefault="00550921">
            <w:pPr>
              <w:jc w:val="center"/>
            </w:pPr>
            <w:r w:rsidRPr="00B4391A">
              <w:t>3.A</w:t>
            </w:r>
          </w:p>
        </w:tc>
        <w:tc>
          <w:tcPr>
            <w:tcW w:w="1908" w:type="dxa"/>
            <w:shd w:val="clear" w:color="auto" w:fill="auto"/>
          </w:tcPr>
          <w:p w:rsidR="00086CB7" w:rsidRPr="00B4391A" w:rsidRDefault="00550921">
            <w:r w:rsidRPr="00B4391A">
              <w:t>0</w:t>
            </w:r>
          </w:p>
        </w:tc>
        <w:tc>
          <w:tcPr>
            <w:tcW w:w="1966" w:type="dxa"/>
            <w:shd w:val="clear" w:color="auto" w:fill="auto"/>
          </w:tcPr>
          <w:p w:rsidR="00086CB7" w:rsidRPr="00B4391A" w:rsidRDefault="00550921">
            <w:r w:rsidRPr="00B4391A">
              <w:t>0</w:t>
            </w:r>
          </w:p>
        </w:tc>
        <w:tc>
          <w:tcPr>
            <w:tcW w:w="1804" w:type="dxa"/>
            <w:shd w:val="clear" w:color="auto" w:fill="auto"/>
          </w:tcPr>
          <w:p w:rsidR="00086CB7" w:rsidRPr="00B4391A" w:rsidRDefault="00550921">
            <w:r w:rsidRPr="00B4391A">
              <w:t>0</w:t>
            </w:r>
          </w:p>
        </w:tc>
      </w:tr>
      <w:tr w:rsidR="00086CB7" w:rsidRPr="00B4391A">
        <w:trPr>
          <w:jc w:val="center"/>
        </w:trPr>
        <w:tc>
          <w:tcPr>
            <w:tcW w:w="3060" w:type="dxa"/>
            <w:shd w:val="clear" w:color="auto" w:fill="auto"/>
          </w:tcPr>
          <w:p w:rsidR="00086CB7" w:rsidRPr="00B4391A" w:rsidRDefault="00550921">
            <w:pPr>
              <w:jc w:val="center"/>
            </w:pPr>
            <w:r w:rsidRPr="00B4391A">
              <w:t>4.A</w:t>
            </w:r>
          </w:p>
        </w:tc>
        <w:tc>
          <w:tcPr>
            <w:tcW w:w="1908" w:type="dxa"/>
            <w:shd w:val="clear" w:color="auto" w:fill="auto"/>
          </w:tcPr>
          <w:p w:rsidR="00086CB7" w:rsidRPr="00B4391A" w:rsidRDefault="00550921">
            <w:r w:rsidRPr="00B4391A">
              <w:t>4</w:t>
            </w:r>
          </w:p>
        </w:tc>
        <w:tc>
          <w:tcPr>
            <w:tcW w:w="1966" w:type="dxa"/>
            <w:shd w:val="clear" w:color="auto" w:fill="auto"/>
          </w:tcPr>
          <w:p w:rsidR="00086CB7" w:rsidRPr="00B4391A" w:rsidRDefault="00550921">
            <w:r w:rsidRPr="00B4391A">
              <w:t>0</w:t>
            </w:r>
          </w:p>
        </w:tc>
        <w:tc>
          <w:tcPr>
            <w:tcW w:w="1804" w:type="dxa"/>
            <w:shd w:val="clear" w:color="auto" w:fill="auto"/>
          </w:tcPr>
          <w:p w:rsidR="00086CB7" w:rsidRPr="00B4391A" w:rsidRDefault="00550921">
            <w:r w:rsidRPr="00B4391A">
              <w:t>0</w:t>
            </w:r>
          </w:p>
        </w:tc>
      </w:tr>
      <w:tr w:rsidR="00086CB7" w:rsidRPr="00B4391A">
        <w:trPr>
          <w:jc w:val="center"/>
        </w:trPr>
        <w:tc>
          <w:tcPr>
            <w:tcW w:w="3060" w:type="dxa"/>
            <w:shd w:val="clear" w:color="auto" w:fill="auto"/>
          </w:tcPr>
          <w:p w:rsidR="00086CB7" w:rsidRPr="00B4391A" w:rsidRDefault="00550921">
            <w:pPr>
              <w:jc w:val="center"/>
            </w:pPr>
            <w:r w:rsidRPr="00B4391A">
              <w:t>5.A</w:t>
            </w:r>
          </w:p>
        </w:tc>
        <w:tc>
          <w:tcPr>
            <w:tcW w:w="1908" w:type="dxa"/>
            <w:shd w:val="clear" w:color="auto" w:fill="auto"/>
          </w:tcPr>
          <w:p w:rsidR="00086CB7" w:rsidRPr="00B4391A" w:rsidRDefault="00550921">
            <w:r w:rsidRPr="00B4391A">
              <w:t>4</w:t>
            </w:r>
          </w:p>
        </w:tc>
        <w:tc>
          <w:tcPr>
            <w:tcW w:w="1966" w:type="dxa"/>
            <w:shd w:val="clear" w:color="auto" w:fill="auto"/>
          </w:tcPr>
          <w:p w:rsidR="00086CB7" w:rsidRPr="00B4391A" w:rsidRDefault="00550921">
            <w:r w:rsidRPr="00B4391A">
              <w:t>2</w:t>
            </w:r>
          </w:p>
        </w:tc>
        <w:tc>
          <w:tcPr>
            <w:tcW w:w="1804" w:type="dxa"/>
            <w:shd w:val="clear" w:color="auto" w:fill="auto"/>
          </w:tcPr>
          <w:p w:rsidR="00086CB7" w:rsidRPr="00B4391A" w:rsidRDefault="00550921">
            <w:r w:rsidRPr="00B4391A">
              <w:t>0</w:t>
            </w:r>
          </w:p>
        </w:tc>
      </w:tr>
      <w:tr w:rsidR="00086CB7" w:rsidRPr="00B4391A">
        <w:trPr>
          <w:jc w:val="center"/>
        </w:trPr>
        <w:tc>
          <w:tcPr>
            <w:tcW w:w="3060" w:type="dxa"/>
            <w:shd w:val="clear" w:color="auto" w:fill="auto"/>
          </w:tcPr>
          <w:p w:rsidR="00086CB7" w:rsidRPr="00B4391A" w:rsidRDefault="00550921">
            <w:pPr>
              <w:jc w:val="center"/>
            </w:pPr>
            <w:r w:rsidRPr="00B4391A">
              <w:t>6.A</w:t>
            </w:r>
          </w:p>
        </w:tc>
        <w:tc>
          <w:tcPr>
            <w:tcW w:w="1908" w:type="dxa"/>
            <w:shd w:val="clear" w:color="auto" w:fill="auto"/>
          </w:tcPr>
          <w:p w:rsidR="00086CB7" w:rsidRPr="00B4391A" w:rsidRDefault="00550921">
            <w:r w:rsidRPr="00B4391A">
              <w:t>7</w:t>
            </w:r>
          </w:p>
        </w:tc>
        <w:tc>
          <w:tcPr>
            <w:tcW w:w="1966" w:type="dxa"/>
            <w:shd w:val="clear" w:color="auto" w:fill="auto"/>
          </w:tcPr>
          <w:p w:rsidR="00086CB7" w:rsidRPr="00B4391A" w:rsidRDefault="00550921">
            <w:r w:rsidRPr="00B4391A">
              <w:t>3</w:t>
            </w:r>
          </w:p>
        </w:tc>
        <w:tc>
          <w:tcPr>
            <w:tcW w:w="1804" w:type="dxa"/>
            <w:shd w:val="clear" w:color="auto" w:fill="auto"/>
          </w:tcPr>
          <w:p w:rsidR="00086CB7" w:rsidRPr="00B4391A" w:rsidRDefault="00550921">
            <w:r w:rsidRPr="00B4391A">
              <w:t>1</w:t>
            </w:r>
          </w:p>
        </w:tc>
      </w:tr>
      <w:tr w:rsidR="00086CB7" w:rsidRPr="00B4391A">
        <w:trPr>
          <w:jc w:val="center"/>
        </w:trPr>
        <w:tc>
          <w:tcPr>
            <w:tcW w:w="3060" w:type="dxa"/>
            <w:shd w:val="clear" w:color="auto" w:fill="auto"/>
          </w:tcPr>
          <w:p w:rsidR="00086CB7" w:rsidRPr="00B4391A" w:rsidRDefault="00550921">
            <w:pPr>
              <w:jc w:val="center"/>
            </w:pPr>
            <w:r w:rsidRPr="00B4391A">
              <w:t>7.A</w:t>
            </w:r>
          </w:p>
        </w:tc>
        <w:tc>
          <w:tcPr>
            <w:tcW w:w="1908" w:type="dxa"/>
            <w:shd w:val="clear" w:color="auto" w:fill="auto"/>
          </w:tcPr>
          <w:p w:rsidR="00086CB7" w:rsidRPr="00B4391A" w:rsidRDefault="00550921">
            <w:r w:rsidRPr="00B4391A">
              <w:t>8</w:t>
            </w:r>
          </w:p>
        </w:tc>
        <w:tc>
          <w:tcPr>
            <w:tcW w:w="1966" w:type="dxa"/>
            <w:shd w:val="clear" w:color="auto" w:fill="auto"/>
          </w:tcPr>
          <w:p w:rsidR="00086CB7" w:rsidRPr="00B4391A" w:rsidRDefault="00550921">
            <w:r w:rsidRPr="00B4391A">
              <w:t>8</w:t>
            </w:r>
          </w:p>
        </w:tc>
        <w:tc>
          <w:tcPr>
            <w:tcW w:w="1804" w:type="dxa"/>
            <w:shd w:val="clear" w:color="auto" w:fill="auto"/>
          </w:tcPr>
          <w:p w:rsidR="00086CB7" w:rsidRPr="00B4391A" w:rsidRDefault="00550921">
            <w:r w:rsidRPr="00B4391A">
              <w:t>0</w:t>
            </w:r>
          </w:p>
        </w:tc>
      </w:tr>
      <w:tr w:rsidR="00086CB7" w:rsidRPr="00B4391A">
        <w:trPr>
          <w:jc w:val="center"/>
        </w:trPr>
        <w:tc>
          <w:tcPr>
            <w:tcW w:w="3060" w:type="dxa"/>
            <w:shd w:val="clear" w:color="auto" w:fill="auto"/>
          </w:tcPr>
          <w:p w:rsidR="00086CB7" w:rsidRPr="00B4391A" w:rsidRDefault="00550921">
            <w:pPr>
              <w:jc w:val="center"/>
            </w:pPr>
            <w:r w:rsidRPr="00B4391A">
              <w:t>8.A</w:t>
            </w:r>
          </w:p>
        </w:tc>
        <w:tc>
          <w:tcPr>
            <w:tcW w:w="1908" w:type="dxa"/>
            <w:shd w:val="clear" w:color="auto" w:fill="auto"/>
          </w:tcPr>
          <w:p w:rsidR="00086CB7" w:rsidRPr="00B4391A" w:rsidRDefault="00550921">
            <w:r w:rsidRPr="00B4391A">
              <w:t>0</w:t>
            </w:r>
          </w:p>
        </w:tc>
        <w:tc>
          <w:tcPr>
            <w:tcW w:w="1966" w:type="dxa"/>
            <w:shd w:val="clear" w:color="auto" w:fill="auto"/>
          </w:tcPr>
          <w:p w:rsidR="00086CB7" w:rsidRPr="00B4391A" w:rsidRDefault="00550921">
            <w:r w:rsidRPr="00B4391A">
              <w:t>0</w:t>
            </w:r>
          </w:p>
        </w:tc>
        <w:tc>
          <w:tcPr>
            <w:tcW w:w="1804" w:type="dxa"/>
            <w:shd w:val="clear" w:color="auto" w:fill="auto"/>
          </w:tcPr>
          <w:p w:rsidR="00086CB7" w:rsidRPr="00B4391A" w:rsidRDefault="00550921">
            <w:r w:rsidRPr="00B4391A">
              <w:t>0</w:t>
            </w:r>
          </w:p>
        </w:tc>
      </w:tr>
      <w:tr w:rsidR="00086CB7" w:rsidRPr="00B4391A">
        <w:trPr>
          <w:jc w:val="center"/>
        </w:trPr>
        <w:tc>
          <w:tcPr>
            <w:tcW w:w="3060" w:type="dxa"/>
            <w:tcBorders>
              <w:bottom w:val="single" w:sz="4" w:space="0" w:color="000000"/>
            </w:tcBorders>
            <w:shd w:val="clear" w:color="auto" w:fill="auto"/>
          </w:tcPr>
          <w:p w:rsidR="00086CB7" w:rsidRPr="00B4391A" w:rsidRDefault="00550921">
            <w:pPr>
              <w:jc w:val="center"/>
            </w:pPr>
            <w:r w:rsidRPr="00B4391A">
              <w:t>9.A</w:t>
            </w:r>
          </w:p>
        </w:tc>
        <w:tc>
          <w:tcPr>
            <w:tcW w:w="1908" w:type="dxa"/>
            <w:tcBorders>
              <w:bottom w:val="single" w:sz="4" w:space="0" w:color="000000"/>
            </w:tcBorders>
            <w:shd w:val="clear" w:color="auto" w:fill="auto"/>
          </w:tcPr>
          <w:p w:rsidR="00086CB7" w:rsidRPr="00B4391A" w:rsidRDefault="00550921">
            <w:r w:rsidRPr="00B4391A">
              <w:t>0</w:t>
            </w:r>
          </w:p>
        </w:tc>
        <w:tc>
          <w:tcPr>
            <w:tcW w:w="1966" w:type="dxa"/>
            <w:tcBorders>
              <w:bottom w:val="single" w:sz="4" w:space="0" w:color="000000"/>
            </w:tcBorders>
            <w:shd w:val="clear" w:color="auto" w:fill="auto"/>
          </w:tcPr>
          <w:p w:rsidR="00086CB7" w:rsidRPr="00B4391A" w:rsidRDefault="00550921">
            <w:r w:rsidRPr="00B4391A">
              <w:t>0</w:t>
            </w:r>
          </w:p>
        </w:tc>
        <w:tc>
          <w:tcPr>
            <w:tcW w:w="1804" w:type="dxa"/>
            <w:tcBorders>
              <w:bottom w:val="single" w:sz="4" w:space="0" w:color="000000"/>
            </w:tcBorders>
            <w:shd w:val="clear" w:color="auto" w:fill="auto"/>
          </w:tcPr>
          <w:p w:rsidR="00086CB7" w:rsidRPr="00B4391A" w:rsidRDefault="00550921">
            <w:r w:rsidRPr="00B4391A">
              <w:t>0</w:t>
            </w:r>
          </w:p>
        </w:tc>
      </w:tr>
      <w:tr w:rsidR="00086CB7" w:rsidRPr="00B4391A">
        <w:trPr>
          <w:jc w:val="center"/>
        </w:trPr>
        <w:tc>
          <w:tcPr>
            <w:tcW w:w="3060" w:type="dxa"/>
            <w:shd w:val="clear" w:color="auto" w:fill="E0E0E0"/>
          </w:tcPr>
          <w:p w:rsidR="00086CB7" w:rsidRPr="00B4391A" w:rsidRDefault="00550921">
            <w:pPr>
              <w:jc w:val="center"/>
              <w:rPr>
                <w:b/>
              </w:rPr>
            </w:pPr>
            <w:r w:rsidRPr="00B4391A">
              <w:rPr>
                <w:b/>
              </w:rPr>
              <w:t>celkem</w:t>
            </w:r>
          </w:p>
        </w:tc>
        <w:tc>
          <w:tcPr>
            <w:tcW w:w="1908" w:type="dxa"/>
            <w:shd w:val="clear" w:color="auto" w:fill="E0E0E0"/>
          </w:tcPr>
          <w:p w:rsidR="00086CB7" w:rsidRPr="00B4391A" w:rsidRDefault="00550921">
            <w:pPr>
              <w:rPr>
                <w:b/>
              </w:rPr>
            </w:pPr>
            <w:r w:rsidRPr="00B4391A">
              <w:rPr>
                <w:b/>
              </w:rPr>
              <w:t>23</w:t>
            </w:r>
          </w:p>
        </w:tc>
        <w:tc>
          <w:tcPr>
            <w:tcW w:w="1966" w:type="dxa"/>
            <w:shd w:val="clear" w:color="auto" w:fill="E0E0E0"/>
          </w:tcPr>
          <w:p w:rsidR="00086CB7" w:rsidRPr="00B4391A" w:rsidRDefault="00550921">
            <w:pPr>
              <w:rPr>
                <w:b/>
              </w:rPr>
            </w:pPr>
            <w:r w:rsidRPr="00B4391A">
              <w:rPr>
                <w:b/>
              </w:rPr>
              <w:t>13</w:t>
            </w:r>
          </w:p>
        </w:tc>
        <w:tc>
          <w:tcPr>
            <w:tcW w:w="1804" w:type="dxa"/>
            <w:shd w:val="clear" w:color="auto" w:fill="E0E0E0"/>
          </w:tcPr>
          <w:p w:rsidR="00086CB7" w:rsidRPr="00B4391A" w:rsidRDefault="00550921">
            <w:r w:rsidRPr="00B4391A">
              <w:t>1</w:t>
            </w:r>
          </w:p>
        </w:tc>
      </w:tr>
    </w:tbl>
    <w:p w:rsidR="00086CB7" w:rsidRPr="00B4391A" w:rsidRDefault="00086CB7"/>
    <w:p w:rsidR="00086CB7" w:rsidRPr="00B4391A" w:rsidRDefault="00086CB7">
      <w:pPr>
        <w:rPr>
          <w:b/>
          <w:i/>
        </w:rPr>
      </w:pPr>
    </w:p>
    <w:p w:rsidR="00550921" w:rsidRPr="00B4391A" w:rsidRDefault="00550921">
      <w:pPr>
        <w:rPr>
          <w:b/>
          <w:i/>
        </w:rPr>
      </w:pPr>
    </w:p>
    <w:p w:rsidR="00086CB7" w:rsidRPr="00B4391A" w:rsidRDefault="00550921">
      <w:pPr>
        <w:rPr>
          <w:b/>
          <w:i/>
        </w:rPr>
      </w:pPr>
      <w:r w:rsidRPr="00B4391A">
        <w:rPr>
          <w:b/>
          <w:i/>
        </w:rPr>
        <w:t>5.6 Komisionální přezkoušení žáků</w:t>
      </w:r>
    </w:p>
    <w:p w:rsidR="00086CB7" w:rsidRPr="00B4391A" w:rsidRDefault="00086CB7">
      <w:pPr>
        <w:rPr>
          <w:b/>
        </w:rPr>
      </w:pPr>
    </w:p>
    <w:tbl>
      <w:tblPr>
        <w:tblStyle w:val="affffffffff6"/>
        <w:tblW w:w="869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2730"/>
        <w:gridCol w:w="3088"/>
      </w:tblGrid>
      <w:tr w:rsidR="00086CB7" w:rsidRPr="00B4391A">
        <w:trPr>
          <w:jc w:val="center"/>
        </w:trPr>
        <w:tc>
          <w:tcPr>
            <w:tcW w:w="2880" w:type="dxa"/>
            <w:shd w:val="clear" w:color="auto" w:fill="E0E0E0"/>
          </w:tcPr>
          <w:p w:rsidR="00086CB7" w:rsidRPr="00B4391A" w:rsidRDefault="00550921">
            <w:pPr>
              <w:jc w:val="center"/>
              <w:rPr>
                <w:b/>
              </w:rPr>
            </w:pPr>
            <w:r w:rsidRPr="00B4391A">
              <w:rPr>
                <w:b/>
              </w:rPr>
              <w:t>třída</w:t>
            </w:r>
          </w:p>
        </w:tc>
        <w:tc>
          <w:tcPr>
            <w:tcW w:w="2730" w:type="dxa"/>
            <w:shd w:val="clear" w:color="auto" w:fill="E0E0E0"/>
          </w:tcPr>
          <w:p w:rsidR="00086CB7" w:rsidRPr="00B4391A" w:rsidRDefault="00550921">
            <w:pPr>
              <w:jc w:val="center"/>
              <w:rPr>
                <w:b/>
              </w:rPr>
            </w:pPr>
            <w:r w:rsidRPr="00B4391A">
              <w:rPr>
                <w:b/>
              </w:rPr>
              <w:t>pochybnosti o správnosti hodnocení</w:t>
            </w:r>
          </w:p>
        </w:tc>
        <w:tc>
          <w:tcPr>
            <w:tcW w:w="3088" w:type="dxa"/>
            <w:shd w:val="clear" w:color="auto" w:fill="E0E0E0"/>
          </w:tcPr>
          <w:p w:rsidR="00086CB7" w:rsidRPr="00B4391A" w:rsidRDefault="00550921">
            <w:pPr>
              <w:jc w:val="center"/>
              <w:rPr>
                <w:b/>
              </w:rPr>
            </w:pPr>
            <w:r w:rsidRPr="00B4391A">
              <w:rPr>
                <w:b/>
              </w:rPr>
              <w:t>opravné zkoušky</w:t>
            </w:r>
          </w:p>
        </w:tc>
      </w:tr>
      <w:tr w:rsidR="00086CB7" w:rsidRPr="00B4391A">
        <w:trPr>
          <w:jc w:val="center"/>
        </w:trPr>
        <w:tc>
          <w:tcPr>
            <w:tcW w:w="2880" w:type="dxa"/>
            <w:shd w:val="clear" w:color="auto" w:fill="auto"/>
          </w:tcPr>
          <w:p w:rsidR="00086CB7" w:rsidRPr="00B4391A" w:rsidRDefault="00550921">
            <w:pPr>
              <w:jc w:val="center"/>
            </w:pPr>
            <w:r w:rsidRPr="00B4391A">
              <w:t>1.A</w:t>
            </w:r>
          </w:p>
        </w:tc>
        <w:tc>
          <w:tcPr>
            <w:tcW w:w="2730" w:type="dxa"/>
            <w:shd w:val="clear" w:color="auto" w:fill="auto"/>
          </w:tcPr>
          <w:p w:rsidR="00086CB7" w:rsidRPr="00B4391A" w:rsidRDefault="00550921">
            <w:r w:rsidRPr="00B4391A">
              <w:t>0</w:t>
            </w:r>
          </w:p>
        </w:tc>
        <w:tc>
          <w:tcPr>
            <w:tcW w:w="3088" w:type="dxa"/>
            <w:shd w:val="clear" w:color="auto" w:fill="auto"/>
          </w:tcPr>
          <w:p w:rsidR="00086CB7" w:rsidRPr="00B4391A" w:rsidRDefault="00550921">
            <w:r w:rsidRPr="00B4391A">
              <w:t>0</w:t>
            </w:r>
          </w:p>
        </w:tc>
      </w:tr>
      <w:tr w:rsidR="00086CB7" w:rsidRPr="00B4391A">
        <w:trPr>
          <w:jc w:val="center"/>
        </w:trPr>
        <w:tc>
          <w:tcPr>
            <w:tcW w:w="2880" w:type="dxa"/>
            <w:shd w:val="clear" w:color="auto" w:fill="auto"/>
          </w:tcPr>
          <w:p w:rsidR="00086CB7" w:rsidRPr="00B4391A" w:rsidRDefault="00550921">
            <w:pPr>
              <w:jc w:val="center"/>
            </w:pPr>
            <w:r w:rsidRPr="00B4391A">
              <w:t>2.A</w:t>
            </w:r>
          </w:p>
        </w:tc>
        <w:tc>
          <w:tcPr>
            <w:tcW w:w="2730" w:type="dxa"/>
            <w:shd w:val="clear" w:color="auto" w:fill="auto"/>
          </w:tcPr>
          <w:p w:rsidR="00086CB7" w:rsidRPr="00B4391A" w:rsidRDefault="00550921">
            <w:r w:rsidRPr="00B4391A">
              <w:t>0</w:t>
            </w:r>
          </w:p>
        </w:tc>
        <w:tc>
          <w:tcPr>
            <w:tcW w:w="3088" w:type="dxa"/>
            <w:shd w:val="clear" w:color="auto" w:fill="auto"/>
          </w:tcPr>
          <w:p w:rsidR="00086CB7" w:rsidRPr="00B4391A" w:rsidRDefault="00550921">
            <w:r w:rsidRPr="00B4391A">
              <w:t>0</w:t>
            </w:r>
          </w:p>
        </w:tc>
      </w:tr>
      <w:tr w:rsidR="00086CB7" w:rsidRPr="00B4391A">
        <w:trPr>
          <w:jc w:val="center"/>
        </w:trPr>
        <w:tc>
          <w:tcPr>
            <w:tcW w:w="2880" w:type="dxa"/>
            <w:shd w:val="clear" w:color="auto" w:fill="auto"/>
          </w:tcPr>
          <w:p w:rsidR="00086CB7" w:rsidRPr="00B4391A" w:rsidRDefault="00550921">
            <w:pPr>
              <w:jc w:val="center"/>
            </w:pPr>
            <w:r w:rsidRPr="00B4391A">
              <w:t>3.A</w:t>
            </w:r>
          </w:p>
        </w:tc>
        <w:tc>
          <w:tcPr>
            <w:tcW w:w="2730" w:type="dxa"/>
            <w:shd w:val="clear" w:color="auto" w:fill="auto"/>
          </w:tcPr>
          <w:p w:rsidR="00086CB7" w:rsidRPr="00B4391A" w:rsidRDefault="00550921">
            <w:r w:rsidRPr="00B4391A">
              <w:t>0</w:t>
            </w:r>
          </w:p>
        </w:tc>
        <w:tc>
          <w:tcPr>
            <w:tcW w:w="3088" w:type="dxa"/>
            <w:shd w:val="clear" w:color="auto" w:fill="auto"/>
          </w:tcPr>
          <w:p w:rsidR="00086CB7" w:rsidRPr="00B4391A" w:rsidRDefault="00550921">
            <w:r w:rsidRPr="00B4391A">
              <w:t>0</w:t>
            </w:r>
          </w:p>
        </w:tc>
      </w:tr>
      <w:tr w:rsidR="00086CB7" w:rsidRPr="00B4391A">
        <w:trPr>
          <w:jc w:val="center"/>
        </w:trPr>
        <w:tc>
          <w:tcPr>
            <w:tcW w:w="2880" w:type="dxa"/>
            <w:shd w:val="clear" w:color="auto" w:fill="auto"/>
          </w:tcPr>
          <w:p w:rsidR="00086CB7" w:rsidRPr="00B4391A" w:rsidRDefault="00550921">
            <w:pPr>
              <w:jc w:val="center"/>
            </w:pPr>
            <w:r w:rsidRPr="00B4391A">
              <w:t>4.A</w:t>
            </w:r>
          </w:p>
        </w:tc>
        <w:tc>
          <w:tcPr>
            <w:tcW w:w="2730" w:type="dxa"/>
            <w:shd w:val="clear" w:color="auto" w:fill="auto"/>
          </w:tcPr>
          <w:p w:rsidR="00086CB7" w:rsidRPr="00B4391A" w:rsidRDefault="00550921">
            <w:r w:rsidRPr="00B4391A">
              <w:t>0</w:t>
            </w:r>
          </w:p>
        </w:tc>
        <w:tc>
          <w:tcPr>
            <w:tcW w:w="3088" w:type="dxa"/>
            <w:shd w:val="clear" w:color="auto" w:fill="auto"/>
          </w:tcPr>
          <w:p w:rsidR="00086CB7" w:rsidRPr="00B4391A" w:rsidRDefault="00550921">
            <w:r w:rsidRPr="00B4391A">
              <w:t>0</w:t>
            </w:r>
          </w:p>
        </w:tc>
      </w:tr>
      <w:tr w:rsidR="00086CB7" w:rsidRPr="00B4391A">
        <w:trPr>
          <w:jc w:val="center"/>
        </w:trPr>
        <w:tc>
          <w:tcPr>
            <w:tcW w:w="2880" w:type="dxa"/>
            <w:shd w:val="clear" w:color="auto" w:fill="auto"/>
          </w:tcPr>
          <w:p w:rsidR="00086CB7" w:rsidRPr="00B4391A" w:rsidRDefault="00550921">
            <w:pPr>
              <w:jc w:val="center"/>
            </w:pPr>
            <w:r w:rsidRPr="00B4391A">
              <w:lastRenderedPageBreak/>
              <w:t>5.A</w:t>
            </w:r>
          </w:p>
        </w:tc>
        <w:tc>
          <w:tcPr>
            <w:tcW w:w="2730" w:type="dxa"/>
            <w:shd w:val="clear" w:color="auto" w:fill="auto"/>
          </w:tcPr>
          <w:p w:rsidR="00086CB7" w:rsidRPr="00B4391A" w:rsidRDefault="00550921">
            <w:r w:rsidRPr="00B4391A">
              <w:t>0</w:t>
            </w:r>
          </w:p>
        </w:tc>
        <w:tc>
          <w:tcPr>
            <w:tcW w:w="3088" w:type="dxa"/>
            <w:shd w:val="clear" w:color="auto" w:fill="auto"/>
          </w:tcPr>
          <w:p w:rsidR="00086CB7" w:rsidRPr="00B4391A" w:rsidRDefault="00550921">
            <w:r w:rsidRPr="00B4391A">
              <w:t>0</w:t>
            </w:r>
          </w:p>
        </w:tc>
      </w:tr>
      <w:tr w:rsidR="00086CB7" w:rsidRPr="00B4391A">
        <w:trPr>
          <w:jc w:val="center"/>
        </w:trPr>
        <w:tc>
          <w:tcPr>
            <w:tcW w:w="2880" w:type="dxa"/>
            <w:shd w:val="clear" w:color="auto" w:fill="auto"/>
          </w:tcPr>
          <w:p w:rsidR="00086CB7" w:rsidRPr="00B4391A" w:rsidRDefault="00550921">
            <w:pPr>
              <w:jc w:val="center"/>
            </w:pPr>
            <w:r w:rsidRPr="00B4391A">
              <w:t>6.A</w:t>
            </w:r>
          </w:p>
        </w:tc>
        <w:tc>
          <w:tcPr>
            <w:tcW w:w="2730" w:type="dxa"/>
            <w:shd w:val="clear" w:color="auto" w:fill="auto"/>
          </w:tcPr>
          <w:p w:rsidR="00086CB7" w:rsidRPr="00B4391A" w:rsidRDefault="00550921">
            <w:r w:rsidRPr="00B4391A">
              <w:t>0</w:t>
            </w:r>
          </w:p>
        </w:tc>
        <w:tc>
          <w:tcPr>
            <w:tcW w:w="3088" w:type="dxa"/>
            <w:shd w:val="clear" w:color="auto" w:fill="auto"/>
          </w:tcPr>
          <w:p w:rsidR="00086CB7" w:rsidRPr="00B4391A" w:rsidRDefault="00550921">
            <w:r w:rsidRPr="00B4391A">
              <w:t>0</w:t>
            </w:r>
          </w:p>
        </w:tc>
      </w:tr>
      <w:tr w:rsidR="00086CB7" w:rsidRPr="00B4391A">
        <w:trPr>
          <w:jc w:val="center"/>
        </w:trPr>
        <w:tc>
          <w:tcPr>
            <w:tcW w:w="2880" w:type="dxa"/>
            <w:shd w:val="clear" w:color="auto" w:fill="auto"/>
          </w:tcPr>
          <w:p w:rsidR="00086CB7" w:rsidRPr="00B4391A" w:rsidRDefault="00550921">
            <w:pPr>
              <w:jc w:val="center"/>
            </w:pPr>
            <w:r w:rsidRPr="00B4391A">
              <w:t>7.A</w:t>
            </w:r>
          </w:p>
        </w:tc>
        <w:tc>
          <w:tcPr>
            <w:tcW w:w="2730" w:type="dxa"/>
            <w:shd w:val="clear" w:color="auto" w:fill="auto"/>
          </w:tcPr>
          <w:p w:rsidR="00086CB7" w:rsidRPr="00B4391A" w:rsidRDefault="00550921">
            <w:r w:rsidRPr="00B4391A">
              <w:t>0</w:t>
            </w:r>
          </w:p>
        </w:tc>
        <w:tc>
          <w:tcPr>
            <w:tcW w:w="3088" w:type="dxa"/>
            <w:shd w:val="clear" w:color="auto" w:fill="auto"/>
          </w:tcPr>
          <w:p w:rsidR="00086CB7" w:rsidRPr="00B4391A" w:rsidRDefault="00550921">
            <w:r w:rsidRPr="00B4391A">
              <w:t>0</w:t>
            </w:r>
          </w:p>
        </w:tc>
      </w:tr>
      <w:tr w:rsidR="00086CB7" w:rsidRPr="00B4391A">
        <w:trPr>
          <w:jc w:val="center"/>
        </w:trPr>
        <w:tc>
          <w:tcPr>
            <w:tcW w:w="2880" w:type="dxa"/>
            <w:shd w:val="clear" w:color="auto" w:fill="auto"/>
          </w:tcPr>
          <w:p w:rsidR="00086CB7" w:rsidRPr="00B4391A" w:rsidRDefault="00550921">
            <w:pPr>
              <w:jc w:val="center"/>
            </w:pPr>
            <w:r w:rsidRPr="00B4391A">
              <w:t>8.A</w:t>
            </w:r>
          </w:p>
        </w:tc>
        <w:tc>
          <w:tcPr>
            <w:tcW w:w="2730" w:type="dxa"/>
            <w:shd w:val="clear" w:color="auto" w:fill="auto"/>
          </w:tcPr>
          <w:p w:rsidR="00086CB7" w:rsidRPr="00B4391A" w:rsidRDefault="00550921">
            <w:r w:rsidRPr="00B4391A">
              <w:t>0</w:t>
            </w:r>
          </w:p>
        </w:tc>
        <w:tc>
          <w:tcPr>
            <w:tcW w:w="3088" w:type="dxa"/>
            <w:shd w:val="clear" w:color="auto" w:fill="auto"/>
          </w:tcPr>
          <w:p w:rsidR="00086CB7" w:rsidRPr="00B4391A" w:rsidRDefault="00550921">
            <w:r w:rsidRPr="00B4391A">
              <w:t>0</w:t>
            </w:r>
          </w:p>
        </w:tc>
      </w:tr>
      <w:tr w:rsidR="00086CB7" w:rsidRPr="00B4391A">
        <w:trPr>
          <w:jc w:val="center"/>
        </w:trPr>
        <w:tc>
          <w:tcPr>
            <w:tcW w:w="2880" w:type="dxa"/>
            <w:shd w:val="clear" w:color="auto" w:fill="auto"/>
          </w:tcPr>
          <w:p w:rsidR="00086CB7" w:rsidRPr="00B4391A" w:rsidRDefault="00550921">
            <w:pPr>
              <w:jc w:val="center"/>
            </w:pPr>
            <w:r w:rsidRPr="00B4391A">
              <w:t>9.A</w:t>
            </w:r>
          </w:p>
        </w:tc>
        <w:tc>
          <w:tcPr>
            <w:tcW w:w="2730" w:type="dxa"/>
            <w:tcBorders>
              <w:bottom w:val="single" w:sz="4" w:space="0" w:color="000000"/>
            </w:tcBorders>
            <w:shd w:val="clear" w:color="auto" w:fill="auto"/>
          </w:tcPr>
          <w:p w:rsidR="00086CB7" w:rsidRPr="00B4391A" w:rsidRDefault="00550921">
            <w:r w:rsidRPr="00B4391A">
              <w:t>0</w:t>
            </w:r>
          </w:p>
        </w:tc>
        <w:tc>
          <w:tcPr>
            <w:tcW w:w="3088" w:type="dxa"/>
            <w:tcBorders>
              <w:bottom w:val="single" w:sz="4" w:space="0" w:color="000000"/>
            </w:tcBorders>
            <w:shd w:val="clear" w:color="auto" w:fill="auto"/>
          </w:tcPr>
          <w:p w:rsidR="00086CB7" w:rsidRPr="00B4391A" w:rsidRDefault="00550921">
            <w:r w:rsidRPr="00B4391A">
              <w:t>0</w:t>
            </w:r>
          </w:p>
        </w:tc>
      </w:tr>
      <w:tr w:rsidR="00086CB7" w:rsidRPr="00B4391A">
        <w:trPr>
          <w:jc w:val="center"/>
        </w:trPr>
        <w:tc>
          <w:tcPr>
            <w:tcW w:w="2880" w:type="dxa"/>
            <w:shd w:val="clear" w:color="auto" w:fill="auto"/>
          </w:tcPr>
          <w:p w:rsidR="00086CB7" w:rsidRPr="00B4391A" w:rsidRDefault="00550921">
            <w:pPr>
              <w:jc w:val="center"/>
            </w:pPr>
            <w:r w:rsidRPr="00B4391A">
              <w:t>celkem</w:t>
            </w:r>
          </w:p>
        </w:tc>
        <w:tc>
          <w:tcPr>
            <w:tcW w:w="2730" w:type="dxa"/>
            <w:shd w:val="clear" w:color="auto" w:fill="E0E0E0"/>
          </w:tcPr>
          <w:p w:rsidR="00086CB7" w:rsidRPr="00B4391A" w:rsidRDefault="00550921">
            <w:r w:rsidRPr="00B4391A">
              <w:t>0</w:t>
            </w:r>
          </w:p>
        </w:tc>
        <w:tc>
          <w:tcPr>
            <w:tcW w:w="3088" w:type="dxa"/>
            <w:shd w:val="clear" w:color="auto" w:fill="E0E0E0"/>
          </w:tcPr>
          <w:p w:rsidR="00086CB7" w:rsidRPr="00B4391A" w:rsidRDefault="00550921">
            <w:r w:rsidRPr="00B4391A">
              <w:t>0</w:t>
            </w:r>
          </w:p>
        </w:tc>
      </w:tr>
    </w:tbl>
    <w:p w:rsidR="00086CB7" w:rsidRPr="00B4391A" w:rsidRDefault="00086CB7"/>
    <w:p w:rsidR="00086CB7" w:rsidRPr="00B4391A" w:rsidRDefault="00086CB7">
      <w:pPr>
        <w:rPr>
          <w:b/>
          <w:i/>
        </w:rPr>
      </w:pPr>
    </w:p>
    <w:p w:rsidR="00086CB7" w:rsidRPr="00B4391A" w:rsidRDefault="00086CB7">
      <w:pPr>
        <w:rPr>
          <w:b/>
          <w:i/>
        </w:rPr>
      </w:pPr>
    </w:p>
    <w:p w:rsidR="00086CB7" w:rsidRPr="00B4391A" w:rsidRDefault="00550921">
      <w:pPr>
        <w:rPr>
          <w:b/>
          <w:i/>
        </w:rPr>
      </w:pPr>
      <w:r w:rsidRPr="00B4391A">
        <w:rPr>
          <w:b/>
          <w:i/>
        </w:rPr>
        <w:t>5.7 Opakování ročníku</w:t>
      </w:r>
    </w:p>
    <w:p w:rsidR="00086CB7" w:rsidRPr="00B4391A" w:rsidRDefault="00086CB7">
      <w:pPr>
        <w:rPr>
          <w:b/>
        </w:rPr>
      </w:pPr>
    </w:p>
    <w:tbl>
      <w:tblPr>
        <w:tblStyle w:val="affffffffff7"/>
        <w:tblW w:w="885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72"/>
        <w:gridCol w:w="1980"/>
        <w:gridCol w:w="1800"/>
        <w:gridCol w:w="1800"/>
        <w:gridCol w:w="1800"/>
      </w:tblGrid>
      <w:tr w:rsidR="00086CB7" w:rsidRPr="00B4391A">
        <w:trPr>
          <w:jc w:val="center"/>
        </w:trPr>
        <w:tc>
          <w:tcPr>
            <w:tcW w:w="1472" w:type="dxa"/>
            <w:shd w:val="clear" w:color="auto" w:fill="E0E0E0"/>
          </w:tcPr>
          <w:p w:rsidR="00086CB7" w:rsidRPr="00B4391A" w:rsidRDefault="00550921">
            <w:pPr>
              <w:jc w:val="center"/>
              <w:rPr>
                <w:b/>
              </w:rPr>
            </w:pPr>
            <w:r w:rsidRPr="00B4391A">
              <w:rPr>
                <w:b/>
              </w:rPr>
              <w:t>třída</w:t>
            </w:r>
          </w:p>
        </w:tc>
        <w:tc>
          <w:tcPr>
            <w:tcW w:w="1980" w:type="dxa"/>
            <w:shd w:val="clear" w:color="auto" w:fill="E0E0E0"/>
          </w:tcPr>
          <w:p w:rsidR="00086CB7" w:rsidRPr="00B4391A" w:rsidRDefault="00550921">
            <w:pPr>
              <w:jc w:val="center"/>
              <w:rPr>
                <w:b/>
              </w:rPr>
            </w:pPr>
            <w:r w:rsidRPr="00B4391A">
              <w:rPr>
                <w:b/>
              </w:rPr>
              <w:t>žák neprospěl</w:t>
            </w:r>
          </w:p>
        </w:tc>
        <w:tc>
          <w:tcPr>
            <w:tcW w:w="1800" w:type="dxa"/>
            <w:shd w:val="clear" w:color="auto" w:fill="E0E0E0"/>
          </w:tcPr>
          <w:p w:rsidR="00086CB7" w:rsidRPr="00B4391A" w:rsidRDefault="00550921">
            <w:pPr>
              <w:jc w:val="center"/>
              <w:rPr>
                <w:b/>
              </w:rPr>
            </w:pPr>
            <w:r w:rsidRPr="00B4391A">
              <w:rPr>
                <w:b/>
              </w:rPr>
              <w:t>žák nemohl být hodnocen</w:t>
            </w:r>
          </w:p>
        </w:tc>
        <w:tc>
          <w:tcPr>
            <w:tcW w:w="1800" w:type="dxa"/>
            <w:shd w:val="clear" w:color="auto" w:fill="E0E0E0"/>
          </w:tcPr>
          <w:p w:rsidR="00086CB7" w:rsidRPr="00B4391A" w:rsidRDefault="00550921">
            <w:pPr>
              <w:jc w:val="center"/>
              <w:rPr>
                <w:b/>
              </w:rPr>
            </w:pPr>
            <w:r w:rsidRPr="00B4391A">
              <w:rPr>
                <w:b/>
              </w:rPr>
              <w:t>žák měl vážné zdravotní důvody</w:t>
            </w:r>
          </w:p>
        </w:tc>
        <w:tc>
          <w:tcPr>
            <w:tcW w:w="1800" w:type="dxa"/>
            <w:shd w:val="clear" w:color="auto" w:fill="E0E0E0"/>
          </w:tcPr>
          <w:p w:rsidR="00086CB7" w:rsidRPr="00B4391A" w:rsidRDefault="00550921">
            <w:pPr>
              <w:jc w:val="center"/>
              <w:rPr>
                <w:b/>
              </w:rPr>
            </w:pPr>
            <w:r w:rsidRPr="00B4391A">
              <w:rPr>
                <w:b/>
              </w:rPr>
              <w:t>žák opakuje 9.r. po splnění povinné školní docházky</w:t>
            </w:r>
          </w:p>
        </w:tc>
      </w:tr>
      <w:tr w:rsidR="00086CB7" w:rsidRPr="00B4391A">
        <w:trPr>
          <w:jc w:val="center"/>
        </w:trPr>
        <w:tc>
          <w:tcPr>
            <w:tcW w:w="1472" w:type="dxa"/>
            <w:shd w:val="clear" w:color="auto" w:fill="auto"/>
          </w:tcPr>
          <w:p w:rsidR="00086CB7" w:rsidRPr="00B4391A" w:rsidRDefault="00550921">
            <w:pPr>
              <w:jc w:val="center"/>
            </w:pPr>
            <w:r w:rsidRPr="00B4391A">
              <w:t>1.A</w:t>
            </w:r>
          </w:p>
        </w:tc>
        <w:tc>
          <w:tcPr>
            <w:tcW w:w="1980" w:type="dxa"/>
            <w:shd w:val="clear" w:color="auto" w:fill="auto"/>
          </w:tcPr>
          <w:p w:rsidR="00086CB7" w:rsidRPr="00B4391A" w:rsidRDefault="00550921">
            <w:r w:rsidRPr="00B4391A">
              <w:t>0</w:t>
            </w:r>
          </w:p>
        </w:tc>
        <w:tc>
          <w:tcPr>
            <w:tcW w:w="1800" w:type="dxa"/>
            <w:shd w:val="clear" w:color="auto" w:fill="auto"/>
          </w:tcPr>
          <w:p w:rsidR="00086CB7" w:rsidRPr="00B4391A" w:rsidRDefault="00550921">
            <w:r w:rsidRPr="00B4391A">
              <w:t>0</w:t>
            </w:r>
          </w:p>
        </w:tc>
        <w:tc>
          <w:tcPr>
            <w:tcW w:w="1800" w:type="dxa"/>
            <w:shd w:val="clear" w:color="auto" w:fill="auto"/>
          </w:tcPr>
          <w:p w:rsidR="00086CB7" w:rsidRPr="00B4391A" w:rsidRDefault="00550921">
            <w:r w:rsidRPr="00B4391A">
              <w:t>0</w:t>
            </w:r>
          </w:p>
        </w:tc>
        <w:tc>
          <w:tcPr>
            <w:tcW w:w="1800" w:type="dxa"/>
            <w:shd w:val="clear" w:color="auto" w:fill="auto"/>
          </w:tcPr>
          <w:p w:rsidR="00086CB7" w:rsidRPr="00B4391A" w:rsidRDefault="00550921">
            <w:r w:rsidRPr="00B4391A">
              <w:t>0</w:t>
            </w:r>
          </w:p>
        </w:tc>
      </w:tr>
      <w:tr w:rsidR="00086CB7" w:rsidRPr="00B4391A">
        <w:trPr>
          <w:jc w:val="center"/>
        </w:trPr>
        <w:tc>
          <w:tcPr>
            <w:tcW w:w="1472" w:type="dxa"/>
            <w:shd w:val="clear" w:color="auto" w:fill="auto"/>
          </w:tcPr>
          <w:p w:rsidR="00086CB7" w:rsidRPr="00B4391A" w:rsidRDefault="00550921">
            <w:pPr>
              <w:jc w:val="center"/>
            </w:pPr>
            <w:r w:rsidRPr="00B4391A">
              <w:t>2.A</w:t>
            </w:r>
          </w:p>
        </w:tc>
        <w:tc>
          <w:tcPr>
            <w:tcW w:w="1980" w:type="dxa"/>
            <w:shd w:val="clear" w:color="auto" w:fill="auto"/>
          </w:tcPr>
          <w:p w:rsidR="00086CB7" w:rsidRPr="00B4391A" w:rsidRDefault="00550921">
            <w:r w:rsidRPr="00B4391A">
              <w:t>0</w:t>
            </w:r>
          </w:p>
        </w:tc>
        <w:tc>
          <w:tcPr>
            <w:tcW w:w="1800" w:type="dxa"/>
            <w:shd w:val="clear" w:color="auto" w:fill="auto"/>
          </w:tcPr>
          <w:p w:rsidR="00086CB7" w:rsidRPr="00B4391A" w:rsidRDefault="00550921">
            <w:r w:rsidRPr="00B4391A">
              <w:t>0</w:t>
            </w:r>
          </w:p>
        </w:tc>
        <w:tc>
          <w:tcPr>
            <w:tcW w:w="1800" w:type="dxa"/>
            <w:shd w:val="clear" w:color="auto" w:fill="auto"/>
          </w:tcPr>
          <w:p w:rsidR="00086CB7" w:rsidRPr="00B4391A" w:rsidRDefault="00550921">
            <w:r w:rsidRPr="00B4391A">
              <w:t>0</w:t>
            </w:r>
          </w:p>
        </w:tc>
        <w:tc>
          <w:tcPr>
            <w:tcW w:w="1800" w:type="dxa"/>
            <w:shd w:val="clear" w:color="auto" w:fill="auto"/>
          </w:tcPr>
          <w:p w:rsidR="00086CB7" w:rsidRPr="00B4391A" w:rsidRDefault="00550921">
            <w:r w:rsidRPr="00B4391A">
              <w:t>0</w:t>
            </w:r>
          </w:p>
        </w:tc>
      </w:tr>
      <w:tr w:rsidR="00086CB7" w:rsidRPr="00B4391A">
        <w:trPr>
          <w:jc w:val="center"/>
        </w:trPr>
        <w:tc>
          <w:tcPr>
            <w:tcW w:w="1472" w:type="dxa"/>
            <w:shd w:val="clear" w:color="auto" w:fill="auto"/>
          </w:tcPr>
          <w:p w:rsidR="00086CB7" w:rsidRPr="00B4391A" w:rsidRDefault="00550921">
            <w:pPr>
              <w:jc w:val="center"/>
            </w:pPr>
            <w:r w:rsidRPr="00B4391A">
              <w:t>3.A</w:t>
            </w:r>
          </w:p>
        </w:tc>
        <w:tc>
          <w:tcPr>
            <w:tcW w:w="1980" w:type="dxa"/>
            <w:shd w:val="clear" w:color="auto" w:fill="auto"/>
          </w:tcPr>
          <w:p w:rsidR="00086CB7" w:rsidRPr="00B4391A" w:rsidRDefault="00550921">
            <w:r w:rsidRPr="00B4391A">
              <w:t>0</w:t>
            </w:r>
          </w:p>
        </w:tc>
        <w:tc>
          <w:tcPr>
            <w:tcW w:w="1800" w:type="dxa"/>
            <w:shd w:val="clear" w:color="auto" w:fill="auto"/>
          </w:tcPr>
          <w:p w:rsidR="00086CB7" w:rsidRPr="00B4391A" w:rsidRDefault="00550921">
            <w:r w:rsidRPr="00B4391A">
              <w:t>0</w:t>
            </w:r>
          </w:p>
        </w:tc>
        <w:tc>
          <w:tcPr>
            <w:tcW w:w="1800" w:type="dxa"/>
            <w:shd w:val="clear" w:color="auto" w:fill="auto"/>
          </w:tcPr>
          <w:p w:rsidR="00086CB7" w:rsidRPr="00B4391A" w:rsidRDefault="00550921">
            <w:r w:rsidRPr="00B4391A">
              <w:t>0</w:t>
            </w:r>
          </w:p>
        </w:tc>
        <w:tc>
          <w:tcPr>
            <w:tcW w:w="1800" w:type="dxa"/>
            <w:shd w:val="clear" w:color="auto" w:fill="auto"/>
          </w:tcPr>
          <w:p w:rsidR="00086CB7" w:rsidRPr="00B4391A" w:rsidRDefault="00550921">
            <w:r w:rsidRPr="00B4391A">
              <w:t>0</w:t>
            </w:r>
          </w:p>
        </w:tc>
      </w:tr>
      <w:tr w:rsidR="00086CB7" w:rsidRPr="00B4391A">
        <w:trPr>
          <w:jc w:val="center"/>
        </w:trPr>
        <w:tc>
          <w:tcPr>
            <w:tcW w:w="1472" w:type="dxa"/>
            <w:shd w:val="clear" w:color="auto" w:fill="auto"/>
          </w:tcPr>
          <w:p w:rsidR="00086CB7" w:rsidRPr="00B4391A" w:rsidRDefault="00550921">
            <w:pPr>
              <w:jc w:val="center"/>
            </w:pPr>
            <w:r w:rsidRPr="00B4391A">
              <w:t>4.A</w:t>
            </w:r>
          </w:p>
        </w:tc>
        <w:tc>
          <w:tcPr>
            <w:tcW w:w="1980" w:type="dxa"/>
            <w:shd w:val="clear" w:color="auto" w:fill="auto"/>
          </w:tcPr>
          <w:p w:rsidR="00086CB7" w:rsidRPr="00B4391A" w:rsidRDefault="00550921">
            <w:r w:rsidRPr="00B4391A">
              <w:t>0</w:t>
            </w:r>
          </w:p>
        </w:tc>
        <w:tc>
          <w:tcPr>
            <w:tcW w:w="1800" w:type="dxa"/>
            <w:shd w:val="clear" w:color="auto" w:fill="auto"/>
          </w:tcPr>
          <w:p w:rsidR="00086CB7" w:rsidRPr="00B4391A" w:rsidRDefault="00550921">
            <w:r w:rsidRPr="00B4391A">
              <w:t>0</w:t>
            </w:r>
          </w:p>
        </w:tc>
        <w:tc>
          <w:tcPr>
            <w:tcW w:w="1800" w:type="dxa"/>
            <w:shd w:val="clear" w:color="auto" w:fill="auto"/>
          </w:tcPr>
          <w:p w:rsidR="00086CB7" w:rsidRPr="00B4391A" w:rsidRDefault="00550921">
            <w:r w:rsidRPr="00B4391A">
              <w:t>0</w:t>
            </w:r>
          </w:p>
        </w:tc>
        <w:tc>
          <w:tcPr>
            <w:tcW w:w="1800" w:type="dxa"/>
            <w:shd w:val="clear" w:color="auto" w:fill="auto"/>
          </w:tcPr>
          <w:p w:rsidR="00086CB7" w:rsidRPr="00B4391A" w:rsidRDefault="00550921">
            <w:r w:rsidRPr="00B4391A">
              <w:t>0</w:t>
            </w:r>
          </w:p>
        </w:tc>
      </w:tr>
      <w:tr w:rsidR="00086CB7" w:rsidRPr="00B4391A">
        <w:trPr>
          <w:jc w:val="center"/>
        </w:trPr>
        <w:tc>
          <w:tcPr>
            <w:tcW w:w="1472" w:type="dxa"/>
            <w:shd w:val="clear" w:color="auto" w:fill="auto"/>
          </w:tcPr>
          <w:p w:rsidR="00086CB7" w:rsidRPr="00B4391A" w:rsidRDefault="00550921">
            <w:pPr>
              <w:jc w:val="center"/>
            </w:pPr>
            <w:r w:rsidRPr="00B4391A">
              <w:t>5.A</w:t>
            </w:r>
          </w:p>
        </w:tc>
        <w:tc>
          <w:tcPr>
            <w:tcW w:w="1980" w:type="dxa"/>
            <w:shd w:val="clear" w:color="auto" w:fill="auto"/>
          </w:tcPr>
          <w:p w:rsidR="00086CB7" w:rsidRPr="00B4391A" w:rsidRDefault="00550921">
            <w:r w:rsidRPr="00B4391A">
              <w:t>0</w:t>
            </w:r>
          </w:p>
        </w:tc>
        <w:tc>
          <w:tcPr>
            <w:tcW w:w="1800" w:type="dxa"/>
            <w:shd w:val="clear" w:color="auto" w:fill="auto"/>
          </w:tcPr>
          <w:p w:rsidR="00086CB7" w:rsidRPr="00B4391A" w:rsidRDefault="00550921">
            <w:r w:rsidRPr="00B4391A">
              <w:t>0</w:t>
            </w:r>
          </w:p>
        </w:tc>
        <w:tc>
          <w:tcPr>
            <w:tcW w:w="1800" w:type="dxa"/>
            <w:shd w:val="clear" w:color="auto" w:fill="auto"/>
          </w:tcPr>
          <w:p w:rsidR="00086CB7" w:rsidRPr="00B4391A" w:rsidRDefault="00550921">
            <w:r w:rsidRPr="00B4391A">
              <w:t>0</w:t>
            </w:r>
          </w:p>
        </w:tc>
        <w:tc>
          <w:tcPr>
            <w:tcW w:w="1800" w:type="dxa"/>
            <w:shd w:val="clear" w:color="auto" w:fill="auto"/>
          </w:tcPr>
          <w:p w:rsidR="00086CB7" w:rsidRPr="00B4391A" w:rsidRDefault="00550921">
            <w:r w:rsidRPr="00B4391A">
              <w:t>0</w:t>
            </w:r>
          </w:p>
        </w:tc>
      </w:tr>
      <w:tr w:rsidR="00086CB7" w:rsidRPr="00B4391A">
        <w:trPr>
          <w:jc w:val="center"/>
        </w:trPr>
        <w:tc>
          <w:tcPr>
            <w:tcW w:w="1472" w:type="dxa"/>
            <w:shd w:val="clear" w:color="auto" w:fill="auto"/>
          </w:tcPr>
          <w:p w:rsidR="00086CB7" w:rsidRPr="00B4391A" w:rsidRDefault="00550921">
            <w:pPr>
              <w:jc w:val="center"/>
            </w:pPr>
            <w:r w:rsidRPr="00B4391A">
              <w:t>6.A</w:t>
            </w:r>
          </w:p>
        </w:tc>
        <w:tc>
          <w:tcPr>
            <w:tcW w:w="1980" w:type="dxa"/>
            <w:shd w:val="clear" w:color="auto" w:fill="auto"/>
          </w:tcPr>
          <w:p w:rsidR="00086CB7" w:rsidRPr="00B4391A" w:rsidRDefault="00550921">
            <w:r w:rsidRPr="00B4391A">
              <w:t>0</w:t>
            </w:r>
          </w:p>
        </w:tc>
        <w:tc>
          <w:tcPr>
            <w:tcW w:w="1800" w:type="dxa"/>
            <w:shd w:val="clear" w:color="auto" w:fill="auto"/>
          </w:tcPr>
          <w:p w:rsidR="00086CB7" w:rsidRPr="00B4391A" w:rsidRDefault="00550921">
            <w:r w:rsidRPr="00B4391A">
              <w:t>0</w:t>
            </w:r>
          </w:p>
        </w:tc>
        <w:tc>
          <w:tcPr>
            <w:tcW w:w="1800" w:type="dxa"/>
            <w:shd w:val="clear" w:color="auto" w:fill="auto"/>
          </w:tcPr>
          <w:p w:rsidR="00086CB7" w:rsidRPr="00B4391A" w:rsidRDefault="00550921">
            <w:r w:rsidRPr="00B4391A">
              <w:t>0</w:t>
            </w:r>
          </w:p>
        </w:tc>
        <w:tc>
          <w:tcPr>
            <w:tcW w:w="1800" w:type="dxa"/>
            <w:shd w:val="clear" w:color="auto" w:fill="auto"/>
          </w:tcPr>
          <w:p w:rsidR="00086CB7" w:rsidRPr="00B4391A" w:rsidRDefault="00550921">
            <w:r w:rsidRPr="00B4391A">
              <w:t>0</w:t>
            </w:r>
          </w:p>
        </w:tc>
      </w:tr>
      <w:tr w:rsidR="00086CB7" w:rsidRPr="00B4391A">
        <w:trPr>
          <w:jc w:val="center"/>
        </w:trPr>
        <w:tc>
          <w:tcPr>
            <w:tcW w:w="1472" w:type="dxa"/>
            <w:shd w:val="clear" w:color="auto" w:fill="auto"/>
          </w:tcPr>
          <w:p w:rsidR="00086CB7" w:rsidRPr="00B4391A" w:rsidRDefault="00550921">
            <w:pPr>
              <w:jc w:val="center"/>
            </w:pPr>
            <w:r w:rsidRPr="00B4391A">
              <w:t>7.A</w:t>
            </w:r>
          </w:p>
        </w:tc>
        <w:tc>
          <w:tcPr>
            <w:tcW w:w="1980" w:type="dxa"/>
            <w:shd w:val="clear" w:color="auto" w:fill="auto"/>
          </w:tcPr>
          <w:p w:rsidR="00086CB7" w:rsidRPr="00B4391A" w:rsidRDefault="00550921">
            <w:r w:rsidRPr="00B4391A">
              <w:t>0</w:t>
            </w:r>
          </w:p>
        </w:tc>
        <w:tc>
          <w:tcPr>
            <w:tcW w:w="1800" w:type="dxa"/>
            <w:shd w:val="clear" w:color="auto" w:fill="auto"/>
          </w:tcPr>
          <w:p w:rsidR="00086CB7" w:rsidRPr="00B4391A" w:rsidRDefault="00550921">
            <w:r w:rsidRPr="00B4391A">
              <w:t>0</w:t>
            </w:r>
          </w:p>
        </w:tc>
        <w:tc>
          <w:tcPr>
            <w:tcW w:w="1800" w:type="dxa"/>
            <w:shd w:val="clear" w:color="auto" w:fill="auto"/>
          </w:tcPr>
          <w:p w:rsidR="00086CB7" w:rsidRPr="00B4391A" w:rsidRDefault="00550921">
            <w:r w:rsidRPr="00B4391A">
              <w:t>0</w:t>
            </w:r>
          </w:p>
        </w:tc>
        <w:tc>
          <w:tcPr>
            <w:tcW w:w="1800" w:type="dxa"/>
            <w:shd w:val="clear" w:color="auto" w:fill="auto"/>
          </w:tcPr>
          <w:p w:rsidR="00086CB7" w:rsidRPr="00B4391A" w:rsidRDefault="00550921">
            <w:r w:rsidRPr="00B4391A">
              <w:t>0</w:t>
            </w:r>
          </w:p>
        </w:tc>
      </w:tr>
      <w:tr w:rsidR="00086CB7" w:rsidRPr="00B4391A">
        <w:trPr>
          <w:jc w:val="center"/>
        </w:trPr>
        <w:tc>
          <w:tcPr>
            <w:tcW w:w="1472" w:type="dxa"/>
            <w:shd w:val="clear" w:color="auto" w:fill="auto"/>
          </w:tcPr>
          <w:p w:rsidR="00086CB7" w:rsidRPr="00B4391A" w:rsidRDefault="00550921">
            <w:pPr>
              <w:jc w:val="center"/>
            </w:pPr>
            <w:r w:rsidRPr="00B4391A">
              <w:t>8.A</w:t>
            </w:r>
          </w:p>
        </w:tc>
        <w:tc>
          <w:tcPr>
            <w:tcW w:w="1980" w:type="dxa"/>
            <w:shd w:val="clear" w:color="auto" w:fill="auto"/>
          </w:tcPr>
          <w:p w:rsidR="00086CB7" w:rsidRPr="00B4391A" w:rsidRDefault="00550921">
            <w:r w:rsidRPr="00B4391A">
              <w:t>0</w:t>
            </w:r>
          </w:p>
        </w:tc>
        <w:tc>
          <w:tcPr>
            <w:tcW w:w="1800" w:type="dxa"/>
            <w:shd w:val="clear" w:color="auto" w:fill="auto"/>
          </w:tcPr>
          <w:p w:rsidR="00086CB7" w:rsidRPr="00B4391A" w:rsidRDefault="00550921">
            <w:r w:rsidRPr="00B4391A">
              <w:t>0</w:t>
            </w:r>
          </w:p>
        </w:tc>
        <w:tc>
          <w:tcPr>
            <w:tcW w:w="1800" w:type="dxa"/>
            <w:shd w:val="clear" w:color="auto" w:fill="auto"/>
          </w:tcPr>
          <w:p w:rsidR="00086CB7" w:rsidRPr="00B4391A" w:rsidRDefault="00550921">
            <w:r w:rsidRPr="00B4391A">
              <w:t>0</w:t>
            </w:r>
          </w:p>
        </w:tc>
        <w:tc>
          <w:tcPr>
            <w:tcW w:w="1800" w:type="dxa"/>
            <w:shd w:val="clear" w:color="auto" w:fill="auto"/>
          </w:tcPr>
          <w:p w:rsidR="00086CB7" w:rsidRPr="00B4391A" w:rsidRDefault="00550921">
            <w:r w:rsidRPr="00B4391A">
              <w:t>0</w:t>
            </w:r>
          </w:p>
        </w:tc>
      </w:tr>
      <w:tr w:rsidR="00086CB7" w:rsidRPr="00B4391A">
        <w:trPr>
          <w:jc w:val="center"/>
        </w:trPr>
        <w:tc>
          <w:tcPr>
            <w:tcW w:w="1472" w:type="dxa"/>
            <w:tcBorders>
              <w:bottom w:val="single" w:sz="4" w:space="0" w:color="000000"/>
            </w:tcBorders>
            <w:shd w:val="clear" w:color="auto" w:fill="auto"/>
          </w:tcPr>
          <w:p w:rsidR="00086CB7" w:rsidRPr="00B4391A" w:rsidRDefault="00550921">
            <w:pPr>
              <w:jc w:val="center"/>
            </w:pPr>
            <w:r w:rsidRPr="00B4391A">
              <w:t>9.A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  <w:shd w:val="clear" w:color="auto" w:fill="auto"/>
          </w:tcPr>
          <w:p w:rsidR="00086CB7" w:rsidRPr="00B4391A" w:rsidRDefault="00550921">
            <w:r w:rsidRPr="00B4391A">
              <w:t>0</w:t>
            </w:r>
          </w:p>
        </w:tc>
        <w:tc>
          <w:tcPr>
            <w:tcW w:w="1800" w:type="dxa"/>
            <w:tcBorders>
              <w:bottom w:val="single" w:sz="4" w:space="0" w:color="000000"/>
            </w:tcBorders>
            <w:shd w:val="clear" w:color="auto" w:fill="auto"/>
          </w:tcPr>
          <w:p w:rsidR="00086CB7" w:rsidRPr="00B4391A" w:rsidRDefault="00550921">
            <w:r w:rsidRPr="00B4391A">
              <w:t>0</w:t>
            </w:r>
          </w:p>
        </w:tc>
        <w:tc>
          <w:tcPr>
            <w:tcW w:w="1800" w:type="dxa"/>
            <w:tcBorders>
              <w:bottom w:val="single" w:sz="4" w:space="0" w:color="000000"/>
            </w:tcBorders>
            <w:shd w:val="clear" w:color="auto" w:fill="auto"/>
          </w:tcPr>
          <w:p w:rsidR="00086CB7" w:rsidRPr="00B4391A" w:rsidRDefault="00550921">
            <w:r w:rsidRPr="00B4391A">
              <w:t>0</w:t>
            </w:r>
          </w:p>
        </w:tc>
        <w:tc>
          <w:tcPr>
            <w:tcW w:w="1800" w:type="dxa"/>
            <w:tcBorders>
              <w:bottom w:val="single" w:sz="4" w:space="0" w:color="000000"/>
            </w:tcBorders>
            <w:shd w:val="clear" w:color="auto" w:fill="auto"/>
          </w:tcPr>
          <w:p w:rsidR="00086CB7" w:rsidRPr="00B4391A" w:rsidRDefault="00550921">
            <w:r w:rsidRPr="00B4391A">
              <w:t>0</w:t>
            </w:r>
          </w:p>
        </w:tc>
      </w:tr>
      <w:tr w:rsidR="00086CB7" w:rsidRPr="00B4391A">
        <w:trPr>
          <w:jc w:val="center"/>
        </w:trPr>
        <w:tc>
          <w:tcPr>
            <w:tcW w:w="1472" w:type="dxa"/>
            <w:shd w:val="clear" w:color="auto" w:fill="E0E0E0"/>
          </w:tcPr>
          <w:p w:rsidR="00086CB7" w:rsidRPr="00B4391A" w:rsidRDefault="00550921">
            <w:pPr>
              <w:jc w:val="center"/>
              <w:rPr>
                <w:b/>
              </w:rPr>
            </w:pPr>
            <w:r w:rsidRPr="00B4391A">
              <w:rPr>
                <w:b/>
              </w:rPr>
              <w:t>celkem</w:t>
            </w:r>
          </w:p>
        </w:tc>
        <w:tc>
          <w:tcPr>
            <w:tcW w:w="1980" w:type="dxa"/>
            <w:shd w:val="clear" w:color="auto" w:fill="E0E0E0"/>
          </w:tcPr>
          <w:p w:rsidR="00086CB7" w:rsidRPr="00B4391A" w:rsidRDefault="00550921">
            <w:r w:rsidRPr="00B4391A">
              <w:t>0</w:t>
            </w:r>
          </w:p>
        </w:tc>
        <w:tc>
          <w:tcPr>
            <w:tcW w:w="1800" w:type="dxa"/>
            <w:shd w:val="clear" w:color="auto" w:fill="E0E0E0"/>
          </w:tcPr>
          <w:p w:rsidR="00086CB7" w:rsidRPr="00B4391A" w:rsidRDefault="00550921">
            <w:r w:rsidRPr="00B4391A">
              <w:t>0</w:t>
            </w:r>
          </w:p>
        </w:tc>
        <w:tc>
          <w:tcPr>
            <w:tcW w:w="1800" w:type="dxa"/>
            <w:shd w:val="clear" w:color="auto" w:fill="E0E0E0"/>
          </w:tcPr>
          <w:p w:rsidR="00086CB7" w:rsidRPr="00B4391A" w:rsidRDefault="00550921">
            <w:r w:rsidRPr="00B4391A">
              <w:t>0</w:t>
            </w:r>
          </w:p>
        </w:tc>
        <w:tc>
          <w:tcPr>
            <w:tcW w:w="1800" w:type="dxa"/>
            <w:shd w:val="clear" w:color="auto" w:fill="E0E0E0"/>
          </w:tcPr>
          <w:p w:rsidR="00086CB7" w:rsidRPr="00B4391A" w:rsidRDefault="00550921">
            <w:r w:rsidRPr="00B4391A">
              <w:t>0</w:t>
            </w:r>
          </w:p>
        </w:tc>
      </w:tr>
    </w:tbl>
    <w:p w:rsidR="00086CB7" w:rsidRPr="00B4391A" w:rsidRDefault="00086CB7"/>
    <w:p w:rsidR="00550921" w:rsidRPr="00B4391A" w:rsidRDefault="00550921">
      <w:pPr>
        <w:rPr>
          <w:b/>
          <w:i/>
        </w:rPr>
      </w:pPr>
    </w:p>
    <w:p w:rsidR="00550921" w:rsidRPr="00B4391A" w:rsidRDefault="00550921">
      <w:pPr>
        <w:rPr>
          <w:b/>
          <w:i/>
        </w:rPr>
      </w:pPr>
    </w:p>
    <w:p w:rsidR="00550921" w:rsidRPr="00B4391A" w:rsidRDefault="00550921">
      <w:pPr>
        <w:rPr>
          <w:b/>
          <w:i/>
        </w:rPr>
      </w:pPr>
    </w:p>
    <w:p w:rsidR="00086CB7" w:rsidRPr="00B4391A" w:rsidRDefault="00550921">
      <w:pPr>
        <w:rPr>
          <w:b/>
          <w:i/>
        </w:rPr>
      </w:pPr>
      <w:r w:rsidRPr="00B4391A">
        <w:rPr>
          <w:b/>
          <w:i/>
        </w:rPr>
        <w:t>5.8 Počet omluvených / neomluvených hodin</w:t>
      </w:r>
    </w:p>
    <w:p w:rsidR="00086CB7" w:rsidRPr="00B4391A" w:rsidRDefault="00086CB7">
      <w:pPr>
        <w:rPr>
          <w:b/>
          <w:i/>
        </w:rPr>
      </w:pPr>
    </w:p>
    <w:tbl>
      <w:tblPr>
        <w:tblStyle w:val="affffffffff8"/>
        <w:tblW w:w="894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33"/>
        <w:gridCol w:w="1500"/>
        <w:gridCol w:w="1629"/>
        <w:gridCol w:w="1757"/>
        <w:gridCol w:w="1629"/>
      </w:tblGrid>
      <w:tr w:rsidR="00086CB7" w:rsidRPr="00B4391A">
        <w:trPr>
          <w:jc w:val="center"/>
        </w:trPr>
        <w:tc>
          <w:tcPr>
            <w:tcW w:w="2433" w:type="dxa"/>
            <w:shd w:val="clear" w:color="auto" w:fill="E0E0E0"/>
          </w:tcPr>
          <w:p w:rsidR="00086CB7" w:rsidRPr="00B4391A" w:rsidRDefault="00550921">
            <w:pPr>
              <w:jc w:val="center"/>
              <w:rPr>
                <w:b/>
              </w:rPr>
            </w:pPr>
            <w:r w:rsidRPr="00B4391A">
              <w:rPr>
                <w:b/>
              </w:rPr>
              <w:t>třída</w:t>
            </w:r>
          </w:p>
        </w:tc>
        <w:tc>
          <w:tcPr>
            <w:tcW w:w="1500" w:type="dxa"/>
            <w:shd w:val="clear" w:color="auto" w:fill="E0E0E0"/>
          </w:tcPr>
          <w:p w:rsidR="00086CB7" w:rsidRPr="00B4391A" w:rsidRDefault="00550921">
            <w:pPr>
              <w:jc w:val="center"/>
              <w:rPr>
                <w:b/>
              </w:rPr>
            </w:pPr>
            <w:r w:rsidRPr="00B4391A">
              <w:rPr>
                <w:b/>
              </w:rPr>
              <w:t>počet omluvených hodin</w:t>
            </w:r>
          </w:p>
        </w:tc>
        <w:tc>
          <w:tcPr>
            <w:tcW w:w="1629" w:type="dxa"/>
            <w:shd w:val="clear" w:color="auto" w:fill="E0E0E0"/>
          </w:tcPr>
          <w:p w:rsidR="00086CB7" w:rsidRPr="00B4391A" w:rsidRDefault="00550921">
            <w:pPr>
              <w:jc w:val="center"/>
              <w:rPr>
                <w:b/>
              </w:rPr>
            </w:pPr>
            <w:r w:rsidRPr="00B4391A">
              <w:rPr>
                <w:b/>
              </w:rPr>
              <w:t>průměr na žáka třídy</w:t>
            </w:r>
          </w:p>
        </w:tc>
        <w:tc>
          <w:tcPr>
            <w:tcW w:w="1757" w:type="dxa"/>
            <w:shd w:val="clear" w:color="auto" w:fill="E0E0E0"/>
          </w:tcPr>
          <w:p w:rsidR="00086CB7" w:rsidRPr="00B4391A" w:rsidRDefault="00550921">
            <w:pPr>
              <w:jc w:val="center"/>
              <w:rPr>
                <w:b/>
              </w:rPr>
            </w:pPr>
            <w:r w:rsidRPr="00B4391A">
              <w:rPr>
                <w:b/>
              </w:rPr>
              <w:t>počet neomluvených hodin</w:t>
            </w:r>
          </w:p>
        </w:tc>
        <w:tc>
          <w:tcPr>
            <w:tcW w:w="1629" w:type="dxa"/>
            <w:shd w:val="clear" w:color="auto" w:fill="E0E0E0"/>
          </w:tcPr>
          <w:p w:rsidR="00086CB7" w:rsidRPr="00B4391A" w:rsidRDefault="00550921">
            <w:pPr>
              <w:jc w:val="center"/>
              <w:rPr>
                <w:b/>
              </w:rPr>
            </w:pPr>
            <w:r w:rsidRPr="00B4391A">
              <w:rPr>
                <w:b/>
              </w:rPr>
              <w:t>průměr na žáka třídy</w:t>
            </w:r>
          </w:p>
        </w:tc>
      </w:tr>
      <w:tr w:rsidR="00086CB7" w:rsidRPr="00B4391A">
        <w:trPr>
          <w:jc w:val="center"/>
        </w:trPr>
        <w:tc>
          <w:tcPr>
            <w:tcW w:w="2433" w:type="dxa"/>
            <w:shd w:val="clear" w:color="auto" w:fill="auto"/>
          </w:tcPr>
          <w:p w:rsidR="00086CB7" w:rsidRPr="00B4391A" w:rsidRDefault="00550921">
            <w:pPr>
              <w:jc w:val="center"/>
            </w:pPr>
            <w:r w:rsidRPr="00B4391A">
              <w:t>1.A</w:t>
            </w:r>
          </w:p>
        </w:tc>
        <w:tc>
          <w:tcPr>
            <w:tcW w:w="1500" w:type="dxa"/>
            <w:shd w:val="clear" w:color="auto" w:fill="auto"/>
          </w:tcPr>
          <w:p w:rsidR="00086CB7" w:rsidRPr="00B4391A" w:rsidRDefault="00550921">
            <w:r w:rsidRPr="00B4391A">
              <w:t>1239</w:t>
            </w:r>
          </w:p>
        </w:tc>
        <w:tc>
          <w:tcPr>
            <w:tcW w:w="1629" w:type="dxa"/>
            <w:shd w:val="clear" w:color="auto" w:fill="auto"/>
          </w:tcPr>
          <w:p w:rsidR="00086CB7" w:rsidRPr="00B4391A" w:rsidRDefault="00550921">
            <w:r w:rsidRPr="00B4391A">
              <w:t>53,87</w:t>
            </w:r>
          </w:p>
        </w:tc>
        <w:tc>
          <w:tcPr>
            <w:tcW w:w="1757" w:type="dxa"/>
            <w:shd w:val="clear" w:color="auto" w:fill="auto"/>
          </w:tcPr>
          <w:p w:rsidR="00086CB7" w:rsidRPr="00B4391A" w:rsidRDefault="00550921">
            <w:r w:rsidRPr="00B4391A">
              <w:t>0</w:t>
            </w:r>
          </w:p>
        </w:tc>
        <w:tc>
          <w:tcPr>
            <w:tcW w:w="1629" w:type="dxa"/>
            <w:shd w:val="clear" w:color="auto" w:fill="auto"/>
          </w:tcPr>
          <w:p w:rsidR="00086CB7" w:rsidRPr="00B4391A" w:rsidRDefault="00550921">
            <w:r w:rsidRPr="00B4391A">
              <w:t>0</w:t>
            </w:r>
          </w:p>
        </w:tc>
      </w:tr>
      <w:tr w:rsidR="00086CB7" w:rsidRPr="00B4391A">
        <w:trPr>
          <w:jc w:val="center"/>
        </w:trPr>
        <w:tc>
          <w:tcPr>
            <w:tcW w:w="2433" w:type="dxa"/>
            <w:shd w:val="clear" w:color="auto" w:fill="auto"/>
          </w:tcPr>
          <w:p w:rsidR="00086CB7" w:rsidRPr="00B4391A" w:rsidRDefault="00550921">
            <w:pPr>
              <w:jc w:val="center"/>
            </w:pPr>
            <w:r w:rsidRPr="00B4391A">
              <w:t>2.A</w:t>
            </w:r>
          </w:p>
        </w:tc>
        <w:tc>
          <w:tcPr>
            <w:tcW w:w="1500" w:type="dxa"/>
            <w:shd w:val="clear" w:color="auto" w:fill="auto"/>
          </w:tcPr>
          <w:p w:rsidR="00086CB7" w:rsidRPr="00B4391A" w:rsidRDefault="00550921">
            <w:r w:rsidRPr="00B4391A">
              <w:t>1234</w:t>
            </w:r>
          </w:p>
        </w:tc>
        <w:tc>
          <w:tcPr>
            <w:tcW w:w="1629" w:type="dxa"/>
            <w:shd w:val="clear" w:color="auto" w:fill="auto"/>
          </w:tcPr>
          <w:p w:rsidR="00086CB7" w:rsidRPr="00B4391A" w:rsidRDefault="00550921">
            <w:r w:rsidRPr="00B4391A">
              <w:t>53,65</w:t>
            </w:r>
          </w:p>
        </w:tc>
        <w:tc>
          <w:tcPr>
            <w:tcW w:w="1757" w:type="dxa"/>
            <w:shd w:val="clear" w:color="auto" w:fill="auto"/>
          </w:tcPr>
          <w:p w:rsidR="00086CB7" w:rsidRPr="00B4391A" w:rsidRDefault="00550921">
            <w:r w:rsidRPr="00B4391A">
              <w:t>0</w:t>
            </w:r>
          </w:p>
        </w:tc>
        <w:tc>
          <w:tcPr>
            <w:tcW w:w="1629" w:type="dxa"/>
            <w:shd w:val="clear" w:color="auto" w:fill="auto"/>
          </w:tcPr>
          <w:p w:rsidR="00086CB7" w:rsidRPr="00B4391A" w:rsidRDefault="00550921">
            <w:r w:rsidRPr="00B4391A">
              <w:t>0</w:t>
            </w:r>
          </w:p>
        </w:tc>
      </w:tr>
      <w:tr w:rsidR="00086CB7" w:rsidRPr="00B4391A">
        <w:trPr>
          <w:jc w:val="center"/>
        </w:trPr>
        <w:tc>
          <w:tcPr>
            <w:tcW w:w="2433" w:type="dxa"/>
            <w:shd w:val="clear" w:color="auto" w:fill="auto"/>
          </w:tcPr>
          <w:p w:rsidR="00086CB7" w:rsidRPr="00B4391A" w:rsidRDefault="00550921">
            <w:pPr>
              <w:jc w:val="center"/>
            </w:pPr>
            <w:r w:rsidRPr="00B4391A">
              <w:t>3.A</w:t>
            </w:r>
          </w:p>
        </w:tc>
        <w:tc>
          <w:tcPr>
            <w:tcW w:w="1500" w:type="dxa"/>
            <w:shd w:val="clear" w:color="auto" w:fill="auto"/>
          </w:tcPr>
          <w:p w:rsidR="00086CB7" w:rsidRPr="00B4391A" w:rsidRDefault="00550921">
            <w:r w:rsidRPr="00B4391A">
              <w:t>1662</w:t>
            </w:r>
          </w:p>
        </w:tc>
        <w:tc>
          <w:tcPr>
            <w:tcW w:w="1629" w:type="dxa"/>
            <w:shd w:val="clear" w:color="auto" w:fill="auto"/>
          </w:tcPr>
          <w:p w:rsidR="00086CB7" w:rsidRPr="00B4391A" w:rsidRDefault="00550921">
            <w:r w:rsidRPr="00B4391A">
              <w:t>37,17</w:t>
            </w:r>
          </w:p>
        </w:tc>
        <w:tc>
          <w:tcPr>
            <w:tcW w:w="1757" w:type="dxa"/>
            <w:shd w:val="clear" w:color="auto" w:fill="auto"/>
          </w:tcPr>
          <w:p w:rsidR="00086CB7" w:rsidRPr="00B4391A" w:rsidRDefault="00550921">
            <w:r w:rsidRPr="00B4391A">
              <w:t>0</w:t>
            </w:r>
          </w:p>
        </w:tc>
        <w:tc>
          <w:tcPr>
            <w:tcW w:w="1629" w:type="dxa"/>
            <w:shd w:val="clear" w:color="auto" w:fill="auto"/>
          </w:tcPr>
          <w:p w:rsidR="00086CB7" w:rsidRPr="00B4391A" w:rsidRDefault="00550921">
            <w:r w:rsidRPr="00B4391A">
              <w:t>0</w:t>
            </w:r>
          </w:p>
        </w:tc>
      </w:tr>
      <w:tr w:rsidR="00086CB7" w:rsidRPr="00B4391A">
        <w:trPr>
          <w:jc w:val="center"/>
        </w:trPr>
        <w:tc>
          <w:tcPr>
            <w:tcW w:w="2433" w:type="dxa"/>
            <w:shd w:val="clear" w:color="auto" w:fill="auto"/>
          </w:tcPr>
          <w:p w:rsidR="00086CB7" w:rsidRPr="00B4391A" w:rsidRDefault="00550921">
            <w:pPr>
              <w:jc w:val="center"/>
            </w:pPr>
            <w:r w:rsidRPr="00B4391A">
              <w:lastRenderedPageBreak/>
              <w:t>4.A</w:t>
            </w:r>
          </w:p>
        </w:tc>
        <w:tc>
          <w:tcPr>
            <w:tcW w:w="1500" w:type="dxa"/>
            <w:shd w:val="clear" w:color="auto" w:fill="auto"/>
          </w:tcPr>
          <w:p w:rsidR="00086CB7" w:rsidRPr="00B4391A" w:rsidRDefault="00550921">
            <w:r w:rsidRPr="00B4391A">
              <w:t>1941</w:t>
            </w:r>
          </w:p>
        </w:tc>
        <w:tc>
          <w:tcPr>
            <w:tcW w:w="1629" w:type="dxa"/>
            <w:shd w:val="clear" w:color="auto" w:fill="auto"/>
          </w:tcPr>
          <w:p w:rsidR="00086CB7" w:rsidRPr="00B4391A" w:rsidRDefault="00550921">
            <w:r w:rsidRPr="00B4391A">
              <w:t>69,25</w:t>
            </w:r>
          </w:p>
        </w:tc>
        <w:tc>
          <w:tcPr>
            <w:tcW w:w="1757" w:type="dxa"/>
            <w:shd w:val="clear" w:color="auto" w:fill="auto"/>
          </w:tcPr>
          <w:p w:rsidR="00086CB7" w:rsidRPr="00B4391A" w:rsidRDefault="00550921">
            <w:r w:rsidRPr="00B4391A">
              <w:t>0</w:t>
            </w:r>
          </w:p>
        </w:tc>
        <w:tc>
          <w:tcPr>
            <w:tcW w:w="1629" w:type="dxa"/>
            <w:shd w:val="clear" w:color="auto" w:fill="auto"/>
          </w:tcPr>
          <w:p w:rsidR="00086CB7" w:rsidRPr="00B4391A" w:rsidRDefault="00550921">
            <w:r w:rsidRPr="00B4391A">
              <w:t>0</w:t>
            </w:r>
          </w:p>
        </w:tc>
      </w:tr>
      <w:tr w:rsidR="00086CB7" w:rsidRPr="00B4391A">
        <w:trPr>
          <w:jc w:val="center"/>
        </w:trPr>
        <w:tc>
          <w:tcPr>
            <w:tcW w:w="2433" w:type="dxa"/>
            <w:shd w:val="clear" w:color="auto" w:fill="auto"/>
          </w:tcPr>
          <w:p w:rsidR="00086CB7" w:rsidRPr="00B4391A" w:rsidRDefault="00550921">
            <w:pPr>
              <w:jc w:val="center"/>
            </w:pPr>
            <w:r w:rsidRPr="00B4391A">
              <w:t>5.A</w:t>
            </w:r>
          </w:p>
        </w:tc>
        <w:tc>
          <w:tcPr>
            <w:tcW w:w="1500" w:type="dxa"/>
            <w:shd w:val="clear" w:color="auto" w:fill="auto"/>
          </w:tcPr>
          <w:p w:rsidR="00086CB7" w:rsidRPr="00B4391A" w:rsidRDefault="00550921">
            <w:r w:rsidRPr="00B4391A">
              <w:t>2150</w:t>
            </w:r>
          </w:p>
        </w:tc>
        <w:tc>
          <w:tcPr>
            <w:tcW w:w="1629" w:type="dxa"/>
            <w:shd w:val="clear" w:color="auto" w:fill="auto"/>
          </w:tcPr>
          <w:p w:rsidR="00086CB7" w:rsidRPr="00B4391A" w:rsidRDefault="00550921">
            <w:r w:rsidRPr="00B4391A">
              <w:t>82,69</w:t>
            </w:r>
          </w:p>
        </w:tc>
        <w:tc>
          <w:tcPr>
            <w:tcW w:w="1757" w:type="dxa"/>
            <w:shd w:val="clear" w:color="auto" w:fill="auto"/>
          </w:tcPr>
          <w:p w:rsidR="00086CB7" w:rsidRPr="00B4391A" w:rsidRDefault="00550921">
            <w:r w:rsidRPr="00B4391A">
              <w:t>0</w:t>
            </w:r>
          </w:p>
        </w:tc>
        <w:tc>
          <w:tcPr>
            <w:tcW w:w="1629" w:type="dxa"/>
            <w:shd w:val="clear" w:color="auto" w:fill="auto"/>
          </w:tcPr>
          <w:p w:rsidR="00086CB7" w:rsidRPr="00B4391A" w:rsidRDefault="00550921">
            <w:r w:rsidRPr="00B4391A">
              <w:t>0</w:t>
            </w:r>
          </w:p>
        </w:tc>
      </w:tr>
      <w:tr w:rsidR="00086CB7" w:rsidRPr="00B4391A">
        <w:trPr>
          <w:jc w:val="center"/>
        </w:trPr>
        <w:tc>
          <w:tcPr>
            <w:tcW w:w="2433" w:type="dxa"/>
            <w:shd w:val="clear" w:color="auto" w:fill="auto"/>
          </w:tcPr>
          <w:p w:rsidR="00086CB7" w:rsidRPr="00B4391A" w:rsidRDefault="00550921">
            <w:pPr>
              <w:jc w:val="center"/>
            </w:pPr>
            <w:r w:rsidRPr="00B4391A">
              <w:t>6.A</w:t>
            </w:r>
          </w:p>
        </w:tc>
        <w:tc>
          <w:tcPr>
            <w:tcW w:w="1500" w:type="dxa"/>
            <w:shd w:val="clear" w:color="auto" w:fill="auto"/>
          </w:tcPr>
          <w:p w:rsidR="00086CB7" w:rsidRPr="00B4391A" w:rsidRDefault="00550921">
            <w:r w:rsidRPr="00B4391A">
              <w:t>2428</w:t>
            </w:r>
          </w:p>
        </w:tc>
        <w:tc>
          <w:tcPr>
            <w:tcW w:w="1629" w:type="dxa"/>
            <w:shd w:val="clear" w:color="auto" w:fill="auto"/>
          </w:tcPr>
          <w:p w:rsidR="00086CB7" w:rsidRPr="00B4391A" w:rsidRDefault="00550921">
            <w:r w:rsidRPr="00B4391A">
              <w:t>83,72</w:t>
            </w:r>
          </w:p>
        </w:tc>
        <w:tc>
          <w:tcPr>
            <w:tcW w:w="1757" w:type="dxa"/>
            <w:shd w:val="clear" w:color="auto" w:fill="auto"/>
          </w:tcPr>
          <w:p w:rsidR="00086CB7" w:rsidRPr="00B4391A" w:rsidRDefault="00550921">
            <w:r w:rsidRPr="00B4391A">
              <w:t>0</w:t>
            </w:r>
          </w:p>
        </w:tc>
        <w:tc>
          <w:tcPr>
            <w:tcW w:w="1629" w:type="dxa"/>
            <w:shd w:val="clear" w:color="auto" w:fill="auto"/>
          </w:tcPr>
          <w:p w:rsidR="00086CB7" w:rsidRPr="00B4391A" w:rsidRDefault="00550921">
            <w:r w:rsidRPr="00B4391A">
              <w:t>0</w:t>
            </w:r>
          </w:p>
        </w:tc>
      </w:tr>
      <w:tr w:rsidR="00086CB7" w:rsidRPr="00B4391A">
        <w:trPr>
          <w:jc w:val="center"/>
        </w:trPr>
        <w:tc>
          <w:tcPr>
            <w:tcW w:w="2433" w:type="dxa"/>
            <w:shd w:val="clear" w:color="auto" w:fill="auto"/>
          </w:tcPr>
          <w:p w:rsidR="00086CB7" w:rsidRPr="00B4391A" w:rsidRDefault="00550921">
            <w:pPr>
              <w:jc w:val="center"/>
            </w:pPr>
            <w:r w:rsidRPr="00B4391A">
              <w:t>7.A</w:t>
            </w:r>
          </w:p>
        </w:tc>
        <w:tc>
          <w:tcPr>
            <w:tcW w:w="1500" w:type="dxa"/>
            <w:shd w:val="clear" w:color="auto" w:fill="auto"/>
          </w:tcPr>
          <w:p w:rsidR="00086CB7" w:rsidRPr="00B4391A" w:rsidRDefault="00550921">
            <w:r w:rsidRPr="00B4391A">
              <w:t>2344</w:t>
            </w:r>
          </w:p>
        </w:tc>
        <w:tc>
          <w:tcPr>
            <w:tcW w:w="1629" w:type="dxa"/>
            <w:shd w:val="clear" w:color="auto" w:fill="auto"/>
          </w:tcPr>
          <w:p w:rsidR="00086CB7" w:rsidRPr="00B4391A" w:rsidRDefault="00550921">
            <w:r w:rsidRPr="00B4391A">
              <w:t>86,81</w:t>
            </w:r>
          </w:p>
        </w:tc>
        <w:tc>
          <w:tcPr>
            <w:tcW w:w="1757" w:type="dxa"/>
            <w:shd w:val="clear" w:color="auto" w:fill="auto"/>
          </w:tcPr>
          <w:p w:rsidR="00086CB7" w:rsidRPr="00B4391A" w:rsidRDefault="00550921">
            <w:r w:rsidRPr="00B4391A">
              <w:t>0</w:t>
            </w:r>
          </w:p>
        </w:tc>
        <w:tc>
          <w:tcPr>
            <w:tcW w:w="1629" w:type="dxa"/>
            <w:shd w:val="clear" w:color="auto" w:fill="auto"/>
          </w:tcPr>
          <w:p w:rsidR="00086CB7" w:rsidRPr="00B4391A" w:rsidRDefault="00550921">
            <w:r w:rsidRPr="00B4391A">
              <w:t>0</w:t>
            </w:r>
          </w:p>
        </w:tc>
      </w:tr>
      <w:tr w:rsidR="00086CB7" w:rsidRPr="00B4391A">
        <w:trPr>
          <w:jc w:val="center"/>
        </w:trPr>
        <w:tc>
          <w:tcPr>
            <w:tcW w:w="2433" w:type="dxa"/>
            <w:shd w:val="clear" w:color="auto" w:fill="auto"/>
          </w:tcPr>
          <w:p w:rsidR="00086CB7" w:rsidRPr="00B4391A" w:rsidRDefault="00550921">
            <w:pPr>
              <w:jc w:val="center"/>
            </w:pPr>
            <w:r w:rsidRPr="00B4391A">
              <w:t>8.A</w:t>
            </w:r>
          </w:p>
        </w:tc>
        <w:tc>
          <w:tcPr>
            <w:tcW w:w="1500" w:type="dxa"/>
            <w:shd w:val="clear" w:color="auto" w:fill="auto"/>
          </w:tcPr>
          <w:p w:rsidR="00086CB7" w:rsidRPr="00B4391A" w:rsidRDefault="00550921">
            <w:r w:rsidRPr="00B4391A">
              <w:t>1889</w:t>
            </w:r>
          </w:p>
        </w:tc>
        <w:tc>
          <w:tcPr>
            <w:tcW w:w="1629" w:type="dxa"/>
            <w:shd w:val="clear" w:color="auto" w:fill="auto"/>
          </w:tcPr>
          <w:p w:rsidR="00086CB7" w:rsidRPr="00B4391A" w:rsidRDefault="00550921">
            <w:r w:rsidRPr="00B4391A">
              <w:t>75,76</w:t>
            </w:r>
          </w:p>
        </w:tc>
        <w:tc>
          <w:tcPr>
            <w:tcW w:w="1757" w:type="dxa"/>
            <w:shd w:val="clear" w:color="auto" w:fill="auto"/>
          </w:tcPr>
          <w:p w:rsidR="00086CB7" w:rsidRPr="00B4391A" w:rsidRDefault="00550921">
            <w:r w:rsidRPr="00B4391A">
              <w:t>0</w:t>
            </w:r>
          </w:p>
        </w:tc>
        <w:tc>
          <w:tcPr>
            <w:tcW w:w="1629" w:type="dxa"/>
            <w:shd w:val="clear" w:color="auto" w:fill="auto"/>
          </w:tcPr>
          <w:p w:rsidR="00086CB7" w:rsidRPr="00B4391A" w:rsidRDefault="00550921">
            <w:r w:rsidRPr="00B4391A">
              <w:t>0</w:t>
            </w:r>
          </w:p>
        </w:tc>
      </w:tr>
      <w:tr w:rsidR="00086CB7" w:rsidRPr="00B4391A">
        <w:trPr>
          <w:jc w:val="center"/>
        </w:trPr>
        <w:tc>
          <w:tcPr>
            <w:tcW w:w="2433" w:type="dxa"/>
            <w:tcBorders>
              <w:bottom w:val="single" w:sz="4" w:space="0" w:color="000000"/>
            </w:tcBorders>
            <w:shd w:val="clear" w:color="auto" w:fill="auto"/>
          </w:tcPr>
          <w:p w:rsidR="00086CB7" w:rsidRPr="00B4391A" w:rsidRDefault="00550921">
            <w:pPr>
              <w:jc w:val="center"/>
            </w:pPr>
            <w:r w:rsidRPr="00B4391A">
              <w:t>9.A</w:t>
            </w:r>
          </w:p>
        </w:tc>
        <w:tc>
          <w:tcPr>
            <w:tcW w:w="1500" w:type="dxa"/>
            <w:tcBorders>
              <w:bottom w:val="single" w:sz="4" w:space="0" w:color="000000"/>
            </w:tcBorders>
            <w:shd w:val="clear" w:color="auto" w:fill="auto"/>
          </w:tcPr>
          <w:p w:rsidR="00086CB7" w:rsidRPr="00B4391A" w:rsidRDefault="00550921">
            <w:r w:rsidRPr="00B4391A">
              <w:t>2566</w:t>
            </w:r>
          </w:p>
        </w:tc>
        <w:tc>
          <w:tcPr>
            <w:tcW w:w="1629" w:type="dxa"/>
            <w:tcBorders>
              <w:bottom w:val="single" w:sz="4" w:space="0" w:color="000000"/>
            </w:tcBorders>
            <w:shd w:val="clear" w:color="auto" w:fill="auto"/>
          </w:tcPr>
          <w:p w:rsidR="00086CB7" w:rsidRPr="00B4391A" w:rsidRDefault="00550921">
            <w:r w:rsidRPr="00B4391A">
              <w:t>102,64</w:t>
            </w:r>
          </w:p>
        </w:tc>
        <w:tc>
          <w:tcPr>
            <w:tcW w:w="1757" w:type="dxa"/>
            <w:tcBorders>
              <w:bottom w:val="single" w:sz="4" w:space="0" w:color="000000"/>
            </w:tcBorders>
            <w:shd w:val="clear" w:color="auto" w:fill="auto"/>
          </w:tcPr>
          <w:p w:rsidR="00086CB7" w:rsidRPr="00B4391A" w:rsidRDefault="00550921">
            <w:r w:rsidRPr="00B4391A">
              <w:t>0</w:t>
            </w:r>
          </w:p>
        </w:tc>
        <w:tc>
          <w:tcPr>
            <w:tcW w:w="1629" w:type="dxa"/>
            <w:tcBorders>
              <w:bottom w:val="single" w:sz="4" w:space="0" w:color="000000"/>
            </w:tcBorders>
            <w:shd w:val="clear" w:color="auto" w:fill="auto"/>
          </w:tcPr>
          <w:p w:rsidR="00086CB7" w:rsidRPr="00B4391A" w:rsidRDefault="00550921">
            <w:r w:rsidRPr="00B4391A">
              <w:t>0</w:t>
            </w:r>
          </w:p>
        </w:tc>
      </w:tr>
      <w:tr w:rsidR="00086CB7" w:rsidRPr="00B4391A">
        <w:trPr>
          <w:trHeight w:val="40"/>
          <w:jc w:val="center"/>
        </w:trPr>
        <w:tc>
          <w:tcPr>
            <w:tcW w:w="2433" w:type="dxa"/>
            <w:shd w:val="clear" w:color="auto" w:fill="E0E0E0"/>
          </w:tcPr>
          <w:p w:rsidR="00086CB7" w:rsidRPr="00B4391A" w:rsidRDefault="00550921">
            <w:pPr>
              <w:jc w:val="center"/>
              <w:rPr>
                <w:b/>
              </w:rPr>
            </w:pPr>
            <w:r w:rsidRPr="00B4391A">
              <w:rPr>
                <w:b/>
              </w:rPr>
              <w:t>celkem</w:t>
            </w:r>
          </w:p>
        </w:tc>
        <w:tc>
          <w:tcPr>
            <w:tcW w:w="1500" w:type="dxa"/>
            <w:shd w:val="clear" w:color="auto" w:fill="E0E0E0"/>
          </w:tcPr>
          <w:p w:rsidR="00086CB7" w:rsidRPr="00B4391A" w:rsidRDefault="00550921">
            <w:pPr>
              <w:rPr>
                <w:b/>
              </w:rPr>
            </w:pPr>
            <w:r w:rsidRPr="00B4391A">
              <w:rPr>
                <w:b/>
              </w:rPr>
              <w:t>17453</w:t>
            </w:r>
          </w:p>
        </w:tc>
        <w:tc>
          <w:tcPr>
            <w:tcW w:w="1629" w:type="dxa"/>
            <w:shd w:val="clear" w:color="auto" w:fill="E0E0E0"/>
          </w:tcPr>
          <w:p w:rsidR="00086CB7" w:rsidRPr="00B4391A" w:rsidRDefault="00550921">
            <w:pPr>
              <w:rPr>
                <w:b/>
              </w:rPr>
            </w:pPr>
            <w:r w:rsidRPr="00B4391A">
              <w:rPr>
                <w:b/>
              </w:rPr>
              <w:t>40,36</w:t>
            </w:r>
          </w:p>
        </w:tc>
        <w:tc>
          <w:tcPr>
            <w:tcW w:w="1757" w:type="dxa"/>
            <w:shd w:val="clear" w:color="auto" w:fill="E0E0E0"/>
          </w:tcPr>
          <w:p w:rsidR="00086CB7" w:rsidRPr="00B4391A" w:rsidRDefault="00550921">
            <w:pPr>
              <w:rPr>
                <w:b/>
              </w:rPr>
            </w:pPr>
            <w:r w:rsidRPr="00B4391A">
              <w:rPr>
                <w:b/>
              </w:rPr>
              <w:t>0</w:t>
            </w:r>
          </w:p>
        </w:tc>
        <w:tc>
          <w:tcPr>
            <w:tcW w:w="1629" w:type="dxa"/>
            <w:shd w:val="clear" w:color="auto" w:fill="E0E0E0"/>
          </w:tcPr>
          <w:p w:rsidR="00086CB7" w:rsidRPr="00B4391A" w:rsidRDefault="00550921">
            <w:pPr>
              <w:rPr>
                <w:b/>
              </w:rPr>
            </w:pPr>
            <w:r w:rsidRPr="00B4391A">
              <w:rPr>
                <w:b/>
              </w:rPr>
              <w:t>0</w:t>
            </w:r>
          </w:p>
        </w:tc>
      </w:tr>
    </w:tbl>
    <w:p w:rsidR="00086CB7" w:rsidRPr="00B4391A" w:rsidRDefault="00086CB7">
      <w:pPr>
        <w:rPr>
          <w:b/>
        </w:rPr>
      </w:pPr>
    </w:p>
    <w:p w:rsidR="00086CB7" w:rsidRPr="00B4391A" w:rsidRDefault="00550921">
      <w:r w:rsidRPr="00B4391A">
        <w:t xml:space="preserve"> </w:t>
      </w:r>
    </w:p>
    <w:tbl>
      <w:tblPr>
        <w:tblStyle w:val="affffffffff9"/>
        <w:tblW w:w="8924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924"/>
      </w:tblGrid>
      <w:tr w:rsidR="00086CB7" w:rsidRPr="00B4391A">
        <w:tc>
          <w:tcPr>
            <w:tcW w:w="8924" w:type="dxa"/>
            <w:shd w:val="clear" w:color="auto" w:fill="E0E0E0"/>
          </w:tcPr>
          <w:p w:rsidR="00086CB7" w:rsidRPr="00B4391A" w:rsidRDefault="00550921">
            <w:pPr>
              <w:rPr>
                <w:b/>
              </w:rPr>
            </w:pPr>
            <w:r w:rsidRPr="00B4391A">
              <w:rPr>
                <w:b/>
              </w:rPr>
              <w:t>Komentář ředitele školy:</w:t>
            </w:r>
          </w:p>
        </w:tc>
      </w:tr>
      <w:tr w:rsidR="00086CB7" w:rsidRPr="00B4391A">
        <w:tc>
          <w:tcPr>
            <w:tcW w:w="8924" w:type="dxa"/>
            <w:shd w:val="clear" w:color="auto" w:fill="auto"/>
          </w:tcPr>
          <w:p w:rsidR="00086CB7" w:rsidRPr="00B4391A" w:rsidRDefault="00550921">
            <w:r w:rsidRPr="00B4391A">
              <w:t>Ve školním roce 2018 - 2019 nebyly řešeny vážné kázeňské přestupky.</w:t>
            </w:r>
          </w:p>
          <w:p w:rsidR="00086CB7" w:rsidRPr="00B4391A" w:rsidRDefault="00086CB7"/>
        </w:tc>
      </w:tr>
    </w:tbl>
    <w:p w:rsidR="00086CB7" w:rsidRPr="00B4391A" w:rsidRDefault="00086CB7"/>
    <w:tbl>
      <w:tblPr>
        <w:tblStyle w:val="affffffffffa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06"/>
        <w:gridCol w:w="4606"/>
      </w:tblGrid>
      <w:tr w:rsidR="00086CB7" w:rsidRPr="00B4391A">
        <w:tc>
          <w:tcPr>
            <w:tcW w:w="4606" w:type="dxa"/>
          </w:tcPr>
          <w:p w:rsidR="00086CB7" w:rsidRPr="00B4391A" w:rsidRDefault="00550921">
            <w:r w:rsidRPr="00B4391A">
              <w:t>Školní rok: 2018 - 2019</w:t>
            </w:r>
          </w:p>
        </w:tc>
        <w:tc>
          <w:tcPr>
            <w:tcW w:w="4606" w:type="dxa"/>
          </w:tcPr>
          <w:p w:rsidR="00086CB7" w:rsidRPr="00B4391A" w:rsidRDefault="00550921">
            <w:r w:rsidRPr="00B4391A">
              <w:t>Zpracovatel: Mgr. Libor Kvapil</w:t>
            </w:r>
          </w:p>
        </w:tc>
      </w:tr>
    </w:tbl>
    <w:p w:rsidR="00086CB7" w:rsidRPr="00B4391A" w:rsidRDefault="00550921">
      <w:r w:rsidRPr="00B4391A">
        <w:t xml:space="preserve"> </w:t>
      </w:r>
    </w:p>
    <w:p w:rsidR="00086CB7" w:rsidRPr="00B4391A" w:rsidRDefault="00086CB7">
      <w:pPr>
        <w:rPr>
          <w:b/>
          <w:i/>
          <w:sz w:val="32"/>
          <w:szCs w:val="32"/>
        </w:rPr>
      </w:pPr>
    </w:p>
    <w:p w:rsidR="00B4391A" w:rsidRDefault="00B4391A">
      <w:pPr>
        <w:rPr>
          <w:b/>
          <w:i/>
          <w:sz w:val="32"/>
          <w:szCs w:val="32"/>
        </w:rPr>
      </w:pPr>
    </w:p>
    <w:p w:rsidR="00B4391A" w:rsidRDefault="00B4391A">
      <w:pPr>
        <w:rPr>
          <w:b/>
          <w:i/>
          <w:sz w:val="32"/>
          <w:szCs w:val="32"/>
        </w:rPr>
      </w:pPr>
    </w:p>
    <w:p w:rsidR="00A10C07" w:rsidRDefault="00A10C07">
      <w:pPr>
        <w:rPr>
          <w:b/>
          <w:i/>
          <w:sz w:val="32"/>
          <w:szCs w:val="32"/>
        </w:rPr>
      </w:pPr>
    </w:p>
    <w:p w:rsidR="00A10C07" w:rsidRDefault="00A10C07">
      <w:pPr>
        <w:rPr>
          <w:b/>
          <w:i/>
          <w:sz w:val="32"/>
          <w:szCs w:val="32"/>
        </w:rPr>
      </w:pPr>
    </w:p>
    <w:p w:rsidR="00A10C07" w:rsidRDefault="00A10C07">
      <w:pPr>
        <w:rPr>
          <w:b/>
          <w:i/>
          <w:sz w:val="32"/>
          <w:szCs w:val="32"/>
        </w:rPr>
      </w:pPr>
    </w:p>
    <w:p w:rsidR="00A10C07" w:rsidRDefault="00A10C07">
      <w:pPr>
        <w:rPr>
          <w:b/>
          <w:i/>
          <w:sz w:val="32"/>
          <w:szCs w:val="32"/>
        </w:rPr>
      </w:pPr>
    </w:p>
    <w:p w:rsidR="00B4391A" w:rsidRDefault="00B4391A">
      <w:pPr>
        <w:rPr>
          <w:b/>
          <w:i/>
          <w:sz w:val="32"/>
          <w:szCs w:val="32"/>
        </w:rPr>
      </w:pPr>
    </w:p>
    <w:p w:rsidR="00B4391A" w:rsidRDefault="00B4391A">
      <w:pPr>
        <w:rPr>
          <w:b/>
          <w:i/>
          <w:sz w:val="32"/>
          <w:szCs w:val="32"/>
        </w:rPr>
      </w:pPr>
    </w:p>
    <w:p w:rsidR="00086CB7" w:rsidRPr="00B4391A" w:rsidRDefault="00550921">
      <w:pPr>
        <w:rPr>
          <w:b/>
          <w:i/>
          <w:sz w:val="32"/>
          <w:szCs w:val="32"/>
        </w:rPr>
      </w:pPr>
      <w:r w:rsidRPr="00B4391A">
        <w:rPr>
          <w:b/>
          <w:i/>
          <w:sz w:val="32"/>
          <w:szCs w:val="32"/>
        </w:rPr>
        <w:t>6. Průběh a výsledky vzdělávání</w:t>
      </w:r>
    </w:p>
    <w:p w:rsidR="00086CB7" w:rsidRPr="00B4391A" w:rsidRDefault="00086CB7"/>
    <w:p w:rsidR="00086CB7" w:rsidRPr="00B4391A" w:rsidRDefault="00550921">
      <w:pPr>
        <w:rPr>
          <w:b/>
          <w:i/>
        </w:rPr>
      </w:pPr>
      <w:r w:rsidRPr="00B4391A">
        <w:rPr>
          <w:b/>
          <w:i/>
        </w:rPr>
        <w:t>6.1 Hospitační činnost</w:t>
      </w:r>
    </w:p>
    <w:p w:rsidR="00086CB7" w:rsidRPr="00B4391A" w:rsidRDefault="00086CB7">
      <w:pPr>
        <w:rPr>
          <w:b/>
        </w:rPr>
      </w:pPr>
    </w:p>
    <w:tbl>
      <w:tblPr>
        <w:tblStyle w:val="affffffffffb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06"/>
        <w:gridCol w:w="4606"/>
      </w:tblGrid>
      <w:tr w:rsidR="00086CB7" w:rsidRPr="00B4391A">
        <w:tc>
          <w:tcPr>
            <w:tcW w:w="4606" w:type="dxa"/>
            <w:shd w:val="clear" w:color="auto" w:fill="E0E0E0"/>
          </w:tcPr>
          <w:p w:rsidR="00086CB7" w:rsidRPr="00B4391A" w:rsidRDefault="00550921">
            <w:pPr>
              <w:rPr>
                <w:b/>
              </w:rPr>
            </w:pPr>
            <w:r w:rsidRPr="00B4391A">
              <w:rPr>
                <w:b/>
              </w:rPr>
              <w:t>pracovník</w:t>
            </w:r>
          </w:p>
        </w:tc>
        <w:tc>
          <w:tcPr>
            <w:tcW w:w="4606" w:type="dxa"/>
            <w:shd w:val="clear" w:color="auto" w:fill="E0E0E0"/>
          </w:tcPr>
          <w:p w:rsidR="00086CB7" w:rsidRPr="00B4391A" w:rsidRDefault="00550921">
            <w:pPr>
              <w:rPr>
                <w:b/>
              </w:rPr>
            </w:pPr>
            <w:r w:rsidRPr="00B4391A">
              <w:rPr>
                <w:b/>
              </w:rPr>
              <w:t>počet hospitací</w:t>
            </w:r>
          </w:p>
        </w:tc>
      </w:tr>
      <w:tr w:rsidR="00086CB7" w:rsidRPr="00B4391A">
        <w:tc>
          <w:tcPr>
            <w:tcW w:w="4606" w:type="dxa"/>
          </w:tcPr>
          <w:p w:rsidR="00086CB7" w:rsidRPr="00B4391A" w:rsidRDefault="00550921">
            <w:r w:rsidRPr="00B4391A">
              <w:t>Ředitel školy</w:t>
            </w:r>
          </w:p>
        </w:tc>
        <w:tc>
          <w:tcPr>
            <w:tcW w:w="4606" w:type="dxa"/>
          </w:tcPr>
          <w:p w:rsidR="00086CB7" w:rsidRPr="00B4391A" w:rsidRDefault="00550921">
            <w:r w:rsidRPr="00B4391A">
              <w:t>4</w:t>
            </w:r>
          </w:p>
        </w:tc>
      </w:tr>
      <w:tr w:rsidR="00086CB7" w:rsidRPr="00B4391A">
        <w:tc>
          <w:tcPr>
            <w:tcW w:w="4606" w:type="dxa"/>
          </w:tcPr>
          <w:p w:rsidR="00086CB7" w:rsidRPr="00B4391A" w:rsidRDefault="00550921">
            <w:r w:rsidRPr="00B4391A">
              <w:t>Zástupce ředitele školy</w:t>
            </w:r>
          </w:p>
        </w:tc>
        <w:tc>
          <w:tcPr>
            <w:tcW w:w="4606" w:type="dxa"/>
          </w:tcPr>
          <w:p w:rsidR="00086CB7" w:rsidRPr="00B4391A" w:rsidRDefault="00550921">
            <w:r w:rsidRPr="00B4391A">
              <w:t>5</w:t>
            </w:r>
          </w:p>
        </w:tc>
      </w:tr>
      <w:tr w:rsidR="00086CB7" w:rsidRPr="00B4391A">
        <w:tc>
          <w:tcPr>
            <w:tcW w:w="4606" w:type="dxa"/>
          </w:tcPr>
          <w:p w:rsidR="00086CB7" w:rsidRPr="00B4391A" w:rsidRDefault="00550921">
            <w:r w:rsidRPr="00B4391A">
              <w:t>Ostatní pracovníci</w:t>
            </w:r>
          </w:p>
        </w:tc>
        <w:tc>
          <w:tcPr>
            <w:tcW w:w="4606" w:type="dxa"/>
          </w:tcPr>
          <w:p w:rsidR="00086CB7" w:rsidRPr="00B4391A" w:rsidRDefault="00550921">
            <w:r w:rsidRPr="00B4391A">
              <w:t>35</w:t>
            </w:r>
          </w:p>
        </w:tc>
      </w:tr>
      <w:tr w:rsidR="00086CB7" w:rsidRPr="00B4391A">
        <w:tc>
          <w:tcPr>
            <w:tcW w:w="4606" w:type="dxa"/>
          </w:tcPr>
          <w:p w:rsidR="00086CB7" w:rsidRPr="00B4391A" w:rsidRDefault="00550921">
            <w:r w:rsidRPr="00B4391A">
              <w:t>celkem</w:t>
            </w:r>
          </w:p>
        </w:tc>
        <w:tc>
          <w:tcPr>
            <w:tcW w:w="4606" w:type="dxa"/>
          </w:tcPr>
          <w:p w:rsidR="00086CB7" w:rsidRPr="00B4391A" w:rsidRDefault="00550921">
            <w:r w:rsidRPr="00B4391A">
              <w:t>44</w:t>
            </w:r>
          </w:p>
        </w:tc>
      </w:tr>
    </w:tbl>
    <w:p w:rsidR="00086CB7" w:rsidRPr="00B4391A" w:rsidRDefault="00086CB7"/>
    <w:p w:rsidR="00550921" w:rsidRPr="00B4391A" w:rsidRDefault="00550921">
      <w:pPr>
        <w:rPr>
          <w:b/>
          <w:i/>
        </w:rPr>
      </w:pPr>
    </w:p>
    <w:p w:rsidR="00550921" w:rsidRPr="00B4391A" w:rsidRDefault="00550921">
      <w:pPr>
        <w:rPr>
          <w:b/>
          <w:i/>
        </w:rPr>
      </w:pPr>
    </w:p>
    <w:p w:rsidR="00550921" w:rsidRPr="00B4391A" w:rsidRDefault="00550921">
      <w:pPr>
        <w:rPr>
          <w:b/>
          <w:i/>
        </w:rPr>
      </w:pPr>
    </w:p>
    <w:p w:rsidR="00550921" w:rsidRPr="00B4391A" w:rsidRDefault="00550921">
      <w:pPr>
        <w:rPr>
          <w:b/>
          <w:i/>
        </w:rPr>
      </w:pPr>
    </w:p>
    <w:p w:rsidR="00A10C07" w:rsidRDefault="00A10C07">
      <w:pPr>
        <w:rPr>
          <w:b/>
          <w:i/>
        </w:rPr>
      </w:pPr>
    </w:p>
    <w:p w:rsidR="00A10C07" w:rsidRDefault="00A10C07">
      <w:pPr>
        <w:rPr>
          <w:b/>
          <w:i/>
        </w:rPr>
      </w:pPr>
    </w:p>
    <w:p w:rsidR="00086CB7" w:rsidRPr="00B4391A" w:rsidRDefault="00550921">
      <w:pPr>
        <w:rPr>
          <w:b/>
          <w:i/>
        </w:rPr>
      </w:pPr>
      <w:r w:rsidRPr="00B4391A">
        <w:rPr>
          <w:b/>
          <w:i/>
        </w:rPr>
        <w:t>6.2 Závěry z hospitační a kontrolní činnosti</w:t>
      </w:r>
    </w:p>
    <w:p w:rsidR="00086CB7" w:rsidRPr="00B4391A" w:rsidRDefault="00086CB7">
      <w:pPr>
        <w:rPr>
          <w:b/>
        </w:rPr>
      </w:pPr>
    </w:p>
    <w:tbl>
      <w:tblPr>
        <w:tblStyle w:val="affffffffffc"/>
        <w:tblW w:w="886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870"/>
        <w:gridCol w:w="1545"/>
        <w:gridCol w:w="1605"/>
        <w:gridCol w:w="1845"/>
      </w:tblGrid>
      <w:tr w:rsidR="00086CB7" w:rsidRPr="00B4391A">
        <w:trPr>
          <w:trHeight w:val="1800"/>
        </w:trPr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CB7" w:rsidRPr="00B4391A" w:rsidRDefault="005509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  <w:r w:rsidRPr="00B4391A">
              <w:rPr>
                <w:b/>
              </w:rPr>
              <w:t xml:space="preserve"> </w:t>
            </w:r>
          </w:p>
        </w:tc>
        <w:tc>
          <w:tcPr>
            <w:tcW w:w="15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CB7" w:rsidRPr="00B4391A" w:rsidRDefault="005509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  <w:r w:rsidRPr="00B4391A">
              <w:rPr>
                <w:b/>
              </w:rPr>
              <w:t>+</w:t>
            </w:r>
          </w:p>
          <w:p w:rsidR="00086CB7" w:rsidRPr="00B4391A" w:rsidRDefault="005509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  <w:r w:rsidRPr="00B4391A">
              <w:rPr>
                <w:b/>
              </w:rPr>
              <w:t>(objevuje se ve všech hodinách)</w:t>
            </w:r>
          </w:p>
        </w:tc>
        <w:tc>
          <w:tcPr>
            <w:tcW w:w="16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CB7" w:rsidRPr="00B4391A" w:rsidRDefault="005509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  <w:r w:rsidRPr="00B4391A">
              <w:rPr>
                <w:b/>
              </w:rPr>
              <w:t>+ -</w:t>
            </w:r>
          </w:p>
          <w:p w:rsidR="00086CB7" w:rsidRPr="00B4391A" w:rsidRDefault="005509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  <w:r w:rsidRPr="00B4391A">
              <w:rPr>
                <w:b/>
              </w:rPr>
              <w:t>(objevuje se pouze v některých hodinách)</w:t>
            </w:r>
          </w:p>
        </w:tc>
        <w:tc>
          <w:tcPr>
            <w:tcW w:w="18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CB7" w:rsidRPr="00B4391A" w:rsidRDefault="005509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  <w:r w:rsidRPr="00B4391A">
              <w:rPr>
                <w:b/>
              </w:rPr>
              <w:t>-</w:t>
            </w:r>
          </w:p>
          <w:p w:rsidR="00086CB7" w:rsidRPr="00B4391A" w:rsidRDefault="005509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  <w:r w:rsidRPr="00B4391A">
              <w:rPr>
                <w:b/>
              </w:rPr>
              <w:t>(v hodinách se neobjevuje)</w:t>
            </w:r>
          </w:p>
        </w:tc>
      </w:tr>
      <w:tr w:rsidR="00086CB7" w:rsidRPr="00B4391A">
        <w:trPr>
          <w:trHeight w:val="480"/>
        </w:trPr>
        <w:tc>
          <w:tcPr>
            <w:tcW w:w="3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CB7" w:rsidRPr="00B4391A" w:rsidRDefault="005509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B4391A">
              <w:t>Plnění cílů vzdělávání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CB7" w:rsidRPr="00B4391A" w:rsidRDefault="005509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B4391A">
              <w:t xml:space="preserve">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CB7" w:rsidRPr="00B4391A" w:rsidRDefault="005509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B4391A">
              <w:t xml:space="preserve"> 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CB7" w:rsidRPr="00B4391A" w:rsidRDefault="005509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B4391A">
              <w:t xml:space="preserve"> </w:t>
            </w:r>
          </w:p>
        </w:tc>
      </w:tr>
      <w:tr w:rsidR="00086CB7" w:rsidRPr="00B4391A">
        <w:trPr>
          <w:trHeight w:val="1020"/>
        </w:trPr>
        <w:tc>
          <w:tcPr>
            <w:tcW w:w="3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CB7" w:rsidRPr="00B4391A" w:rsidRDefault="005509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B4391A">
              <w:t>soulad výuky s cíli základního vzdělávání (školním vzdělávacím programem)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CB7" w:rsidRPr="00B4391A" w:rsidRDefault="005509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B4391A">
              <w:t>+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CB7" w:rsidRPr="00B4391A" w:rsidRDefault="005509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B4391A">
              <w:t xml:space="preserve"> 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CB7" w:rsidRPr="00B4391A" w:rsidRDefault="005509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B4391A">
              <w:t xml:space="preserve"> </w:t>
            </w:r>
          </w:p>
        </w:tc>
      </w:tr>
      <w:tr w:rsidR="00086CB7" w:rsidRPr="00B4391A">
        <w:trPr>
          <w:trHeight w:val="1280"/>
        </w:trPr>
        <w:tc>
          <w:tcPr>
            <w:tcW w:w="3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CB7" w:rsidRPr="00B4391A" w:rsidRDefault="005509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B4391A">
              <w:t>vhodnost a přiměřenost stanovených cílů výuky …… k aktuálnímu stavu třídy,  respektování individuálních vzdělávacích potřeb žáků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CB7" w:rsidRPr="00B4391A" w:rsidRDefault="005509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B4391A">
              <w:t>+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CB7" w:rsidRPr="00B4391A" w:rsidRDefault="005509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B4391A">
              <w:t xml:space="preserve"> 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CB7" w:rsidRPr="00B4391A" w:rsidRDefault="005509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B4391A">
              <w:t xml:space="preserve"> </w:t>
            </w:r>
          </w:p>
        </w:tc>
      </w:tr>
      <w:tr w:rsidR="00086CB7" w:rsidRPr="00B4391A">
        <w:trPr>
          <w:trHeight w:val="480"/>
        </w:trPr>
        <w:tc>
          <w:tcPr>
            <w:tcW w:w="3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CB7" w:rsidRPr="00B4391A" w:rsidRDefault="005509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B4391A">
              <w:t>konkretizace cílů ve sledované výuce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CB7" w:rsidRPr="00B4391A" w:rsidRDefault="005509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B4391A">
              <w:t>+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CB7" w:rsidRPr="00B4391A" w:rsidRDefault="005509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B4391A">
              <w:t xml:space="preserve"> 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CB7" w:rsidRPr="00B4391A" w:rsidRDefault="005509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B4391A">
              <w:t xml:space="preserve"> </w:t>
            </w:r>
          </w:p>
        </w:tc>
      </w:tr>
      <w:tr w:rsidR="00086CB7" w:rsidRPr="00B4391A">
        <w:trPr>
          <w:trHeight w:val="740"/>
        </w:trPr>
        <w:tc>
          <w:tcPr>
            <w:tcW w:w="3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CB7" w:rsidRPr="00B4391A" w:rsidRDefault="005509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B4391A">
              <w:t>návaznost probíraného učiva na předcházející témata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CB7" w:rsidRPr="00B4391A" w:rsidRDefault="005509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B4391A">
              <w:t>+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CB7" w:rsidRPr="00B4391A" w:rsidRDefault="005509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B4391A">
              <w:t xml:space="preserve"> 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CB7" w:rsidRPr="00B4391A" w:rsidRDefault="005509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B4391A">
              <w:t xml:space="preserve"> </w:t>
            </w:r>
          </w:p>
        </w:tc>
      </w:tr>
      <w:tr w:rsidR="00086CB7" w:rsidRPr="00B4391A">
        <w:trPr>
          <w:trHeight w:val="480"/>
        </w:trPr>
        <w:tc>
          <w:tcPr>
            <w:tcW w:w="3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CB7" w:rsidRPr="00B4391A" w:rsidRDefault="005509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B4391A">
              <w:t>Materiální podpora výuky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CB7" w:rsidRPr="00B4391A" w:rsidRDefault="005509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B4391A">
              <w:t xml:space="preserve">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CB7" w:rsidRPr="00B4391A" w:rsidRDefault="005509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B4391A">
              <w:t xml:space="preserve"> 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CB7" w:rsidRPr="00B4391A" w:rsidRDefault="005509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B4391A">
              <w:t xml:space="preserve"> </w:t>
            </w:r>
          </w:p>
        </w:tc>
      </w:tr>
      <w:tr w:rsidR="00086CB7" w:rsidRPr="00B4391A">
        <w:trPr>
          <w:trHeight w:val="1020"/>
        </w:trPr>
        <w:tc>
          <w:tcPr>
            <w:tcW w:w="3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CB7" w:rsidRPr="00B4391A" w:rsidRDefault="005509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B4391A">
              <w:t>vhodnost vybavení a uspořádání učeben vzhledem k cílům výuky a k činnostem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CB7" w:rsidRPr="00B4391A" w:rsidRDefault="005509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B4391A">
              <w:t>+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CB7" w:rsidRPr="00B4391A" w:rsidRDefault="005509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B4391A">
              <w:t xml:space="preserve"> 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CB7" w:rsidRPr="00B4391A" w:rsidRDefault="005509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B4391A">
              <w:t xml:space="preserve"> </w:t>
            </w:r>
          </w:p>
        </w:tc>
      </w:tr>
      <w:tr w:rsidR="00086CB7" w:rsidRPr="00B4391A">
        <w:trPr>
          <w:trHeight w:val="740"/>
        </w:trPr>
        <w:tc>
          <w:tcPr>
            <w:tcW w:w="3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CB7" w:rsidRPr="00B4391A" w:rsidRDefault="005509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B4391A">
              <w:t>účelnost využití pomůcek, učebnic, didaktické techniky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CB7" w:rsidRPr="00B4391A" w:rsidRDefault="005509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B4391A">
              <w:t>+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CB7" w:rsidRPr="00B4391A" w:rsidRDefault="005509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B4391A">
              <w:t xml:space="preserve"> 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CB7" w:rsidRPr="00B4391A" w:rsidRDefault="005509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B4391A">
              <w:t xml:space="preserve"> </w:t>
            </w:r>
          </w:p>
        </w:tc>
      </w:tr>
      <w:tr w:rsidR="00086CB7" w:rsidRPr="00B4391A">
        <w:trPr>
          <w:trHeight w:val="480"/>
        </w:trPr>
        <w:tc>
          <w:tcPr>
            <w:tcW w:w="3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CB7" w:rsidRPr="00B4391A" w:rsidRDefault="005509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B4391A">
              <w:t>Vyučovací formy a metody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CB7" w:rsidRPr="00B4391A" w:rsidRDefault="005509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B4391A">
              <w:t xml:space="preserve">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CB7" w:rsidRPr="00B4391A" w:rsidRDefault="005509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B4391A">
              <w:t xml:space="preserve"> 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CB7" w:rsidRPr="00B4391A" w:rsidRDefault="005509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B4391A">
              <w:t xml:space="preserve"> </w:t>
            </w:r>
          </w:p>
        </w:tc>
      </w:tr>
      <w:tr w:rsidR="00086CB7" w:rsidRPr="00B4391A">
        <w:trPr>
          <w:trHeight w:val="740"/>
        </w:trPr>
        <w:tc>
          <w:tcPr>
            <w:tcW w:w="3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CB7" w:rsidRPr="00B4391A" w:rsidRDefault="005509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B4391A">
              <w:t>správné řízení výuky a vnitřní členění hodin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CB7" w:rsidRPr="00B4391A" w:rsidRDefault="005509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B4391A">
              <w:t>+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CB7" w:rsidRPr="00B4391A" w:rsidRDefault="005509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B4391A">
              <w:t xml:space="preserve"> 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CB7" w:rsidRPr="00B4391A" w:rsidRDefault="005509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B4391A">
              <w:t xml:space="preserve"> </w:t>
            </w:r>
          </w:p>
        </w:tc>
      </w:tr>
      <w:tr w:rsidR="00086CB7" w:rsidRPr="00B4391A">
        <w:trPr>
          <w:trHeight w:val="480"/>
        </w:trPr>
        <w:tc>
          <w:tcPr>
            <w:tcW w:w="3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CB7" w:rsidRPr="00B4391A" w:rsidRDefault="005509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B4391A">
              <w:t>sledování a plnění stanovených cílů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CB7" w:rsidRPr="00B4391A" w:rsidRDefault="005509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B4391A">
              <w:t>+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CB7" w:rsidRPr="00B4391A" w:rsidRDefault="005509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B4391A">
              <w:t xml:space="preserve"> 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CB7" w:rsidRPr="00B4391A" w:rsidRDefault="005509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B4391A">
              <w:t xml:space="preserve"> </w:t>
            </w:r>
          </w:p>
        </w:tc>
      </w:tr>
      <w:tr w:rsidR="00086CB7" w:rsidRPr="00B4391A">
        <w:trPr>
          <w:trHeight w:val="1280"/>
        </w:trPr>
        <w:tc>
          <w:tcPr>
            <w:tcW w:w="3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CB7" w:rsidRPr="00B4391A" w:rsidRDefault="005509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B4391A">
              <w:lastRenderedPageBreak/>
              <w:t>podpora osobnostního a sociálního rozvoje dětí, jejich sebedůvěry, sebeúcty, vzájemného respektování a tolerance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CB7" w:rsidRPr="00B4391A" w:rsidRDefault="005509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B4391A">
              <w:t xml:space="preserve">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CB7" w:rsidRPr="00B4391A" w:rsidRDefault="005509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B4391A">
              <w:t>+-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CB7" w:rsidRPr="00B4391A" w:rsidRDefault="005509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B4391A">
              <w:t xml:space="preserve"> </w:t>
            </w:r>
          </w:p>
        </w:tc>
      </w:tr>
      <w:tr w:rsidR="00086CB7" w:rsidRPr="00B4391A">
        <w:trPr>
          <w:trHeight w:val="1280"/>
        </w:trPr>
        <w:tc>
          <w:tcPr>
            <w:tcW w:w="3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CB7" w:rsidRPr="00B4391A" w:rsidRDefault="005509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B4391A">
              <w:t>možnost seberealizace dětí, jejich aktivního a emočního zapojení do činností, uplatnění individuálních možností, potřeb a zkušeností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CB7" w:rsidRPr="00B4391A" w:rsidRDefault="005509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B4391A">
              <w:t>+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CB7" w:rsidRPr="00B4391A" w:rsidRDefault="005509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B4391A">
              <w:t xml:space="preserve"> 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CB7" w:rsidRPr="00B4391A" w:rsidRDefault="005509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B4391A">
              <w:t xml:space="preserve"> </w:t>
            </w:r>
          </w:p>
        </w:tc>
      </w:tr>
      <w:tr w:rsidR="00086CB7" w:rsidRPr="00B4391A">
        <w:trPr>
          <w:trHeight w:val="1280"/>
        </w:trPr>
        <w:tc>
          <w:tcPr>
            <w:tcW w:w="3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CB7" w:rsidRPr="00B4391A" w:rsidRDefault="005509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B4391A">
              <w:t>využívání metod aktivního, prožitkového učení, experimentování, manipulování, objevování, práce s chybou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CB7" w:rsidRPr="00B4391A" w:rsidRDefault="005509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B4391A">
              <w:t xml:space="preserve">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CB7" w:rsidRPr="00B4391A" w:rsidRDefault="005509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B4391A">
              <w:t>+-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CB7" w:rsidRPr="00B4391A" w:rsidRDefault="005509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B4391A">
              <w:t xml:space="preserve"> </w:t>
            </w:r>
          </w:p>
        </w:tc>
      </w:tr>
      <w:tr w:rsidR="00086CB7" w:rsidRPr="00B4391A">
        <w:trPr>
          <w:trHeight w:val="740"/>
        </w:trPr>
        <w:tc>
          <w:tcPr>
            <w:tcW w:w="3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CB7" w:rsidRPr="00B4391A" w:rsidRDefault="005509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B4391A">
              <w:t>účelnost výuky frontální, skupinové a individuální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CB7" w:rsidRPr="00B4391A" w:rsidRDefault="005509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B4391A">
              <w:t>+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CB7" w:rsidRPr="00B4391A" w:rsidRDefault="005509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B4391A">
              <w:t xml:space="preserve"> 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CB7" w:rsidRPr="00B4391A" w:rsidRDefault="005509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B4391A">
              <w:t xml:space="preserve"> </w:t>
            </w:r>
          </w:p>
        </w:tc>
      </w:tr>
      <w:tr w:rsidR="00086CB7" w:rsidRPr="00B4391A">
        <w:trPr>
          <w:trHeight w:val="1020"/>
        </w:trPr>
        <w:tc>
          <w:tcPr>
            <w:tcW w:w="3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CB7" w:rsidRPr="00B4391A" w:rsidRDefault="005509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B4391A">
              <w:t>vyváženost rolí učitele jako organizátora výuky a jako zdroje informací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CB7" w:rsidRPr="00B4391A" w:rsidRDefault="005509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B4391A">
              <w:t xml:space="preserve">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CB7" w:rsidRPr="00B4391A" w:rsidRDefault="005509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B4391A">
              <w:t>+-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CB7" w:rsidRPr="00B4391A" w:rsidRDefault="005509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B4391A">
              <w:t xml:space="preserve"> </w:t>
            </w:r>
          </w:p>
        </w:tc>
      </w:tr>
      <w:tr w:rsidR="00086CB7" w:rsidRPr="00B4391A">
        <w:trPr>
          <w:trHeight w:val="480"/>
        </w:trPr>
        <w:tc>
          <w:tcPr>
            <w:tcW w:w="3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CB7" w:rsidRPr="00B4391A" w:rsidRDefault="005509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B4391A">
              <w:t>účelnost aplikovaných metod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CB7" w:rsidRPr="00B4391A" w:rsidRDefault="005509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B4391A">
              <w:t>+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CB7" w:rsidRPr="00B4391A" w:rsidRDefault="005509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B4391A">
              <w:t xml:space="preserve"> 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CB7" w:rsidRPr="00B4391A" w:rsidRDefault="005509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B4391A">
              <w:t xml:space="preserve"> </w:t>
            </w:r>
          </w:p>
        </w:tc>
      </w:tr>
      <w:tr w:rsidR="00086CB7" w:rsidRPr="00B4391A">
        <w:trPr>
          <w:trHeight w:val="740"/>
        </w:trPr>
        <w:tc>
          <w:tcPr>
            <w:tcW w:w="3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CB7" w:rsidRPr="00B4391A" w:rsidRDefault="005509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B4391A">
              <w:t>respektování individuálního tempa, možnost relaxace žáků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CB7" w:rsidRPr="00B4391A" w:rsidRDefault="005509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B4391A">
              <w:t>+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CB7" w:rsidRPr="00B4391A" w:rsidRDefault="005509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B4391A">
              <w:t xml:space="preserve"> 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CB7" w:rsidRPr="00B4391A" w:rsidRDefault="005509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B4391A">
              <w:t xml:space="preserve"> </w:t>
            </w:r>
          </w:p>
        </w:tc>
      </w:tr>
      <w:tr w:rsidR="00086CB7" w:rsidRPr="00B4391A">
        <w:trPr>
          <w:trHeight w:val="480"/>
        </w:trPr>
        <w:tc>
          <w:tcPr>
            <w:tcW w:w="3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CB7" w:rsidRPr="00B4391A" w:rsidRDefault="005509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B4391A">
              <w:t>vhodná forma kladení otázek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CB7" w:rsidRPr="00B4391A" w:rsidRDefault="005509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B4391A">
              <w:t xml:space="preserve">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CB7" w:rsidRPr="00B4391A" w:rsidRDefault="005509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B4391A">
              <w:t>+-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CB7" w:rsidRPr="00B4391A" w:rsidRDefault="005509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B4391A">
              <w:t xml:space="preserve"> </w:t>
            </w:r>
          </w:p>
        </w:tc>
      </w:tr>
      <w:tr w:rsidR="00086CB7" w:rsidRPr="00B4391A">
        <w:trPr>
          <w:trHeight w:val="480"/>
        </w:trPr>
        <w:tc>
          <w:tcPr>
            <w:tcW w:w="3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CB7" w:rsidRPr="00B4391A" w:rsidRDefault="005509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B4391A">
              <w:t>Motivace žáků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CB7" w:rsidRPr="00B4391A" w:rsidRDefault="005509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B4391A">
              <w:t xml:space="preserve">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CB7" w:rsidRPr="00B4391A" w:rsidRDefault="005509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B4391A">
              <w:t xml:space="preserve"> 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CB7" w:rsidRPr="00B4391A" w:rsidRDefault="005509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B4391A">
              <w:t xml:space="preserve"> </w:t>
            </w:r>
          </w:p>
        </w:tc>
      </w:tr>
      <w:tr w:rsidR="00086CB7" w:rsidRPr="00B4391A">
        <w:trPr>
          <w:trHeight w:val="740"/>
        </w:trPr>
        <w:tc>
          <w:tcPr>
            <w:tcW w:w="3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CB7" w:rsidRPr="00B4391A" w:rsidRDefault="005509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B4391A">
              <w:t>dostatečná aktivita a zájem žáků o výuku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CB7" w:rsidRPr="00B4391A" w:rsidRDefault="005509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B4391A">
              <w:t xml:space="preserve">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CB7" w:rsidRPr="00B4391A" w:rsidRDefault="005509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B4391A">
              <w:t>+-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CB7" w:rsidRPr="00B4391A" w:rsidRDefault="005509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B4391A">
              <w:t xml:space="preserve"> </w:t>
            </w:r>
          </w:p>
        </w:tc>
      </w:tr>
      <w:tr w:rsidR="00086CB7" w:rsidRPr="00B4391A">
        <w:trPr>
          <w:trHeight w:val="740"/>
        </w:trPr>
        <w:tc>
          <w:tcPr>
            <w:tcW w:w="3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CB7" w:rsidRPr="00B4391A" w:rsidRDefault="005509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B4391A">
              <w:t>propojení teorie s praxí (v činnostech žáků)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CB7" w:rsidRPr="00B4391A" w:rsidRDefault="005509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B4391A">
              <w:t xml:space="preserve">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CB7" w:rsidRPr="00B4391A" w:rsidRDefault="005509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B4391A">
              <w:t>+-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CB7" w:rsidRPr="00B4391A" w:rsidRDefault="005509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B4391A">
              <w:t xml:space="preserve"> </w:t>
            </w:r>
          </w:p>
        </w:tc>
      </w:tr>
      <w:tr w:rsidR="00086CB7" w:rsidRPr="00B4391A">
        <w:trPr>
          <w:trHeight w:val="480"/>
        </w:trPr>
        <w:tc>
          <w:tcPr>
            <w:tcW w:w="3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CB7" w:rsidRPr="00B4391A" w:rsidRDefault="005509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B4391A">
              <w:t>využívání zkušeností žáků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CB7" w:rsidRPr="00B4391A" w:rsidRDefault="005509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B4391A">
              <w:t>+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CB7" w:rsidRPr="00B4391A" w:rsidRDefault="005509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B4391A">
              <w:t xml:space="preserve"> 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CB7" w:rsidRPr="00B4391A" w:rsidRDefault="005509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B4391A">
              <w:t xml:space="preserve"> </w:t>
            </w:r>
          </w:p>
        </w:tc>
      </w:tr>
      <w:tr w:rsidR="00086CB7" w:rsidRPr="00B4391A">
        <w:trPr>
          <w:trHeight w:val="480"/>
        </w:trPr>
        <w:tc>
          <w:tcPr>
            <w:tcW w:w="3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CB7" w:rsidRPr="00B4391A" w:rsidRDefault="005509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B4391A">
              <w:t>vliv hodnocení na motivaci žáků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CB7" w:rsidRPr="00B4391A" w:rsidRDefault="005509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B4391A">
              <w:t xml:space="preserve">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CB7" w:rsidRPr="00B4391A" w:rsidRDefault="005509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B4391A">
              <w:t>+-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CB7" w:rsidRPr="00B4391A" w:rsidRDefault="005509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B4391A">
              <w:t xml:space="preserve"> </w:t>
            </w:r>
          </w:p>
        </w:tc>
      </w:tr>
      <w:tr w:rsidR="00086CB7" w:rsidRPr="00B4391A">
        <w:trPr>
          <w:trHeight w:val="740"/>
        </w:trPr>
        <w:tc>
          <w:tcPr>
            <w:tcW w:w="3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CB7" w:rsidRPr="00B4391A" w:rsidRDefault="005509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B4391A">
              <w:t>využívání analýzy chyb ke zvýšení motivace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CB7" w:rsidRPr="00B4391A" w:rsidRDefault="005509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B4391A">
              <w:t>+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CB7" w:rsidRPr="00B4391A" w:rsidRDefault="005509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B4391A">
              <w:t xml:space="preserve"> 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CB7" w:rsidRPr="00B4391A" w:rsidRDefault="005509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B4391A">
              <w:t xml:space="preserve"> </w:t>
            </w:r>
          </w:p>
        </w:tc>
      </w:tr>
      <w:tr w:rsidR="00086CB7" w:rsidRPr="00B4391A">
        <w:trPr>
          <w:trHeight w:val="480"/>
        </w:trPr>
        <w:tc>
          <w:tcPr>
            <w:tcW w:w="3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CB7" w:rsidRPr="00B4391A" w:rsidRDefault="005509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B4391A">
              <w:lastRenderedPageBreak/>
              <w:t>osobní příklad pedagoga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CB7" w:rsidRPr="00B4391A" w:rsidRDefault="005509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B4391A">
              <w:t>+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CB7" w:rsidRPr="00B4391A" w:rsidRDefault="005509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B4391A">
              <w:t xml:space="preserve"> 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CB7" w:rsidRPr="00B4391A" w:rsidRDefault="005509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B4391A">
              <w:t xml:space="preserve"> </w:t>
            </w:r>
          </w:p>
        </w:tc>
      </w:tr>
      <w:tr w:rsidR="00086CB7" w:rsidRPr="00B4391A">
        <w:trPr>
          <w:trHeight w:val="480"/>
        </w:trPr>
        <w:tc>
          <w:tcPr>
            <w:tcW w:w="3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CB7" w:rsidRPr="00B4391A" w:rsidRDefault="005509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B4391A">
              <w:t>Interakce a komunikace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CB7" w:rsidRPr="00B4391A" w:rsidRDefault="005509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B4391A">
              <w:t xml:space="preserve">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CB7" w:rsidRPr="00B4391A" w:rsidRDefault="005509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B4391A">
              <w:t xml:space="preserve"> 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CB7" w:rsidRPr="00B4391A" w:rsidRDefault="005509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B4391A">
              <w:t xml:space="preserve"> </w:t>
            </w:r>
          </w:p>
        </w:tc>
      </w:tr>
      <w:tr w:rsidR="00086CB7" w:rsidRPr="00B4391A">
        <w:trPr>
          <w:trHeight w:val="480"/>
        </w:trPr>
        <w:tc>
          <w:tcPr>
            <w:tcW w:w="3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CB7" w:rsidRPr="00B4391A" w:rsidRDefault="005509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B4391A">
              <w:t>klima třídy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CB7" w:rsidRPr="00B4391A" w:rsidRDefault="005509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B4391A">
              <w:t>+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CB7" w:rsidRPr="00B4391A" w:rsidRDefault="005509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B4391A">
              <w:t xml:space="preserve"> 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CB7" w:rsidRPr="00B4391A" w:rsidRDefault="005509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B4391A">
              <w:t xml:space="preserve"> </w:t>
            </w:r>
          </w:p>
        </w:tc>
      </w:tr>
      <w:tr w:rsidR="00086CB7" w:rsidRPr="00B4391A">
        <w:trPr>
          <w:trHeight w:val="1020"/>
        </w:trPr>
        <w:tc>
          <w:tcPr>
            <w:tcW w:w="3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CB7" w:rsidRPr="00B4391A" w:rsidRDefault="005509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B4391A">
              <w:t>akceptování stanovených pravidel komunikace mezi učitelem a žáky i mezi žáky navzájem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CB7" w:rsidRPr="00B4391A" w:rsidRDefault="005509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B4391A">
              <w:t>+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CB7" w:rsidRPr="00B4391A" w:rsidRDefault="005509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B4391A">
              <w:t xml:space="preserve"> 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CB7" w:rsidRPr="00B4391A" w:rsidRDefault="005509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B4391A">
              <w:t xml:space="preserve"> </w:t>
            </w:r>
          </w:p>
        </w:tc>
      </w:tr>
      <w:tr w:rsidR="00086CB7" w:rsidRPr="00B4391A">
        <w:trPr>
          <w:trHeight w:val="740"/>
        </w:trPr>
        <w:tc>
          <w:tcPr>
            <w:tcW w:w="3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CB7" w:rsidRPr="00B4391A" w:rsidRDefault="005509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B4391A">
              <w:t>možnost vyjadřování vlastního názoru žáka, argumentace, diskuse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CB7" w:rsidRPr="00B4391A" w:rsidRDefault="005509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B4391A">
              <w:t>+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CB7" w:rsidRPr="00B4391A" w:rsidRDefault="005509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B4391A">
              <w:t xml:space="preserve"> 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CB7" w:rsidRPr="00B4391A" w:rsidRDefault="005509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B4391A">
              <w:t xml:space="preserve"> </w:t>
            </w:r>
          </w:p>
        </w:tc>
      </w:tr>
      <w:tr w:rsidR="00086CB7" w:rsidRPr="00B4391A">
        <w:trPr>
          <w:trHeight w:val="740"/>
        </w:trPr>
        <w:tc>
          <w:tcPr>
            <w:tcW w:w="3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CB7" w:rsidRPr="00B4391A" w:rsidRDefault="005509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B4391A">
              <w:t>vzájemné respektování, výchova k toleranci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CB7" w:rsidRPr="00B4391A" w:rsidRDefault="005509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B4391A">
              <w:t>+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CB7" w:rsidRPr="00B4391A" w:rsidRDefault="005509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B4391A">
              <w:t xml:space="preserve"> 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CB7" w:rsidRPr="00B4391A" w:rsidRDefault="005509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B4391A">
              <w:t xml:space="preserve"> </w:t>
            </w:r>
          </w:p>
        </w:tc>
      </w:tr>
      <w:tr w:rsidR="00086CB7" w:rsidRPr="00B4391A">
        <w:trPr>
          <w:trHeight w:val="1560"/>
        </w:trPr>
        <w:tc>
          <w:tcPr>
            <w:tcW w:w="3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CB7" w:rsidRPr="00B4391A" w:rsidRDefault="005509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B4391A">
              <w:t>vyváženost verbálního projevu učitelů a dětí, příležitosti k samostatným řečovým projevům dětí, rozvoj komunikativních dovedností žáků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CB7" w:rsidRPr="00B4391A" w:rsidRDefault="005509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B4391A">
              <w:t xml:space="preserve">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CB7" w:rsidRPr="00B4391A" w:rsidRDefault="005509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B4391A">
              <w:t>+-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CB7" w:rsidRPr="00B4391A" w:rsidRDefault="005509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B4391A">
              <w:t xml:space="preserve"> </w:t>
            </w:r>
          </w:p>
        </w:tc>
      </w:tr>
      <w:tr w:rsidR="00086CB7" w:rsidRPr="00B4391A">
        <w:trPr>
          <w:trHeight w:val="480"/>
        </w:trPr>
        <w:tc>
          <w:tcPr>
            <w:tcW w:w="3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CB7" w:rsidRPr="00B4391A" w:rsidRDefault="005509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B4391A">
              <w:t>Hodnocení žáků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CB7" w:rsidRPr="00B4391A" w:rsidRDefault="005509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B4391A">
              <w:t xml:space="preserve">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CB7" w:rsidRPr="00B4391A" w:rsidRDefault="005509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B4391A">
              <w:t xml:space="preserve"> 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CB7" w:rsidRPr="00B4391A" w:rsidRDefault="005509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B4391A">
              <w:t xml:space="preserve"> </w:t>
            </w:r>
          </w:p>
        </w:tc>
      </w:tr>
      <w:tr w:rsidR="00086CB7" w:rsidRPr="00B4391A">
        <w:trPr>
          <w:trHeight w:val="740"/>
        </w:trPr>
        <w:tc>
          <w:tcPr>
            <w:tcW w:w="3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CB7" w:rsidRPr="00B4391A" w:rsidRDefault="005509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B4391A">
              <w:t>věcnost, konkrétnost a adresnost hodnocení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CB7" w:rsidRPr="00B4391A" w:rsidRDefault="005509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B4391A">
              <w:t>+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CB7" w:rsidRPr="00B4391A" w:rsidRDefault="005509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B4391A">
              <w:t xml:space="preserve"> 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CB7" w:rsidRPr="00B4391A" w:rsidRDefault="005509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B4391A">
              <w:t xml:space="preserve"> </w:t>
            </w:r>
          </w:p>
        </w:tc>
      </w:tr>
      <w:tr w:rsidR="00086CB7" w:rsidRPr="00B4391A">
        <w:trPr>
          <w:trHeight w:val="740"/>
        </w:trPr>
        <w:tc>
          <w:tcPr>
            <w:tcW w:w="3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CB7" w:rsidRPr="00B4391A" w:rsidRDefault="005509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B4391A">
              <w:t>respektování individuálních schopností žáků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CB7" w:rsidRPr="00B4391A" w:rsidRDefault="005509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B4391A">
              <w:t>+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CB7" w:rsidRPr="00B4391A" w:rsidRDefault="005509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B4391A">
              <w:t xml:space="preserve"> 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CB7" w:rsidRPr="00B4391A" w:rsidRDefault="005509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B4391A">
              <w:t xml:space="preserve"> </w:t>
            </w:r>
          </w:p>
        </w:tc>
      </w:tr>
      <w:tr w:rsidR="00086CB7" w:rsidRPr="00B4391A">
        <w:trPr>
          <w:trHeight w:val="740"/>
        </w:trPr>
        <w:tc>
          <w:tcPr>
            <w:tcW w:w="3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CB7" w:rsidRPr="00B4391A" w:rsidRDefault="005509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B4391A">
              <w:t>využívání vzájemného hodnocení a sebehodnocení žáků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CB7" w:rsidRPr="00B4391A" w:rsidRDefault="005509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B4391A">
              <w:t xml:space="preserve">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CB7" w:rsidRPr="00B4391A" w:rsidRDefault="005509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B4391A">
              <w:t>+-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CB7" w:rsidRPr="00B4391A" w:rsidRDefault="005509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B4391A">
              <w:t xml:space="preserve"> </w:t>
            </w:r>
          </w:p>
        </w:tc>
      </w:tr>
      <w:tr w:rsidR="00086CB7" w:rsidRPr="00B4391A">
        <w:trPr>
          <w:trHeight w:val="480"/>
        </w:trPr>
        <w:tc>
          <w:tcPr>
            <w:tcW w:w="3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CB7" w:rsidRPr="00B4391A" w:rsidRDefault="005509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B4391A">
              <w:t>ocenění pokroku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CB7" w:rsidRPr="00B4391A" w:rsidRDefault="005509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B4391A">
              <w:t>+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CB7" w:rsidRPr="00B4391A" w:rsidRDefault="005509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B4391A">
              <w:t xml:space="preserve"> 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CB7" w:rsidRPr="00B4391A" w:rsidRDefault="005509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B4391A">
              <w:t xml:space="preserve"> </w:t>
            </w:r>
          </w:p>
        </w:tc>
      </w:tr>
      <w:tr w:rsidR="00086CB7" w:rsidRPr="00B4391A">
        <w:trPr>
          <w:trHeight w:val="480"/>
        </w:trPr>
        <w:tc>
          <w:tcPr>
            <w:tcW w:w="3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CB7" w:rsidRPr="00B4391A" w:rsidRDefault="005509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B4391A">
              <w:t>zdůvodnění hodnocení žáků učitelem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CB7" w:rsidRPr="00B4391A" w:rsidRDefault="005509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B4391A">
              <w:t>+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CB7" w:rsidRPr="00B4391A" w:rsidRDefault="005509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B4391A">
              <w:t xml:space="preserve"> 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CB7" w:rsidRPr="00B4391A" w:rsidRDefault="005509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B4391A">
              <w:t xml:space="preserve"> </w:t>
            </w:r>
          </w:p>
        </w:tc>
      </w:tr>
      <w:tr w:rsidR="00086CB7" w:rsidRPr="00B4391A">
        <w:trPr>
          <w:trHeight w:val="740"/>
        </w:trPr>
        <w:tc>
          <w:tcPr>
            <w:tcW w:w="3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CB7" w:rsidRPr="00B4391A" w:rsidRDefault="005509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B4391A">
              <w:t>vhodnost využitých metod hodnocení žáků učitelem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CB7" w:rsidRPr="00B4391A" w:rsidRDefault="005509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B4391A">
              <w:t>+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CB7" w:rsidRPr="00B4391A" w:rsidRDefault="005509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B4391A">
              <w:t xml:space="preserve"> 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CB7" w:rsidRPr="00B4391A" w:rsidRDefault="005509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B4391A">
              <w:t xml:space="preserve"> </w:t>
            </w:r>
          </w:p>
        </w:tc>
      </w:tr>
      <w:tr w:rsidR="00086CB7" w:rsidRPr="00B4391A">
        <w:trPr>
          <w:trHeight w:val="480"/>
        </w:trPr>
        <w:tc>
          <w:tcPr>
            <w:tcW w:w="3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CB7" w:rsidRPr="00B4391A" w:rsidRDefault="005509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B4391A">
              <w:t>využití klasifikačního řádu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CB7" w:rsidRPr="00B4391A" w:rsidRDefault="005509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B4391A">
              <w:t>+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CB7" w:rsidRPr="00B4391A" w:rsidRDefault="005509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B4391A">
              <w:t xml:space="preserve"> 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CB7" w:rsidRPr="00B4391A" w:rsidRDefault="005509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B4391A">
              <w:t xml:space="preserve"> </w:t>
            </w:r>
          </w:p>
        </w:tc>
      </w:tr>
    </w:tbl>
    <w:p w:rsidR="00086CB7" w:rsidRPr="00B4391A" w:rsidRDefault="00086CB7"/>
    <w:p w:rsidR="00086CB7" w:rsidRPr="00B4391A" w:rsidRDefault="00086CB7"/>
    <w:p w:rsidR="00086CB7" w:rsidRPr="00B4391A" w:rsidRDefault="00550921">
      <w:pPr>
        <w:rPr>
          <w:b/>
          <w:i/>
        </w:rPr>
      </w:pPr>
      <w:r w:rsidRPr="00B4391A">
        <w:rPr>
          <w:b/>
          <w:i/>
        </w:rPr>
        <w:lastRenderedPageBreak/>
        <w:t>6.3 Úroveň klíčových kompetencí žáků</w:t>
      </w:r>
    </w:p>
    <w:p w:rsidR="00086CB7" w:rsidRPr="00B4391A" w:rsidRDefault="00086CB7"/>
    <w:tbl>
      <w:tblPr>
        <w:tblStyle w:val="affffffffffd"/>
        <w:tblW w:w="92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48"/>
        <w:gridCol w:w="1440"/>
        <w:gridCol w:w="1260"/>
        <w:gridCol w:w="1440"/>
      </w:tblGrid>
      <w:tr w:rsidR="00086CB7" w:rsidRPr="00B4391A">
        <w:trPr>
          <w:trHeight w:val="520"/>
        </w:trPr>
        <w:tc>
          <w:tcPr>
            <w:tcW w:w="5148" w:type="dxa"/>
            <w:shd w:val="clear" w:color="auto" w:fill="E0E0E0"/>
          </w:tcPr>
          <w:p w:rsidR="00086CB7" w:rsidRPr="00B4391A" w:rsidRDefault="00550921">
            <w:pPr>
              <w:rPr>
                <w:b/>
              </w:rPr>
            </w:pPr>
            <w:r w:rsidRPr="00B4391A">
              <w:rPr>
                <w:b/>
              </w:rPr>
              <w:t>Úroveň klíčových kompetencí žáků</w:t>
            </w:r>
          </w:p>
          <w:p w:rsidR="00086CB7" w:rsidRPr="00B4391A" w:rsidRDefault="00550921">
            <w:pPr>
              <w:rPr>
                <w:b/>
              </w:rPr>
            </w:pPr>
            <w:r w:rsidRPr="00B4391A">
              <w:rPr>
                <w:b/>
              </w:rPr>
              <w:t>(na konci základního vzdělávání)</w:t>
            </w:r>
          </w:p>
        </w:tc>
        <w:tc>
          <w:tcPr>
            <w:tcW w:w="1440" w:type="dxa"/>
            <w:shd w:val="clear" w:color="auto" w:fill="E0E0E0"/>
          </w:tcPr>
          <w:p w:rsidR="00086CB7" w:rsidRPr="00B4391A" w:rsidRDefault="00550921">
            <w:pPr>
              <w:rPr>
                <w:b/>
              </w:rPr>
            </w:pPr>
            <w:r w:rsidRPr="00B4391A">
              <w:rPr>
                <w:b/>
              </w:rPr>
              <w:t>vysoká</w:t>
            </w:r>
          </w:p>
        </w:tc>
        <w:tc>
          <w:tcPr>
            <w:tcW w:w="1260" w:type="dxa"/>
            <w:shd w:val="clear" w:color="auto" w:fill="E0E0E0"/>
          </w:tcPr>
          <w:p w:rsidR="00086CB7" w:rsidRPr="00B4391A" w:rsidRDefault="00550921">
            <w:pPr>
              <w:rPr>
                <w:b/>
              </w:rPr>
            </w:pPr>
            <w:r w:rsidRPr="00B4391A">
              <w:rPr>
                <w:b/>
              </w:rPr>
              <w:t>střední</w:t>
            </w:r>
          </w:p>
        </w:tc>
        <w:tc>
          <w:tcPr>
            <w:tcW w:w="1440" w:type="dxa"/>
            <w:shd w:val="clear" w:color="auto" w:fill="E0E0E0"/>
          </w:tcPr>
          <w:p w:rsidR="00086CB7" w:rsidRPr="00B4391A" w:rsidRDefault="00550921">
            <w:pPr>
              <w:rPr>
                <w:b/>
              </w:rPr>
            </w:pPr>
            <w:r w:rsidRPr="00B4391A">
              <w:rPr>
                <w:b/>
              </w:rPr>
              <w:t>nízká</w:t>
            </w:r>
          </w:p>
        </w:tc>
      </w:tr>
      <w:tr w:rsidR="00086CB7" w:rsidRPr="00B4391A">
        <w:tc>
          <w:tcPr>
            <w:tcW w:w="5148" w:type="dxa"/>
            <w:shd w:val="clear" w:color="auto" w:fill="E0E0E0"/>
          </w:tcPr>
          <w:p w:rsidR="00086CB7" w:rsidRPr="00B4391A" w:rsidRDefault="00550921">
            <w:pPr>
              <w:rPr>
                <w:b/>
              </w:rPr>
            </w:pPr>
            <w:r w:rsidRPr="00B4391A">
              <w:rPr>
                <w:b/>
              </w:rPr>
              <w:t>1. Kompetence k učení</w:t>
            </w:r>
          </w:p>
        </w:tc>
        <w:tc>
          <w:tcPr>
            <w:tcW w:w="1440" w:type="dxa"/>
            <w:shd w:val="clear" w:color="auto" w:fill="E0E0E0"/>
          </w:tcPr>
          <w:p w:rsidR="00086CB7" w:rsidRPr="00B4391A" w:rsidRDefault="00086CB7">
            <w:pPr>
              <w:rPr>
                <w:b/>
              </w:rPr>
            </w:pPr>
          </w:p>
        </w:tc>
        <w:tc>
          <w:tcPr>
            <w:tcW w:w="1260" w:type="dxa"/>
            <w:shd w:val="clear" w:color="auto" w:fill="E0E0E0"/>
          </w:tcPr>
          <w:p w:rsidR="00086CB7" w:rsidRPr="00B4391A" w:rsidRDefault="00086CB7">
            <w:pPr>
              <w:rPr>
                <w:b/>
              </w:rPr>
            </w:pPr>
          </w:p>
        </w:tc>
        <w:tc>
          <w:tcPr>
            <w:tcW w:w="1440" w:type="dxa"/>
            <w:shd w:val="clear" w:color="auto" w:fill="E0E0E0"/>
          </w:tcPr>
          <w:p w:rsidR="00086CB7" w:rsidRPr="00B4391A" w:rsidRDefault="00086CB7">
            <w:pPr>
              <w:rPr>
                <w:b/>
              </w:rPr>
            </w:pPr>
          </w:p>
        </w:tc>
      </w:tr>
      <w:tr w:rsidR="00086CB7" w:rsidRPr="00B4391A">
        <w:tc>
          <w:tcPr>
            <w:tcW w:w="5148" w:type="dxa"/>
          </w:tcPr>
          <w:p w:rsidR="00086CB7" w:rsidRPr="00B4391A" w:rsidRDefault="00550921">
            <w:r w:rsidRPr="00B4391A">
              <w:t>vybírá a využívá pro efektivní učení vhodné způsoby, metody a strategie, plánuje, organizuje a řídí vlastní učení, projevuje ochotu věnovat se dalšímu studiu a celoživotnímu učení</w:t>
            </w:r>
          </w:p>
        </w:tc>
        <w:tc>
          <w:tcPr>
            <w:tcW w:w="1440" w:type="dxa"/>
          </w:tcPr>
          <w:p w:rsidR="00086CB7" w:rsidRPr="00B4391A" w:rsidRDefault="00086CB7"/>
        </w:tc>
        <w:tc>
          <w:tcPr>
            <w:tcW w:w="1260" w:type="dxa"/>
          </w:tcPr>
          <w:p w:rsidR="00086CB7" w:rsidRPr="00B4391A" w:rsidRDefault="00550921">
            <w:r w:rsidRPr="00B4391A">
              <w:t>+-</w:t>
            </w:r>
          </w:p>
        </w:tc>
        <w:tc>
          <w:tcPr>
            <w:tcW w:w="1440" w:type="dxa"/>
          </w:tcPr>
          <w:p w:rsidR="00086CB7" w:rsidRPr="00B4391A" w:rsidRDefault="00086CB7"/>
        </w:tc>
      </w:tr>
      <w:tr w:rsidR="00086CB7" w:rsidRPr="00B4391A">
        <w:tc>
          <w:tcPr>
            <w:tcW w:w="5148" w:type="dxa"/>
          </w:tcPr>
          <w:p w:rsidR="00086CB7" w:rsidRPr="00B4391A" w:rsidRDefault="00550921">
            <w:r w:rsidRPr="00B4391A">
              <w:t>vyhledává a třídí informace a na základě jejich pochopení, propojení a systematizace je efektivně využívá v procesu učení, tvůrčích činnostech a praktickém životě</w:t>
            </w:r>
          </w:p>
        </w:tc>
        <w:tc>
          <w:tcPr>
            <w:tcW w:w="1440" w:type="dxa"/>
          </w:tcPr>
          <w:p w:rsidR="00086CB7" w:rsidRPr="00B4391A" w:rsidRDefault="00086CB7"/>
        </w:tc>
        <w:tc>
          <w:tcPr>
            <w:tcW w:w="1260" w:type="dxa"/>
          </w:tcPr>
          <w:p w:rsidR="00086CB7" w:rsidRPr="00B4391A" w:rsidRDefault="00550921">
            <w:r w:rsidRPr="00B4391A">
              <w:t>+-</w:t>
            </w:r>
          </w:p>
        </w:tc>
        <w:tc>
          <w:tcPr>
            <w:tcW w:w="1440" w:type="dxa"/>
          </w:tcPr>
          <w:p w:rsidR="00086CB7" w:rsidRPr="00B4391A" w:rsidRDefault="00086CB7"/>
        </w:tc>
      </w:tr>
      <w:tr w:rsidR="00086CB7" w:rsidRPr="00B4391A">
        <w:tc>
          <w:tcPr>
            <w:tcW w:w="5148" w:type="dxa"/>
          </w:tcPr>
          <w:p w:rsidR="00086CB7" w:rsidRPr="00B4391A" w:rsidRDefault="00550921">
            <w:r w:rsidRPr="00B4391A">
              <w:t>operuje s obecně užívanými termíny, znaky a symboly, uvádí věci do souvislostí, propojuje do širších celků poznatky z různých vzdělávacích oblastí a na základě toho si vytváří komplexnější pohled na matematické, přírodní, společenské a kulturní jevy</w:t>
            </w:r>
          </w:p>
        </w:tc>
        <w:tc>
          <w:tcPr>
            <w:tcW w:w="1440" w:type="dxa"/>
          </w:tcPr>
          <w:p w:rsidR="00086CB7" w:rsidRPr="00B4391A" w:rsidRDefault="00550921">
            <w:r w:rsidRPr="00B4391A">
              <w:t>+</w:t>
            </w:r>
          </w:p>
        </w:tc>
        <w:tc>
          <w:tcPr>
            <w:tcW w:w="1260" w:type="dxa"/>
          </w:tcPr>
          <w:p w:rsidR="00086CB7" w:rsidRPr="00B4391A" w:rsidRDefault="00086CB7"/>
        </w:tc>
        <w:tc>
          <w:tcPr>
            <w:tcW w:w="1440" w:type="dxa"/>
          </w:tcPr>
          <w:p w:rsidR="00086CB7" w:rsidRPr="00B4391A" w:rsidRDefault="00086CB7"/>
        </w:tc>
      </w:tr>
      <w:tr w:rsidR="00086CB7" w:rsidRPr="00B4391A">
        <w:tc>
          <w:tcPr>
            <w:tcW w:w="5148" w:type="dxa"/>
          </w:tcPr>
          <w:p w:rsidR="00086CB7" w:rsidRPr="00B4391A" w:rsidRDefault="00550921">
            <w:r w:rsidRPr="00B4391A">
              <w:t>samostatně pozoruje a experimentuje, získané výsledky porovnává, kriticky posuzuje a vyvozuje z nich závěry pro využití v budoucnosti</w:t>
            </w:r>
          </w:p>
        </w:tc>
        <w:tc>
          <w:tcPr>
            <w:tcW w:w="1440" w:type="dxa"/>
          </w:tcPr>
          <w:p w:rsidR="00086CB7" w:rsidRPr="00B4391A" w:rsidRDefault="00086CB7"/>
        </w:tc>
        <w:tc>
          <w:tcPr>
            <w:tcW w:w="1260" w:type="dxa"/>
          </w:tcPr>
          <w:p w:rsidR="00086CB7" w:rsidRPr="00B4391A" w:rsidRDefault="00550921">
            <w:r w:rsidRPr="00B4391A">
              <w:t>+-</w:t>
            </w:r>
          </w:p>
        </w:tc>
        <w:tc>
          <w:tcPr>
            <w:tcW w:w="1440" w:type="dxa"/>
          </w:tcPr>
          <w:p w:rsidR="00086CB7" w:rsidRPr="00B4391A" w:rsidRDefault="00086CB7"/>
        </w:tc>
      </w:tr>
      <w:tr w:rsidR="00086CB7" w:rsidRPr="00B4391A">
        <w:tc>
          <w:tcPr>
            <w:tcW w:w="5148" w:type="dxa"/>
            <w:tcBorders>
              <w:bottom w:val="single" w:sz="4" w:space="0" w:color="000000"/>
            </w:tcBorders>
          </w:tcPr>
          <w:p w:rsidR="00086CB7" w:rsidRPr="00B4391A" w:rsidRDefault="00550921">
            <w:r w:rsidRPr="00B4391A">
              <w:t>poznává smysl a cíl učení, má pozitivní vztah k učení, posoudí vlastní pokrok a určí překážky či problémy bránící učení, naplánuje si, jakým způsobem by mohl své učení zdokonalit, kriticky zhodnotí výsledky svého učení a diskutuje o nich</w:t>
            </w:r>
          </w:p>
        </w:tc>
        <w:tc>
          <w:tcPr>
            <w:tcW w:w="1440" w:type="dxa"/>
            <w:tcBorders>
              <w:bottom w:val="single" w:sz="4" w:space="0" w:color="000000"/>
            </w:tcBorders>
          </w:tcPr>
          <w:p w:rsidR="00086CB7" w:rsidRPr="00B4391A" w:rsidRDefault="00086CB7"/>
        </w:tc>
        <w:tc>
          <w:tcPr>
            <w:tcW w:w="1260" w:type="dxa"/>
            <w:tcBorders>
              <w:bottom w:val="single" w:sz="4" w:space="0" w:color="000000"/>
            </w:tcBorders>
          </w:tcPr>
          <w:p w:rsidR="00086CB7" w:rsidRPr="00B4391A" w:rsidRDefault="00550921">
            <w:r w:rsidRPr="00B4391A">
              <w:t>+-</w:t>
            </w:r>
          </w:p>
        </w:tc>
        <w:tc>
          <w:tcPr>
            <w:tcW w:w="1440" w:type="dxa"/>
            <w:tcBorders>
              <w:bottom w:val="single" w:sz="4" w:space="0" w:color="000000"/>
            </w:tcBorders>
          </w:tcPr>
          <w:p w:rsidR="00086CB7" w:rsidRPr="00B4391A" w:rsidRDefault="00086CB7"/>
        </w:tc>
      </w:tr>
      <w:tr w:rsidR="00086CB7" w:rsidRPr="00B4391A">
        <w:tc>
          <w:tcPr>
            <w:tcW w:w="5148" w:type="dxa"/>
            <w:shd w:val="clear" w:color="auto" w:fill="E0E0E0"/>
          </w:tcPr>
          <w:p w:rsidR="00086CB7" w:rsidRPr="00B4391A" w:rsidRDefault="00550921">
            <w:pPr>
              <w:rPr>
                <w:b/>
              </w:rPr>
            </w:pPr>
            <w:r w:rsidRPr="00B4391A">
              <w:rPr>
                <w:b/>
              </w:rPr>
              <w:t>2. Kompetence k řešení problémů</w:t>
            </w:r>
          </w:p>
        </w:tc>
        <w:tc>
          <w:tcPr>
            <w:tcW w:w="1440" w:type="dxa"/>
            <w:shd w:val="clear" w:color="auto" w:fill="E0E0E0"/>
          </w:tcPr>
          <w:p w:rsidR="00086CB7" w:rsidRPr="00B4391A" w:rsidRDefault="00086CB7">
            <w:pPr>
              <w:rPr>
                <w:b/>
              </w:rPr>
            </w:pPr>
          </w:p>
        </w:tc>
        <w:tc>
          <w:tcPr>
            <w:tcW w:w="1260" w:type="dxa"/>
            <w:shd w:val="clear" w:color="auto" w:fill="E0E0E0"/>
          </w:tcPr>
          <w:p w:rsidR="00086CB7" w:rsidRPr="00B4391A" w:rsidRDefault="00086CB7">
            <w:pPr>
              <w:rPr>
                <w:b/>
              </w:rPr>
            </w:pPr>
          </w:p>
        </w:tc>
        <w:tc>
          <w:tcPr>
            <w:tcW w:w="1440" w:type="dxa"/>
            <w:shd w:val="clear" w:color="auto" w:fill="E0E0E0"/>
          </w:tcPr>
          <w:p w:rsidR="00086CB7" w:rsidRPr="00B4391A" w:rsidRDefault="00086CB7">
            <w:pPr>
              <w:rPr>
                <w:b/>
              </w:rPr>
            </w:pPr>
          </w:p>
        </w:tc>
      </w:tr>
      <w:tr w:rsidR="00086CB7" w:rsidRPr="00B4391A">
        <w:tc>
          <w:tcPr>
            <w:tcW w:w="5148" w:type="dxa"/>
          </w:tcPr>
          <w:p w:rsidR="00086CB7" w:rsidRPr="00B4391A" w:rsidRDefault="00550921">
            <w:r w:rsidRPr="00B4391A">
              <w:t xml:space="preserve">vnímá nejrůznější problémové situace ve škole i mimo ni, rozpozná a pochopí problém, přemýšlí o nesrovnalostech a jejich příčinách, promyslí a naplánuje způsob řešení problémů a využívá k tomu vlastního úsudku a zkušeností </w:t>
            </w:r>
          </w:p>
        </w:tc>
        <w:tc>
          <w:tcPr>
            <w:tcW w:w="1440" w:type="dxa"/>
          </w:tcPr>
          <w:p w:rsidR="00086CB7" w:rsidRPr="00B4391A" w:rsidRDefault="00550921">
            <w:r w:rsidRPr="00B4391A">
              <w:t>+</w:t>
            </w:r>
          </w:p>
        </w:tc>
        <w:tc>
          <w:tcPr>
            <w:tcW w:w="1260" w:type="dxa"/>
          </w:tcPr>
          <w:p w:rsidR="00086CB7" w:rsidRPr="00B4391A" w:rsidRDefault="00086CB7"/>
        </w:tc>
        <w:tc>
          <w:tcPr>
            <w:tcW w:w="1440" w:type="dxa"/>
          </w:tcPr>
          <w:p w:rsidR="00086CB7" w:rsidRPr="00B4391A" w:rsidRDefault="00086CB7"/>
        </w:tc>
      </w:tr>
      <w:tr w:rsidR="00086CB7" w:rsidRPr="00B4391A">
        <w:tc>
          <w:tcPr>
            <w:tcW w:w="5148" w:type="dxa"/>
          </w:tcPr>
          <w:p w:rsidR="00086CB7" w:rsidRPr="00B4391A" w:rsidRDefault="00550921">
            <w:r w:rsidRPr="00B4391A">
              <w:t>vyhledá informace vhodné k řešení problému, nachází jejich shodné, podobné a odlišné znaky, využívá získané vědomosti a dovednosti k objevování různých variant řešení, nenechá se odradit případným nezdarem a vytrvale hledá konečné řešení problému</w:t>
            </w:r>
          </w:p>
        </w:tc>
        <w:tc>
          <w:tcPr>
            <w:tcW w:w="1440" w:type="dxa"/>
          </w:tcPr>
          <w:p w:rsidR="00086CB7" w:rsidRPr="00B4391A" w:rsidRDefault="00086CB7"/>
        </w:tc>
        <w:tc>
          <w:tcPr>
            <w:tcW w:w="1260" w:type="dxa"/>
          </w:tcPr>
          <w:p w:rsidR="00086CB7" w:rsidRPr="00B4391A" w:rsidRDefault="00550921">
            <w:r w:rsidRPr="00B4391A">
              <w:t>+-</w:t>
            </w:r>
          </w:p>
        </w:tc>
        <w:tc>
          <w:tcPr>
            <w:tcW w:w="1440" w:type="dxa"/>
          </w:tcPr>
          <w:p w:rsidR="00086CB7" w:rsidRPr="00B4391A" w:rsidRDefault="00086CB7"/>
        </w:tc>
      </w:tr>
      <w:tr w:rsidR="00086CB7" w:rsidRPr="00B4391A">
        <w:tc>
          <w:tcPr>
            <w:tcW w:w="5148" w:type="dxa"/>
          </w:tcPr>
          <w:p w:rsidR="00086CB7" w:rsidRPr="00B4391A" w:rsidRDefault="00550921">
            <w:r w:rsidRPr="00B4391A">
              <w:t>samostatně řeší problémy; volí vhodné způsoby řešení; užívá při řešení problémů logické, matematické a empirické postupy</w:t>
            </w:r>
          </w:p>
        </w:tc>
        <w:tc>
          <w:tcPr>
            <w:tcW w:w="1440" w:type="dxa"/>
          </w:tcPr>
          <w:p w:rsidR="00086CB7" w:rsidRPr="00B4391A" w:rsidRDefault="00086CB7"/>
        </w:tc>
        <w:tc>
          <w:tcPr>
            <w:tcW w:w="1260" w:type="dxa"/>
          </w:tcPr>
          <w:p w:rsidR="00086CB7" w:rsidRPr="00B4391A" w:rsidRDefault="00550921">
            <w:r w:rsidRPr="00B4391A">
              <w:t>+-</w:t>
            </w:r>
          </w:p>
        </w:tc>
        <w:tc>
          <w:tcPr>
            <w:tcW w:w="1440" w:type="dxa"/>
          </w:tcPr>
          <w:p w:rsidR="00086CB7" w:rsidRPr="00B4391A" w:rsidRDefault="00086CB7"/>
        </w:tc>
      </w:tr>
      <w:tr w:rsidR="00086CB7" w:rsidRPr="00B4391A">
        <w:tc>
          <w:tcPr>
            <w:tcW w:w="5148" w:type="dxa"/>
          </w:tcPr>
          <w:p w:rsidR="00086CB7" w:rsidRPr="00B4391A" w:rsidRDefault="00550921">
            <w:r w:rsidRPr="00B4391A">
              <w:t xml:space="preserve">ověřuje prakticky správnost řešení problémů a osvědčené postupy aplikuje při řešení obdobných </w:t>
            </w:r>
            <w:r w:rsidRPr="00B4391A">
              <w:lastRenderedPageBreak/>
              <w:t>nebo nových problémových situací, sleduje vlastní pokrok při zdolávání problémů</w:t>
            </w:r>
          </w:p>
        </w:tc>
        <w:tc>
          <w:tcPr>
            <w:tcW w:w="1440" w:type="dxa"/>
          </w:tcPr>
          <w:p w:rsidR="00086CB7" w:rsidRPr="00B4391A" w:rsidRDefault="00086CB7"/>
        </w:tc>
        <w:tc>
          <w:tcPr>
            <w:tcW w:w="1260" w:type="dxa"/>
          </w:tcPr>
          <w:p w:rsidR="00086CB7" w:rsidRPr="00B4391A" w:rsidRDefault="00550921">
            <w:r w:rsidRPr="00B4391A">
              <w:t>+-</w:t>
            </w:r>
          </w:p>
        </w:tc>
        <w:tc>
          <w:tcPr>
            <w:tcW w:w="1440" w:type="dxa"/>
          </w:tcPr>
          <w:p w:rsidR="00086CB7" w:rsidRPr="00B4391A" w:rsidRDefault="00086CB7"/>
        </w:tc>
      </w:tr>
      <w:tr w:rsidR="00086CB7" w:rsidRPr="00B4391A">
        <w:tc>
          <w:tcPr>
            <w:tcW w:w="5148" w:type="dxa"/>
            <w:tcBorders>
              <w:bottom w:val="single" w:sz="4" w:space="0" w:color="000000"/>
            </w:tcBorders>
          </w:tcPr>
          <w:p w:rsidR="00086CB7" w:rsidRPr="00B4391A" w:rsidRDefault="00550921">
            <w:r w:rsidRPr="00B4391A">
              <w:t>kriticky myslí, činí uvážlivá rozhodnutí, je schopen je obhájit, uvědomuje si zodpovědnost za svá rozhodnutí a výsledky svých činů zhodnotí</w:t>
            </w:r>
          </w:p>
        </w:tc>
        <w:tc>
          <w:tcPr>
            <w:tcW w:w="1440" w:type="dxa"/>
            <w:tcBorders>
              <w:bottom w:val="single" w:sz="4" w:space="0" w:color="000000"/>
            </w:tcBorders>
          </w:tcPr>
          <w:p w:rsidR="00086CB7" w:rsidRPr="00B4391A" w:rsidRDefault="00550921">
            <w:r w:rsidRPr="00B4391A">
              <w:t>+</w:t>
            </w:r>
          </w:p>
        </w:tc>
        <w:tc>
          <w:tcPr>
            <w:tcW w:w="1260" w:type="dxa"/>
            <w:tcBorders>
              <w:bottom w:val="single" w:sz="4" w:space="0" w:color="000000"/>
            </w:tcBorders>
          </w:tcPr>
          <w:p w:rsidR="00086CB7" w:rsidRPr="00B4391A" w:rsidRDefault="00086CB7"/>
        </w:tc>
        <w:tc>
          <w:tcPr>
            <w:tcW w:w="1440" w:type="dxa"/>
            <w:tcBorders>
              <w:bottom w:val="single" w:sz="4" w:space="0" w:color="000000"/>
            </w:tcBorders>
          </w:tcPr>
          <w:p w:rsidR="00086CB7" w:rsidRPr="00B4391A" w:rsidRDefault="00086CB7"/>
        </w:tc>
      </w:tr>
      <w:tr w:rsidR="00086CB7" w:rsidRPr="00B4391A">
        <w:tc>
          <w:tcPr>
            <w:tcW w:w="5148" w:type="dxa"/>
            <w:shd w:val="clear" w:color="auto" w:fill="E0E0E0"/>
          </w:tcPr>
          <w:p w:rsidR="00086CB7" w:rsidRPr="00B4391A" w:rsidRDefault="00550921">
            <w:pPr>
              <w:rPr>
                <w:b/>
              </w:rPr>
            </w:pPr>
            <w:r w:rsidRPr="00B4391A">
              <w:rPr>
                <w:b/>
              </w:rPr>
              <w:t xml:space="preserve">3. Kompetence komunikativní </w:t>
            </w:r>
          </w:p>
        </w:tc>
        <w:tc>
          <w:tcPr>
            <w:tcW w:w="1440" w:type="dxa"/>
            <w:shd w:val="clear" w:color="auto" w:fill="E0E0E0"/>
          </w:tcPr>
          <w:p w:rsidR="00086CB7" w:rsidRPr="00B4391A" w:rsidRDefault="00086CB7">
            <w:pPr>
              <w:rPr>
                <w:b/>
              </w:rPr>
            </w:pPr>
          </w:p>
        </w:tc>
        <w:tc>
          <w:tcPr>
            <w:tcW w:w="1260" w:type="dxa"/>
            <w:shd w:val="clear" w:color="auto" w:fill="E0E0E0"/>
          </w:tcPr>
          <w:p w:rsidR="00086CB7" w:rsidRPr="00B4391A" w:rsidRDefault="00086CB7">
            <w:pPr>
              <w:rPr>
                <w:b/>
              </w:rPr>
            </w:pPr>
          </w:p>
        </w:tc>
        <w:tc>
          <w:tcPr>
            <w:tcW w:w="1440" w:type="dxa"/>
            <w:shd w:val="clear" w:color="auto" w:fill="E0E0E0"/>
          </w:tcPr>
          <w:p w:rsidR="00086CB7" w:rsidRPr="00B4391A" w:rsidRDefault="00086CB7">
            <w:pPr>
              <w:rPr>
                <w:b/>
              </w:rPr>
            </w:pPr>
          </w:p>
        </w:tc>
      </w:tr>
      <w:tr w:rsidR="00086CB7" w:rsidRPr="00B4391A">
        <w:tc>
          <w:tcPr>
            <w:tcW w:w="5148" w:type="dxa"/>
          </w:tcPr>
          <w:p w:rsidR="00086CB7" w:rsidRPr="00B4391A" w:rsidRDefault="00550921">
            <w:r w:rsidRPr="00B4391A">
              <w:t>formuluje a vyjadřuje své myšlenky a názory v logickém sledu, vyjadřuje se výstižně, souvisle a kultivovaně v písemném i ústním projevu</w:t>
            </w:r>
          </w:p>
        </w:tc>
        <w:tc>
          <w:tcPr>
            <w:tcW w:w="1440" w:type="dxa"/>
          </w:tcPr>
          <w:p w:rsidR="00086CB7" w:rsidRPr="00B4391A" w:rsidRDefault="00086CB7"/>
        </w:tc>
        <w:tc>
          <w:tcPr>
            <w:tcW w:w="1260" w:type="dxa"/>
          </w:tcPr>
          <w:p w:rsidR="00086CB7" w:rsidRPr="00B4391A" w:rsidRDefault="00550921">
            <w:r w:rsidRPr="00B4391A">
              <w:t>+-</w:t>
            </w:r>
          </w:p>
        </w:tc>
        <w:tc>
          <w:tcPr>
            <w:tcW w:w="1440" w:type="dxa"/>
          </w:tcPr>
          <w:p w:rsidR="00086CB7" w:rsidRPr="00B4391A" w:rsidRDefault="00086CB7"/>
        </w:tc>
      </w:tr>
      <w:tr w:rsidR="00086CB7" w:rsidRPr="00B4391A">
        <w:tc>
          <w:tcPr>
            <w:tcW w:w="5148" w:type="dxa"/>
          </w:tcPr>
          <w:p w:rsidR="00086CB7" w:rsidRPr="00B4391A" w:rsidRDefault="00550921">
            <w:r w:rsidRPr="00B4391A">
              <w:t>naslouchá promluvám druhých lidí, porozumí jim, vhodně na ně reaguje, účinně se zapojuje do diskuse, obhajuje svůj názor a vhodně argumentuje</w:t>
            </w:r>
          </w:p>
        </w:tc>
        <w:tc>
          <w:tcPr>
            <w:tcW w:w="1440" w:type="dxa"/>
          </w:tcPr>
          <w:p w:rsidR="00086CB7" w:rsidRPr="00B4391A" w:rsidRDefault="00086CB7"/>
        </w:tc>
        <w:tc>
          <w:tcPr>
            <w:tcW w:w="1260" w:type="dxa"/>
          </w:tcPr>
          <w:p w:rsidR="00086CB7" w:rsidRPr="00B4391A" w:rsidRDefault="00550921">
            <w:r w:rsidRPr="00B4391A">
              <w:t>+-</w:t>
            </w:r>
          </w:p>
        </w:tc>
        <w:tc>
          <w:tcPr>
            <w:tcW w:w="1440" w:type="dxa"/>
          </w:tcPr>
          <w:p w:rsidR="00086CB7" w:rsidRPr="00B4391A" w:rsidRDefault="00086CB7"/>
        </w:tc>
      </w:tr>
      <w:tr w:rsidR="00086CB7" w:rsidRPr="00B4391A">
        <w:tc>
          <w:tcPr>
            <w:tcW w:w="5148" w:type="dxa"/>
          </w:tcPr>
          <w:p w:rsidR="00086CB7" w:rsidRPr="00B4391A" w:rsidRDefault="00550921">
            <w:r w:rsidRPr="00B4391A">
              <w:t>rozumí různým typům textů a záznamů, obrazových materiálů, běžně užívaných gest, zvuků a jiných informačních a komunikačních prostředků, přemýšlí o nich, reaguje na ně a tvořivě je využívá ke svému rozvoji a k aktivnímu zapojení se do společenského dění</w:t>
            </w:r>
          </w:p>
        </w:tc>
        <w:tc>
          <w:tcPr>
            <w:tcW w:w="1440" w:type="dxa"/>
          </w:tcPr>
          <w:p w:rsidR="00086CB7" w:rsidRPr="00B4391A" w:rsidRDefault="00086CB7"/>
        </w:tc>
        <w:tc>
          <w:tcPr>
            <w:tcW w:w="1260" w:type="dxa"/>
          </w:tcPr>
          <w:p w:rsidR="00086CB7" w:rsidRPr="00B4391A" w:rsidRDefault="00550921">
            <w:r w:rsidRPr="00B4391A">
              <w:t>+-</w:t>
            </w:r>
          </w:p>
        </w:tc>
        <w:tc>
          <w:tcPr>
            <w:tcW w:w="1440" w:type="dxa"/>
          </w:tcPr>
          <w:p w:rsidR="00086CB7" w:rsidRPr="00B4391A" w:rsidRDefault="00086CB7"/>
        </w:tc>
      </w:tr>
      <w:tr w:rsidR="00086CB7" w:rsidRPr="00B4391A">
        <w:tc>
          <w:tcPr>
            <w:tcW w:w="5148" w:type="dxa"/>
          </w:tcPr>
          <w:p w:rsidR="00086CB7" w:rsidRPr="00B4391A" w:rsidRDefault="00550921">
            <w:r w:rsidRPr="00B4391A">
              <w:t>využívá informační a komunikační prostředky a technologie pro kvalitní a účinnou komunikaci s okolním světem</w:t>
            </w:r>
          </w:p>
        </w:tc>
        <w:tc>
          <w:tcPr>
            <w:tcW w:w="1440" w:type="dxa"/>
          </w:tcPr>
          <w:p w:rsidR="00086CB7" w:rsidRPr="00B4391A" w:rsidRDefault="00550921">
            <w:r w:rsidRPr="00B4391A">
              <w:t>+</w:t>
            </w:r>
          </w:p>
        </w:tc>
        <w:tc>
          <w:tcPr>
            <w:tcW w:w="1260" w:type="dxa"/>
          </w:tcPr>
          <w:p w:rsidR="00086CB7" w:rsidRPr="00B4391A" w:rsidRDefault="00086CB7"/>
        </w:tc>
        <w:tc>
          <w:tcPr>
            <w:tcW w:w="1440" w:type="dxa"/>
          </w:tcPr>
          <w:p w:rsidR="00086CB7" w:rsidRPr="00B4391A" w:rsidRDefault="00086CB7"/>
        </w:tc>
      </w:tr>
      <w:tr w:rsidR="00086CB7" w:rsidRPr="00B4391A">
        <w:tc>
          <w:tcPr>
            <w:tcW w:w="5148" w:type="dxa"/>
            <w:tcBorders>
              <w:bottom w:val="single" w:sz="4" w:space="0" w:color="000000"/>
            </w:tcBorders>
          </w:tcPr>
          <w:p w:rsidR="00086CB7" w:rsidRPr="00B4391A" w:rsidRDefault="00550921">
            <w:r w:rsidRPr="00B4391A">
              <w:t>využívá získané komunikativní dovednosti k vytváření vztahů potřebných k plnohodnotnému soužití a kvalitní spolupráci s ostatními lidmi</w:t>
            </w:r>
          </w:p>
        </w:tc>
        <w:tc>
          <w:tcPr>
            <w:tcW w:w="1440" w:type="dxa"/>
            <w:tcBorders>
              <w:bottom w:val="single" w:sz="4" w:space="0" w:color="000000"/>
            </w:tcBorders>
          </w:tcPr>
          <w:p w:rsidR="00086CB7" w:rsidRPr="00B4391A" w:rsidRDefault="00086CB7"/>
        </w:tc>
        <w:tc>
          <w:tcPr>
            <w:tcW w:w="1260" w:type="dxa"/>
            <w:tcBorders>
              <w:bottom w:val="single" w:sz="4" w:space="0" w:color="000000"/>
            </w:tcBorders>
          </w:tcPr>
          <w:p w:rsidR="00086CB7" w:rsidRPr="00B4391A" w:rsidRDefault="00550921">
            <w:r w:rsidRPr="00B4391A">
              <w:t>+-</w:t>
            </w:r>
          </w:p>
        </w:tc>
        <w:tc>
          <w:tcPr>
            <w:tcW w:w="1440" w:type="dxa"/>
            <w:tcBorders>
              <w:bottom w:val="single" w:sz="4" w:space="0" w:color="000000"/>
            </w:tcBorders>
          </w:tcPr>
          <w:p w:rsidR="00086CB7" w:rsidRPr="00B4391A" w:rsidRDefault="00086CB7"/>
        </w:tc>
      </w:tr>
      <w:tr w:rsidR="00086CB7" w:rsidRPr="00B4391A">
        <w:tc>
          <w:tcPr>
            <w:tcW w:w="5148" w:type="dxa"/>
            <w:shd w:val="clear" w:color="auto" w:fill="E0E0E0"/>
          </w:tcPr>
          <w:p w:rsidR="00086CB7" w:rsidRPr="00B4391A" w:rsidRDefault="00550921">
            <w:pPr>
              <w:rPr>
                <w:b/>
              </w:rPr>
            </w:pPr>
            <w:r w:rsidRPr="00B4391A">
              <w:rPr>
                <w:b/>
              </w:rPr>
              <w:t>4. Kompetence sociální a personální</w:t>
            </w:r>
          </w:p>
        </w:tc>
        <w:tc>
          <w:tcPr>
            <w:tcW w:w="1440" w:type="dxa"/>
            <w:shd w:val="clear" w:color="auto" w:fill="E0E0E0"/>
          </w:tcPr>
          <w:p w:rsidR="00086CB7" w:rsidRPr="00B4391A" w:rsidRDefault="00086CB7">
            <w:pPr>
              <w:rPr>
                <w:b/>
              </w:rPr>
            </w:pPr>
          </w:p>
        </w:tc>
        <w:tc>
          <w:tcPr>
            <w:tcW w:w="1260" w:type="dxa"/>
            <w:shd w:val="clear" w:color="auto" w:fill="E0E0E0"/>
          </w:tcPr>
          <w:p w:rsidR="00086CB7" w:rsidRPr="00B4391A" w:rsidRDefault="00086CB7">
            <w:pPr>
              <w:rPr>
                <w:b/>
              </w:rPr>
            </w:pPr>
          </w:p>
        </w:tc>
        <w:tc>
          <w:tcPr>
            <w:tcW w:w="1440" w:type="dxa"/>
            <w:shd w:val="clear" w:color="auto" w:fill="E0E0E0"/>
          </w:tcPr>
          <w:p w:rsidR="00086CB7" w:rsidRPr="00B4391A" w:rsidRDefault="00086CB7">
            <w:pPr>
              <w:rPr>
                <w:b/>
              </w:rPr>
            </w:pPr>
          </w:p>
        </w:tc>
      </w:tr>
      <w:tr w:rsidR="00086CB7" w:rsidRPr="00B4391A">
        <w:tc>
          <w:tcPr>
            <w:tcW w:w="5148" w:type="dxa"/>
          </w:tcPr>
          <w:p w:rsidR="00086CB7" w:rsidRPr="00B4391A" w:rsidRDefault="00550921">
            <w:r w:rsidRPr="00B4391A">
              <w:t>účinně spolupracuje ve skupině, podílí se společně s pedagogy na vytváření pravidel práce v týmu, na základě poznání nebo přijetí nové role v pracovní činnosti pozitivně ovlivňuje kvalitu společné práce</w:t>
            </w:r>
          </w:p>
        </w:tc>
        <w:tc>
          <w:tcPr>
            <w:tcW w:w="1440" w:type="dxa"/>
          </w:tcPr>
          <w:p w:rsidR="00086CB7" w:rsidRPr="00B4391A" w:rsidRDefault="00086CB7"/>
        </w:tc>
        <w:tc>
          <w:tcPr>
            <w:tcW w:w="1260" w:type="dxa"/>
          </w:tcPr>
          <w:p w:rsidR="00086CB7" w:rsidRPr="00B4391A" w:rsidRDefault="00550921">
            <w:r w:rsidRPr="00B4391A">
              <w:t>+-</w:t>
            </w:r>
          </w:p>
        </w:tc>
        <w:tc>
          <w:tcPr>
            <w:tcW w:w="1440" w:type="dxa"/>
          </w:tcPr>
          <w:p w:rsidR="00086CB7" w:rsidRPr="00B4391A" w:rsidRDefault="00086CB7"/>
        </w:tc>
      </w:tr>
      <w:tr w:rsidR="00086CB7" w:rsidRPr="00B4391A">
        <w:tc>
          <w:tcPr>
            <w:tcW w:w="5148" w:type="dxa"/>
          </w:tcPr>
          <w:p w:rsidR="00086CB7" w:rsidRPr="00B4391A" w:rsidRDefault="00550921">
            <w:r w:rsidRPr="00B4391A">
              <w:t>podílí se na utváření příjemné atmosféry v týmu, na základě ohleduplnosti a úcty při jednání s druhými lidmi přispívá k upevňování dobrých mezilidských vztahů, v případě potřeby poskytne pomoc nebo o ni požádá</w:t>
            </w:r>
          </w:p>
        </w:tc>
        <w:tc>
          <w:tcPr>
            <w:tcW w:w="1440" w:type="dxa"/>
          </w:tcPr>
          <w:p w:rsidR="00086CB7" w:rsidRPr="00B4391A" w:rsidRDefault="00550921">
            <w:r w:rsidRPr="00B4391A">
              <w:t>+</w:t>
            </w:r>
          </w:p>
        </w:tc>
        <w:tc>
          <w:tcPr>
            <w:tcW w:w="1260" w:type="dxa"/>
          </w:tcPr>
          <w:p w:rsidR="00086CB7" w:rsidRPr="00B4391A" w:rsidRDefault="00086CB7"/>
        </w:tc>
        <w:tc>
          <w:tcPr>
            <w:tcW w:w="1440" w:type="dxa"/>
          </w:tcPr>
          <w:p w:rsidR="00086CB7" w:rsidRPr="00B4391A" w:rsidRDefault="00086CB7"/>
        </w:tc>
      </w:tr>
      <w:tr w:rsidR="00086CB7" w:rsidRPr="00B4391A">
        <w:tc>
          <w:tcPr>
            <w:tcW w:w="5148" w:type="dxa"/>
          </w:tcPr>
          <w:p w:rsidR="00086CB7" w:rsidRPr="00B4391A" w:rsidRDefault="00550921">
            <w:r w:rsidRPr="00B4391A">
              <w:t>přispívá k diskusi v malé skupině i k debatě celé třídy, chápe potřebu efektivně spolupracovat s druhými při řešení daného úkolu, oceňuje zkušenosti druhých lidí, respektuje různá hlediska a čerpá poučení z toho, co si druzí lidé myslí, říkají a dělají</w:t>
            </w:r>
          </w:p>
        </w:tc>
        <w:tc>
          <w:tcPr>
            <w:tcW w:w="1440" w:type="dxa"/>
          </w:tcPr>
          <w:p w:rsidR="00086CB7" w:rsidRPr="00B4391A" w:rsidRDefault="00550921">
            <w:r w:rsidRPr="00B4391A">
              <w:t>+</w:t>
            </w:r>
          </w:p>
        </w:tc>
        <w:tc>
          <w:tcPr>
            <w:tcW w:w="1260" w:type="dxa"/>
          </w:tcPr>
          <w:p w:rsidR="00086CB7" w:rsidRPr="00B4391A" w:rsidRDefault="00086CB7"/>
        </w:tc>
        <w:tc>
          <w:tcPr>
            <w:tcW w:w="1440" w:type="dxa"/>
          </w:tcPr>
          <w:p w:rsidR="00086CB7" w:rsidRPr="00B4391A" w:rsidRDefault="00086CB7"/>
        </w:tc>
      </w:tr>
      <w:tr w:rsidR="00086CB7" w:rsidRPr="00B4391A">
        <w:tc>
          <w:tcPr>
            <w:tcW w:w="5148" w:type="dxa"/>
          </w:tcPr>
          <w:p w:rsidR="00086CB7" w:rsidRPr="00B4391A" w:rsidRDefault="00550921">
            <w:r w:rsidRPr="00B4391A">
              <w:t xml:space="preserve">přispívá k diskusi v malé skupině i k debatě celé třídy, chápe potřebu efektivně spolupracovat </w:t>
            </w:r>
            <w:r w:rsidRPr="00B4391A">
              <w:lastRenderedPageBreak/>
              <w:t>s druhými při řešení daného úkolu, oceňuje zkušenosti druhých lidí, respektuje různá hlediska a čerpá poučení z toho, co si druzí lidé myslí, říkají a dělají</w:t>
            </w:r>
          </w:p>
        </w:tc>
        <w:tc>
          <w:tcPr>
            <w:tcW w:w="1440" w:type="dxa"/>
          </w:tcPr>
          <w:p w:rsidR="00086CB7" w:rsidRPr="00B4391A" w:rsidRDefault="00086CB7"/>
        </w:tc>
        <w:tc>
          <w:tcPr>
            <w:tcW w:w="1260" w:type="dxa"/>
          </w:tcPr>
          <w:p w:rsidR="00086CB7" w:rsidRPr="00B4391A" w:rsidRDefault="00550921">
            <w:r w:rsidRPr="00B4391A">
              <w:t>+-</w:t>
            </w:r>
          </w:p>
        </w:tc>
        <w:tc>
          <w:tcPr>
            <w:tcW w:w="1440" w:type="dxa"/>
          </w:tcPr>
          <w:p w:rsidR="00086CB7" w:rsidRPr="00B4391A" w:rsidRDefault="00086CB7"/>
        </w:tc>
      </w:tr>
      <w:tr w:rsidR="00086CB7" w:rsidRPr="00B4391A">
        <w:tc>
          <w:tcPr>
            <w:tcW w:w="5148" w:type="dxa"/>
            <w:tcBorders>
              <w:bottom w:val="single" w:sz="4" w:space="0" w:color="000000"/>
            </w:tcBorders>
          </w:tcPr>
          <w:p w:rsidR="00086CB7" w:rsidRPr="00B4391A" w:rsidRDefault="00550921">
            <w:r w:rsidRPr="00B4391A">
              <w:t xml:space="preserve">vytváří si pozitivní představu o sobě samém, která podporuje jeho sebedůvěru a samostatný rozvoj; ovládá a řídí svoje jednání a chování tak, aby dosáhl pocitu sebeuspokojení a sebeúcty </w:t>
            </w:r>
          </w:p>
        </w:tc>
        <w:tc>
          <w:tcPr>
            <w:tcW w:w="1440" w:type="dxa"/>
            <w:tcBorders>
              <w:bottom w:val="single" w:sz="4" w:space="0" w:color="000000"/>
            </w:tcBorders>
          </w:tcPr>
          <w:p w:rsidR="00086CB7" w:rsidRPr="00B4391A" w:rsidRDefault="00550921">
            <w:r w:rsidRPr="00B4391A">
              <w:t>+</w:t>
            </w:r>
          </w:p>
        </w:tc>
        <w:tc>
          <w:tcPr>
            <w:tcW w:w="1260" w:type="dxa"/>
            <w:tcBorders>
              <w:bottom w:val="single" w:sz="4" w:space="0" w:color="000000"/>
            </w:tcBorders>
          </w:tcPr>
          <w:p w:rsidR="00086CB7" w:rsidRPr="00B4391A" w:rsidRDefault="00086CB7"/>
        </w:tc>
        <w:tc>
          <w:tcPr>
            <w:tcW w:w="1440" w:type="dxa"/>
            <w:tcBorders>
              <w:bottom w:val="single" w:sz="4" w:space="0" w:color="000000"/>
            </w:tcBorders>
          </w:tcPr>
          <w:p w:rsidR="00086CB7" w:rsidRPr="00B4391A" w:rsidRDefault="00086CB7"/>
        </w:tc>
      </w:tr>
      <w:tr w:rsidR="00086CB7" w:rsidRPr="00B4391A">
        <w:tc>
          <w:tcPr>
            <w:tcW w:w="5148" w:type="dxa"/>
            <w:shd w:val="clear" w:color="auto" w:fill="E0E0E0"/>
          </w:tcPr>
          <w:p w:rsidR="00086CB7" w:rsidRPr="00B4391A" w:rsidRDefault="00550921">
            <w:pPr>
              <w:rPr>
                <w:b/>
              </w:rPr>
            </w:pPr>
            <w:r w:rsidRPr="00B4391A">
              <w:rPr>
                <w:b/>
              </w:rPr>
              <w:t xml:space="preserve">5. Kompetence občanské </w:t>
            </w:r>
          </w:p>
        </w:tc>
        <w:tc>
          <w:tcPr>
            <w:tcW w:w="1440" w:type="dxa"/>
            <w:shd w:val="clear" w:color="auto" w:fill="E0E0E0"/>
          </w:tcPr>
          <w:p w:rsidR="00086CB7" w:rsidRPr="00B4391A" w:rsidRDefault="00086CB7">
            <w:pPr>
              <w:rPr>
                <w:b/>
              </w:rPr>
            </w:pPr>
          </w:p>
        </w:tc>
        <w:tc>
          <w:tcPr>
            <w:tcW w:w="1260" w:type="dxa"/>
            <w:shd w:val="clear" w:color="auto" w:fill="E0E0E0"/>
          </w:tcPr>
          <w:p w:rsidR="00086CB7" w:rsidRPr="00B4391A" w:rsidRDefault="00086CB7">
            <w:pPr>
              <w:rPr>
                <w:b/>
              </w:rPr>
            </w:pPr>
          </w:p>
        </w:tc>
        <w:tc>
          <w:tcPr>
            <w:tcW w:w="1440" w:type="dxa"/>
            <w:shd w:val="clear" w:color="auto" w:fill="E0E0E0"/>
          </w:tcPr>
          <w:p w:rsidR="00086CB7" w:rsidRPr="00B4391A" w:rsidRDefault="00086CB7">
            <w:pPr>
              <w:rPr>
                <w:b/>
              </w:rPr>
            </w:pPr>
          </w:p>
        </w:tc>
      </w:tr>
      <w:tr w:rsidR="00086CB7" w:rsidRPr="00B4391A">
        <w:tc>
          <w:tcPr>
            <w:tcW w:w="5148" w:type="dxa"/>
          </w:tcPr>
          <w:p w:rsidR="00086CB7" w:rsidRPr="00B4391A" w:rsidRDefault="00550921">
            <w:r w:rsidRPr="00B4391A">
              <w:t xml:space="preserve">respektuje přesvědčení druhých lidí, váží si jejich vnitřních hodnot, je schopen vcítit se do situací ostatních lidí, odmítá útlak a hrubé zacházení, uvědomuje si povinnost postavit se proti fyzickému i psychickému násilí </w:t>
            </w:r>
          </w:p>
        </w:tc>
        <w:tc>
          <w:tcPr>
            <w:tcW w:w="1440" w:type="dxa"/>
          </w:tcPr>
          <w:p w:rsidR="00086CB7" w:rsidRPr="00B4391A" w:rsidRDefault="00086CB7"/>
        </w:tc>
        <w:tc>
          <w:tcPr>
            <w:tcW w:w="1260" w:type="dxa"/>
          </w:tcPr>
          <w:p w:rsidR="00086CB7" w:rsidRPr="00B4391A" w:rsidRDefault="00550921">
            <w:r w:rsidRPr="00B4391A">
              <w:t>+-</w:t>
            </w:r>
          </w:p>
        </w:tc>
        <w:tc>
          <w:tcPr>
            <w:tcW w:w="1440" w:type="dxa"/>
          </w:tcPr>
          <w:p w:rsidR="00086CB7" w:rsidRPr="00B4391A" w:rsidRDefault="00086CB7"/>
        </w:tc>
      </w:tr>
      <w:tr w:rsidR="00086CB7" w:rsidRPr="00B4391A">
        <w:tc>
          <w:tcPr>
            <w:tcW w:w="5148" w:type="dxa"/>
          </w:tcPr>
          <w:p w:rsidR="00086CB7" w:rsidRPr="00B4391A" w:rsidRDefault="00550921">
            <w:r w:rsidRPr="00B4391A">
              <w:t>chápe základní principy, na nichž spočívají zákony a společenské normy, je si vědom svých práv a povinností ve škole i mimo školu</w:t>
            </w:r>
          </w:p>
        </w:tc>
        <w:tc>
          <w:tcPr>
            <w:tcW w:w="1440" w:type="dxa"/>
          </w:tcPr>
          <w:p w:rsidR="00086CB7" w:rsidRPr="00B4391A" w:rsidRDefault="00550921">
            <w:r w:rsidRPr="00B4391A">
              <w:t>+</w:t>
            </w:r>
          </w:p>
        </w:tc>
        <w:tc>
          <w:tcPr>
            <w:tcW w:w="1260" w:type="dxa"/>
          </w:tcPr>
          <w:p w:rsidR="00086CB7" w:rsidRPr="00B4391A" w:rsidRDefault="00086CB7"/>
        </w:tc>
        <w:tc>
          <w:tcPr>
            <w:tcW w:w="1440" w:type="dxa"/>
          </w:tcPr>
          <w:p w:rsidR="00086CB7" w:rsidRPr="00B4391A" w:rsidRDefault="00086CB7"/>
        </w:tc>
      </w:tr>
      <w:tr w:rsidR="00086CB7" w:rsidRPr="00B4391A">
        <w:tc>
          <w:tcPr>
            <w:tcW w:w="5148" w:type="dxa"/>
          </w:tcPr>
          <w:p w:rsidR="00086CB7" w:rsidRPr="00B4391A" w:rsidRDefault="00550921">
            <w:r w:rsidRPr="00B4391A">
              <w:t>rozhoduje se zodpovědně podle dané situace, poskytne dle svých možností účinnou pomoc a chová se zodpovědně v krizových situacích i v situacích ohrožujících život a zdraví člověka</w:t>
            </w:r>
          </w:p>
        </w:tc>
        <w:tc>
          <w:tcPr>
            <w:tcW w:w="1440" w:type="dxa"/>
          </w:tcPr>
          <w:p w:rsidR="00086CB7" w:rsidRPr="00B4391A" w:rsidRDefault="00086CB7"/>
        </w:tc>
        <w:tc>
          <w:tcPr>
            <w:tcW w:w="1260" w:type="dxa"/>
          </w:tcPr>
          <w:p w:rsidR="00086CB7" w:rsidRPr="00B4391A" w:rsidRDefault="00550921">
            <w:r w:rsidRPr="00B4391A">
              <w:t>+-</w:t>
            </w:r>
          </w:p>
        </w:tc>
        <w:tc>
          <w:tcPr>
            <w:tcW w:w="1440" w:type="dxa"/>
          </w:tcPr>
          <w:p w:rsidR="00086CB7" w:rsidRPr="00B4391A" w:rsidRDefault="00086CB7"/>
        </w:tc>
      </w:tr>
      <w:tr w:rsidR="00086CB7" w:rsidRPr="00B4391A">
        <w:tc>
          <w:tcPr>
            <w:tcW w:w="5148" w:type="dxa"/>
          </w:tcPr>
          <w:p w:rsidR="00086CB7" w:rsidRPr="00B4391A" w:rsidRDefault="00550921">
            <w:r w:rsidRPr="00B4391A">
              <w:t>respektuje, chrání a ocení naše tradice a kulturní i historické dědictví, projevuje pozitivní postoj k uměleckým dílům, smysl pro kulturu a tvořivost, aktivně se zapojuje do kulturního dění a sportovních aktivit</w:t>
            </w:r>
          </w:p>
        </w:tc>
        <w:tc>
          <w:tcPr>
            <w:tcW w:w="1440" w:type="dxa"/>
          </w:tcPr>
          <w:p w:rsidR="00086CB7" w:rsidRPr="00B4391A" w:rsidRDefault="00086CB7"/>
        </w:tc>
        <w:tc>
          <w:tcPr>
            <w:tcW w:w="1260" w:type="dxa"/>
          </w:tcPr>
          <w:p w:rsidR="00086CB7" w:rsidRPr="00B4391A" w:rsidRDefault="00550921">
            <w:r w:rsidRPr="00B4391A">
              <w:t>+-</w:t>
            </w:r>
          </w:p>
        </w:tc>
        <w:tc>
          <w:tcPr>
            <w:tcW w:w="1440" w:type="dxa"/>
          </w:tcPr>
          <w:p w:rsidR="00086CB7" w:rsidRPr="00B4391A" w:rsidRDefault="00086CB7"/>
        </w:tc>
      </w:tr>
      <w:tr w:rsidR="00086CB7" w:rsidRPr="00B4391A">
        <w:tc>
          <w:tcPr>
            <w:tcW w:w="5148" w:type="dxa"/>
            <w:tcBorders>
              <w:bottom w:val="single" w:sz="4" w:space="0" w:color="000000"/>
            </w:tcBorders>
          </w:tcPr>
          <w:p w:rsidR="00086CB7" w:rsidRPr="00B4391A" w:rsidRDefault="00550921">
            <w:r w:rsidRPr="00B4391A">
              <w:t>chápe základní ekologické souvislosti a environmentální problémy, respektuje požadavky na kvalitní životní prostředí, rozhoduje se v zájmu podpory a ochrany zdraví a trvale udržitelného rozvoje společnosti</w:t>
            </w:r>
          </w:p>
        </w:tc>
        <w:tc>
          <w:tcPr>
            <w:tcW w:w="1440" w:type="dxa"/>
            <w:tcBorders>
              <w:bottom w:val="single" w:sz="4" w:space="0" w:color="000000"/>
            </w:tcBorders>
          </w:tcPr>
          <w:p w:rsidR="00086CB7" w:rsidRPr="00B4391A" w:rsidRDefault="00550921">
            <w:r w:rsidRPr="00B4391A">
              <w:t>+</w:t>
            </w:r>
          </w:p>
        </w:tc>
        <w:tc>
          <w:tcPr>
            <w:tcW w:w="1260" w:type="dxa"/>
            <w:tcBorders>
              <w:bottom w:val="single" w:sz="4" w:space="0" w:color="000000"/>
            </w:tcBorders>
          </w:tcPr>
          <w:p w:rsidR="00086CB7" w:rsidRPr="00B4391A" w:rsidRDefault="00086CB7"/>
        </w:tc>
        <w:tc>
          <w:tcPr>
            <w:tcW w:w="1440" w:type="dxa"/>
            <w:tcBorders>
              <w:bottom w:val="single" w:sz="4" w:space="0" w:color="000000"/>
            </w:tcBorders>
          </w:tcPr>
          <w:p w:rsidR="00086CB7" w:rsidRPr="00B4391A" w:rsidRDefault="00086CB7"/>
        </w:tc>
      </w:tr>
      <w:tr w:rsidR="00086CB7" w:rsidRPr="00B4391A">
        <w:tc>
          <w:tcPr>
            <w:tcW w:w="5148" w:type="dxa"/>
            <w:shd w:val="clear" w:color="auto" w:fill="E0E0E0"/>
          </w:tcPr>
          <w:p w:rsidR="00086CB7" w:rsidRPr="00B4391A" w:rsidRDefault="00550921">
            <w:pPr>
              <w:rPr>
                <w:b/>
              </w:rPr>
            </w:pPr>
            <w:r w:rsidRPr="00B4391A">
              <w:rPr>
                <w:b/>
              </w:rPr>
              <w:t>6. Kompetence pracovní</w:t>
            </w:r>
          </w:p>
        </w:tc>
        <w:tc>
          <w:tcPr>
            <w:tcW w:w="1440" w:type="dxa"/>
            <w:shd w:val="clear" w:color="auto" w:fill="E0E0E0"/>
          </w:tcPr>
          <w:p w:rsidR="00086CB7" w:rsidRPr="00B4391A" w:rsidRDefault="00086CB7">
            <w:pPr>
              <w:rPr>
                <w:b/>
              </w:rPr>
            </w:pPr>
          </w:p>
        </w:tc>
        <w:tc>
          <w:tcPr>
            <w:tcW w:w="1260" w:type="dxa"/>
            <w:shd w:val="clear" w:color="auto" w:fill="E0E0E0"/>
          </w:tcPr>
          <w:p w:rsidR="00086CB7" w:rsidRPr="00B4391A" w:rsidRDefault="00086CB7">
            <w:pPr>
              <w:rPr>
                <w:b/>
              </w:rPr>
            </w:pPr>
          </w:p>
        </w:tc>
        <w:tc>
          <w:tcPr>
            <w:tcW w:w="1440" w:type="dxa"/>
            <w:shd w:val="clear" w:color="auto" w:fill="E0E0E0"/>
          </w:tcPr>
          <w:p w:rsidR="00086CB7" w:rsidRPr="00B4391A" w:rsidRDefault="00086CB7">
            <w:pPr>
              <w:rPr>
                <w:b/>
              </w:rPr>
            </w:pPr>
          </w:p>
        </w:tc>
      </w:tr>
      <w:tr w:rsidR="00086CB7" w:rsidRPr="00B4391A">
        <w:tc>
          <w:tcPr>
            <w:tcW w:w="5148" w:type="dxa"/>
          </w:tcPr>
          <w:p w:rsidR="00086CB7" w:rsidRPr="00B4391A" w:rsidRDefault="00550921">
            <w:r w:rsidRPr="00B4391A">
              <w:t>používá bezpečně a účinně materiály, nástroje a vybavení, dodržuje vymezená pravidla, plní povinnosti a závazky, adaptuje se na změněné nebo nové pracovní podmínky</w:t>
            </w:r>
          </w:p>
        </w:tc>
        <w:tc>
          <w:tcPr>
            <w:tcW w:w="1440" w:type="dxa"/>
          </w:tcPr>
          <w:p w:rsidR="00086CB7" w:rsidRPr="00B4391A" w:rsidRDefault="00550921">
            <w:r w:rsidRPr="00B4391A">
              <w:t>+</w:t>
            </w:r>
          </w:p>
        </w:tc>
        <w:tc>
          <w:tcPr>
            <w:tcW w:w="1260" w:type="dxa"/>
          </w:tcPr>
          <w:p w:rsidR="00086CB7" w:rsidRPr="00B4391A" w:rsidRDefault="00086CB7"/>
        </w:tc>
        <w:tc>
          <w:tcPr>
            <w:tcW w:w="1440" w:type="dxa"/>
          </w:tcPr>
          <w:p w:rsidR="00086CB7" w:rsidRPr="00B4391A" w:rsidRDefault="00086CB7"/>
        </w:tc>
      </w:tr>
      <w:tr w:rsidR="00086CB7" w:rsidRPr="00B4391A">
        <w:tc>
          <w:tcPr>
            <w:tcW w:w="5148" w:type="dxa"/>
          </w:tcPr>
          <w:p w:rsidR="00086CB7" w:rsidRPr="00B4391A" w:rsidRDefault="00550921">
            <w:r w:rsidRPr="00B4391A">
              <w:t>přistupuje k výsledkům pracovní činnosti nejen z hlediska kvality, funkčnosti, hospodárnosti a společenského významu, ale i z hlediska ochrany svého zdraví i zdraví druhých, ochrany životního prostředí i ochrany kulturních a společenských hodnot</w:t>
            </w:r>
          </w:p>
        </w:tc>
        <w:tc>
          <w:tcPr>
            <w:tcW w:w="1440" w:type="dxa"/>
          </w:tcPr>
          <w:p w:rsidR="00086CB7" w:rsidRPr="00B4391A" w:rsidRDefault="00550921">
            <w:r w:rsidRPr="00B4391A">
              <w:t>+</w:t>
            </w:r>
          </w:p>
        </w:tc>
        <w:tc>
          <w:tcPr>
            <w:tcW w:w="1260" w:type="dxa"/>
          </w:tcPr>
          <w:p w:rsidR="00086CB7" w:rsidRPr="00B4391A" w:rsidRDefault="00086CB7"/>
        </w:tc>
        <w:tc>
          <w:tcPr>
            <w:tcW w:w="1440" w:type="dxa"/>
          </w:tcPr>
          <w:p w:rsidR="00086CB7" w:rsidRPr="00B4391A" w:rsidRDefault="00086CB7"/>
        </w:tc>
      </w:tr>
      <w:tr w:rsidR="00086CB7" w:rsidRPr="00B4391A">
        <w:tc>
          <w:tcPr>
            <w:tcW w:w="5148" w:type="dxa"/>
          </w:tcPr>
          <w:p w:rsidR="00086CB7" w:rsidRPr="00B4391A" w:rsidRDefault="00550921">
            <w:r w:rsidRPr="00B4391A">
              <w:t xml:space="preserve">využívá znalosti a zkušenosti získané v jednotlivých vzdělávacích oblastech v zájmu vlastního rozvoje i své přípravy na budoucnost, </w:t>
            </w:r>
            <w:r w:rsidRPr="00B4391A">
              <w:lastRenderedPageBreak/>
              <w:t>činí podložená rozhodnutí o dalším vzdělávání a profesním zaměření</w:t>
            </w:r>
          </w:p>
        </w:tc>
        <w:tc>
          <w:tcPr>
            <w:tcW w:w="1440" w:type="dxa"/>
          </w:tcPr>
          <w:p w:rsidR="00086CB7" w:rsidRPr="00B4391A" w:rsidRDefault="00550921">
            <w:r w:rsidRPr="00B4391A">
              <w:lastRenderedPageBreak/>
              <w:t>+-</w:t>
            </w:r>
          </w:p>
        </w:tc>
        <w:tc>
          <w:tcPr>
            <w:tcW w:w="1260" w:type="dxa"/>
          </w:tcPr>
          <w:p w:rsidR="00086CB7" w:rsidRPr="00B4391A" w:rsidRDefault="00086CB7"/>
        </w:tc>
        <w:tc>
          <w:tcPr>
            <w:tcW w:w="1440" w:type="dxa"/>
          </w:tcPr>
          <w:p w:rsidR="00086CB7" w:rsidRPr="00B4391A" w:rsidRDefault="00086CB7"/>
        </w:tc>
      </w:tr>
      <w:tr w:rsidR="00086CB7" w:rsidRPr="00B4391A">
        <w:tc>
          <w:tcPr>
            <w:tcW w:w="5148" w:type="dxa"/>
          </w:tcPr>
          <w:p w:rsidR="00086CB7" w:rsidRPr="00B4391A" w:rsidRDefault="00550921">
            <w:r w:rsidRPr="00B4391A">
              <w:t>orientuje se v základních aktivitách potřebných k uskutečnění podnikatelského záměru a k jeho realizaci, chápe podstatu, cíl a riziko podnikání, rozvíjí své podnikatelské myšlení.</w:t>
            </w:r>
          </w:p>
        </w:tc>
        <w:tc>
          <w:tcPr>
            <w:tcW w:w="1440" w:type="dxa"/>
          </w:tcPr>
          <w:p w:rsidR="00086CB7" w:rsidRPr="00B4391A" w:rsidRDefault="00086CB7"/>
        </w:tc>
        <w:tc>
          <w:tcPr>
            <w:tcW w:w="1260" w:type="dxa"/>
          </w:tcPr>
          <w:p w:rsidR="00086CB7" w:rsidRPr="00B4391A" w:rsidRDefault="00550921">
            <w:r w:rsidRPr="00B4391A">
              <w:t>+-</w:t>
            </w:r>
          </w:p>
        </w:tc>
        <w:tc>
          <w:tcPr>
            <w:tcW w:w="1440" w:type="dxa"/>
          </w:tcPr>
          <w:p w:rsidR="00086CB7" w:rsidRPr="00B4391A" w:rsidRDefault="00086CB7"/>
        </w:tc>
      </w:tr>
    </w:tbl>
    <w:p w:rsidR="00086CB7" w:rsidRPr="00B4391A" w:rsidRDefault="00086CB7"/>
    <w:tbl>
      <w:tblPr>
        <w:tblStyle w:val="affffffffffe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12"/>
      </w:tblGrid>
      <w:tr w:rsidR="00086CB7" w:rsidRPr="00B4391A">
        <w:tc>
          <w:tcPr>
            <w:tcW w:w="9212" w:type="dxa"/>
            <w:shd w:val="clear" w:color="auto" w:fill="E0E0E0"/>
          </w:tcPr>
          <w:p w:rsidR="00086CB7" w:rsidRPr="00B4391A" w:rsidRDefault="00550921">
            <w:pPr>
              <w:rPr>
                <w:b/>
              </w:rPr>
            </w:pPr>
            <w:r w:rsidRPr="00B4391A">
              <w:rPr>
                <w:b/>
              </w:rPr>
              <w:t>Komentář ředitele školy:</w:t>
            </w:r>
          </w:p>
        </w:tc>
      </w:tr>
      <w:tr w:rsidR="00086CB7" w:rsidRPr="00B4391A">
        <w:tc>
          <w:tcPr>
            <w:tcW w:w="9212" w:type="dxa"/>
          </w:tcPr>
          <w:p w:rsidR="00086CB7" w:rsidRPr="00B4391A" w:rsidRDefault="00086CB7"/>
          <w:p w:rsidR="00086CB7" w:rsidRPr="00B4391A" w:rsidRDefault="00550921">
            <w:r w:rsidRPr="00B4391A">
              <w:t xml:space="preserve">Žáci se tak jako v předešlých letech účastnili testování Scio. V 1. až 9. třídě je výuka matematiky vedena metodou využití prvků konstruktivismu profesora Hejného, všichni vyučující byli proškoleni. O úspěšnosti našeho přístupu svědčí mimo jiné trvale výborné výsledky přijímacích zkoušek na SŠ a rovněž srovnávací ověřování s výsledky jiných škol prostřednictvím Národního testování, kdy </w:t>
            </w:r>
            <w:r w:rsidRPr="00B4391A">
              <w:rPr>
                <w:highlight w:val="white"/>
              </w:rPr>
              <w:t xml:space="preserve"> někteří z našich žáků dosáhli nejlepších výsledků v našem kraji.</w:t>
            </w:r>
          </w:p>
          <w:p w:rsidR="00086CB7" w:rsidRPr="00B4391A" w:rsidRDefault="00550921">
            <w:r w:rsidRPr="00B4391A">
              <w:t>V přírodovědných předmětech se často uplatňují badatelské formy výuky.</w:t>
            </w:r>
          </w:p>
          <w:p w:rsidR="00086CB7" w:rsidRPr="00B4391A" w:rsidRDefault="00086CB7"/>
        </w:tc>
      </w:tr>
    </w:tbl>
    <w:p w:rsidR="00086CB7" w:rsidRPr="00B4391A" w:rsidRDefault="00550921">
      <w:r w:rsidRPr="00B4391A">
        <w:t xml:space="preserve"> </w:t>
      </w:r>
    </w:p>
    <w:p w:rsidR="00086CB7" w:rsidRPr="00B4391A" w:rsidRDefault="00086CB7"/>
    <w:p w:rsidR="00086CB7" w:rsidRPr="00B4391A" w:rsidRDefault="00550921">
      <w:pPr>
        <w:rPr>
          <w:b/>
        </w:rPr>
      </w:pPr>
      <w:r w:rsidRPr="00B4391A">
        <w:rPr>
          <w:b/>
        </w:rPr>
        <w:t>Výsledky testování žáků 9. třídy, 2018-2019  (SCIO – Národní testování)</w:t>
      </w:r>
    </w:p>
    <w:p w:rsidR="00086CB7" w:rsidRPr="00B4391A" w:rsidRDefault="00086CB7">
      <w:pPr>
        <w:rPr>
          <w:b/>
        </w:rPr>
      </w:pPr>
    </w:p>
    <w:p w:rsidR="00086CB7" w:rsidRPr="00B4391A" w:rsidRDefault="00086CB7"/>
    <w:p w:rsidR="00086CB7" w:rsidRPr="00B4391A" w:rsidRDefault="00550921">
      <w:r w:rsidRPr="00B4391A">
        <w:t>Účast za celou ČR: 18000 žáků</w:t>
      </w:r>
    </w:p>
    <w:p w:rsidR="00086CB7" w:rsidRPr="00B4391A" w:rsidRDefault="00550921">
      <w:pPr>
        <w:rPr>
          <w:b/>
        </w:rPr>
      </w:pPr>
      <w:r w:rsidRPr="00B4391A">
        <w:rPr>
          <w:b/>
        </w:rPr>
        <w:t xml:space="preserve">Naše škola: </w:t>
      </w:r>
    </w:p>
    <w:p w:rsidR="00086CB7" w:rsidRPr="00B4391A" w:rsidRDefault="00550921">
      <w:pPr>
        <w:rPr>
          <w:b/>
        </w:rPr>
      </w:pPr>
      <w:r w:rsidRPr="00B4391A">
        <w:rPr>
          <w:b/>
        </w:rPr>
        <w:t>Psalo 25 žáků deváté třídy. Porovnáním výsledků se zjistilo, že studijní potenciál je využíván optimálně a v matematice a jazyku českém žáci dosahují vysoce nadprůměrných výsledků.</w:t>
      </w:r>
    </w:p>
    <w:p w:rsidR="00086CB7" w:rsidRPr="00B4391A" w:rsidRDefault="00086CB7">
      <w:pPr>
        <w:rPr>
          <w:b/>
        </w:rPr>
      </w:pPr>
    </w:p>
    <w:p w:rsidR="00086CB7" w:rsidRPr="00B4391A" w:rsidRDefault="0055092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</w:rPr>
      </w:pPr>
      <w:r w:rsidRPr="00B4391A">
        <w:rPr>
          <w:b/>
        </w:rPr>
        <w:t>OSP</w:t>
      </w:r>
    </w:p>
    <w:p w:rsidR="00086CB7" w:rsidRPr="00B4391A" w:rsidRDefault="00550921">
      <w:pPr>
        <w:rPr>
          <w:b/>
        </w:rPr>
      </w:pPr>
      <w:r w:rsidRPr="00B4391A">
        <w:t>Účast za celou ČR: 17 716 žáků</w:t>
      </w:r>
    </w:p>
    <w:p w:rsidR="00086CB7" w:rsidRPr="00B4391A" w:rsidRDefault="00550921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720" w:hanging="720"/>
        <w:rPr>
          <w:b/>
        </w:rPr>
      </w:pPr>
      <w:r w:rsidRPr="00B4391A">
        <w:rPr>
          <w:b/>
        </w:rPr>
        <w:t>Percentil 9. třídy - 59</w:t>
      </w:r>
    </w:p>
    <w:p w:rsidR="00086CB7" w:rsidRPr="00B4391A" w:rsidRDefault="00550921">
      <w:pPr>
        <w:rPr>
          <w:b/>
        </w:rPr>
      </w:pPr>
      <w:r w:rsidRPr="00B4391A">
        <w:rPr>
          <w:b/>
        </w:rPr>
        <w:t>b) Jazyk český</w:t>
      </w:r>
    </w:p>
    <w:p w:rsidR="00086CB7" w:rsidRPr="00B4391A" w:rsidRDefault="00550921">
      <w:pPr>
        <w:rPr>
          <w:b/>
        </w:rPr>
      </w:pPr>
      <w:r w:rsidRPr="00B4391A">
        <w:t>Účast za celou ČR: 18 055 žáků</w:t>
      </w:r>
    </w:p>
    <w:p w:rsidR="00086CB7" w:rsidRPr="00B4391A" w:rsidRDefault="00550921">
      <w:pPr>
        <w:rPr>
          <w:b/>
        </w:rPr>
      </w:pPr>
      <w:r w:rsidRPr="00B4391A">
        <w:rPr>
          <w:b/>
        </w:rPr>
        <w:t>Percentil 9. třídy - 60</w:t>
      </w:r>
    </w:p>
    <w:p w:rsidR="00086CB7" w:rsidRPr="00B4391A" w:rsidRDefault="00550921">
      <w:r w:rsidRPr="00B4391A">
        <w:t>Svými výsledky v českém jazyce se v naší škole řadí mezi nadprůměrné školy, máte lepší výsledky než 80 % zúčastněných škol.</w:t>
      </w:r>
    </w:p>
    <w:p w:rsidR="00086CB7" w:rsidRPr="00B4391A" w:rsidRDefault="00550921">
      <w:r w:rsidRPr="00B4391A">
        <w:t>Využití studijního potenciálu.</w:t>
      </w:r>
    </w:p>
    <w:p w:rsidR="00086CB7" w:rsidRPr="00B4391A" w:rsidRDefault="00550921">
      <w:r w:rsidRPr="00B4391A">
        <w:t>Porovnáním výsledků testu z českého jazyka s výsledky testu OSP (obecně studijních předpokladů žáků) jsme zjistili, že v naší škole je studijní potenciál v českém jazyce využíván optimálně, výsledky žáků v testech odpovídají úrovni jejich studijních předpokladů.</w:t>
      </w:r>
    </w:p>
    <w:p w:rsidR="00086CB7" w:rsidRPr="00B4391A" w:rsidRDefault="00086CB7"/>
    <w:p w:rsidR="00086CB7" w:rsidRPr="00B4391A" w:rsidRDefault="00550921">
      <w:pPr>
        <w:rPr>
          <w:b/>
        </w:rPr>
      </w:pPr>
      <w:r w:rsidRPr="00B4391A">
        <w:rPr>
          <w:b/>
        </w:rPr>
        <w:t>c) Matematika</w:t>
      </w:r>
    </w:p>
    <w:p w:rsidR="00086CB7" w:rsidRPr="00B4391A" w:rsidRDefault="00550921">
      <w:pPr>
        <w:rPr>
          <w:b/>
        </w:rPr>
      </w:pPr>
      <w:r w:rsidRPr="00B4391A">
        <w:t>Účast za celou ČR: 17 964 žáků</w:t>
      </w:r>
    </w:p>
    <w:p w:rsidR="00086CB7" w:rsidRPr="00B4391A" w:rsidRDefault="00550921">
      <w:pPr>
        <w:rPr>
          <w:b/>
        </w:rPr>
      </w:pPr>
      <w:r w:rsidRPr="00B4391A">
        <w:rPr>
          <w:b/>
        </w:rPr>
        <w:t>Percentil 9. třídy – 62</w:t>
      </w:r>
    </w:p>
    <w:p w:rsidR="00086CB7" w:rsidRPr="00B4391A" w:rsidRDefault="00550921">
      <w:pPr>
        <w:rPr>
          <w:b/>
        </w:rPr>
      </w:pPr>
      <w:r w:rsidRPr="00B4391A">
        <w:t>Svými výsledky v matematice se Vaše škola řadí mezi nadprůměrné školy, máte lepší výsledky než 80 % zúčastněných škol.</w:t>
      </w:r>
    </w:p>
    <w:p w:rsidR="00086CB7" w:rsidRPr="00B4391A" w:rsidRDefault="00086CB7"/>
    <w:p w:rsidR="00086CB7" w:rsidRPr="00B4391A" w:rsidRDefault="00550921">
      <w:pPr>
        <w:rPr>
          <w:b/>
        </w:rPr>
      </w:pPr>
      <w:r w:rsidRPr="00B4391A">
        <w:rPr>
          <w:b/>
        </w:rPr>
        <w:t>Výsledky testování žáků 7. třídy, 2018 - 2019  (SCIO – Národní testování)</w:t>
      </w:r>
    </w:p>
    <w:p w:rsidR="00086CB7" w:rsidRPr="00B4391A" w:rsidRDefault="00086CB7"/>
    <w:p w:rsidR="00086CB7" w:rsidRPr="00B4391A" w:rsidRDefault="00550921">
      <w:pPr>
        <w:rPr>
          <w:b/>
        </w:rPr>
      </w:pPr>
      <w:r w:rsidRPr="00B4391A">
        <w:rPr>
          <w:b/>
        </w:rPr>
        <w:t xml:space="preserve">Naše škola: </w:t>
      </w:r>
    </w:p>
    <w:p w:rsidR="00086CB7" w:rsidRPr="00B4391A" w:rsidRDefault="00550921">
      <w:pPr>
        <w:rPr>
          <w:b/>
        </w:rPr>
      </w:pPr>
      <w:r w:rsidRPr="00B4391A">
        <w:rPr>
          <w:b/>
        </w:rPr>
        <w:lastRenderedPageBreak/>
        <w:t>Psalo 25 žáků sedmé třídy. Porovnáním výsledků se zjistilo, že studijní potenciál je využíván optimálně a v matematice žáci dosahují vysoce nadprůměrných výsledků.</w:t>
      </w:r>
    </w:p>
    <w:p w:rsidR="00086CB7" w:rsidRPr="00B4391A" w:rsidRDefault="00550921">
      <w:pPr>
        <w:numPr>
          <w:ilvl w:val="0"/>
          <w:numId w:val="7"/>
        </w:numPr>
        <w:spacing w:line="276" w:lineRule="auto"/>
        <w:rPr>
          <w:b/>
        </w:rPr>
      </w:pPr>
      <w:r w:rsidRPr="00B4391A">
        <w:rPr>
          <w:b/>
        </w:rPr>
        <w:t>OSP</w:t>
      </w:r>
    </w:p>
    <w:p w:rsidR="00086CB7" w:rsidRPr="00B4391A" w:rsidRDefault="00550921">
      <w:pPr>
        <w:numPr>
          <w:ilvl w:val="0"/>
          <w:numId w:val="7"/>
        </w:numPr>
        <w:rPr>
          <w:b/>
        </w:rPr>
      </w:pPr>
      <w:r w:rsidRPr="00B4391A">
        <w:t>Účast za celou ČR: 5 222 žáků</w:t>
      </w:r>
    </w:p>
    <w:p w:rsidR="00086CB7" w:rsidRPr="00B4391A" w:rsidRDefault="00550921">
      <w:pPr>
        <w:spacing w:after="200" w:line="276" w:lineRule="auto"/>
        <w:ind w:left="720"/>
        <w:rPr>
          <w:b/>
        </w:rPr>
      </w:pPr>
      <w:r w:rsidRPr="00B4391A">
        <w:rPr>
          <w:b/>
        </w:rPr>
        <w:t>Percentil 7. třídy - 70</w:t>
      </w:r>
    </w:p>
    <w:p w:rsidR="00086CB7" w:rsidRPr="00B4391A" w:rsidRDefault="00550921">
      <w:pPr>
        <w:rPr>
          <w:b/>
        </w:rPr>
      </w:pPr>
      <w:r w:rsidRPr="00B4391A">
        <w:rPr>
          <w:b/>
        </w:rPr>
        <w:t>b) Jazyk český</w:t>
      </w:r>
    </w:p>
    <w:p w:rsidR="00086CB7" w:rsidRPr="00B4391A" w:rsidRDefault="00550921">
      <w:pPr>
        <w:rPr>
          <w:b/>
        </w:rPr>
      </w:pPr>
      <w:r w:rsidRPr="00B4391A">
        <w:t>Účast za celou ČR: 5 372 žáků</w:t>
      </w:r>
    </w:p>
    <w:p w:rsidR="00086CB7" w:rsidRPr="00B4391A" w:rsidRDefault="00550921">
      <w:r w:rsidRPr="00B4391A">
        <w:t>Svými výsledky v českém jazyce se naše škola řadí mezi nadprůměrné školy, máme lepší výsledky než 70 % zúčastněných škol.</w:t>
      </w:r>
    </w:p>
    <w:p w:rsidR="00086CB7" w:rsidRPr="00B4391A" w:rsidRDefault="00550921">
      <w:r w:rsidRPr="00B4391A">
        <w:t>Využití studijního potenciálu.</w:t>
      </w:r>
    </w:p>
    <w:p w:rsidR="00086CB7" w:rsidRPr="00B4391A" w:rsidRDefault="00550921">
      <w:r w:rsidRPr="00B4391A">
        <w:t>Porovnáním výsledků testu z českého jazyka s výsledky testu OSP (obecně studijních předpokladů žáků) jsme zjistili, že v naší škole je studijní potenciál v českém jazyce využíván optimálně, výsledky žáků v testech odpovídají úrovni jejich studijních předpokladů.</w:t>
      </w:r>
    </w:p>
    <w:p w:rsidR="00086CB7" w:rsidRPr="00B4391A" w:rsidRDefault="00086CB7"/>
    <w:p w:rsidR="00086CB7" w:rsidRPr="00B4391A" w:rsidRDefault="00550921">
      <w:pPr>
        <w:rPr>
          <w:b/>
        </w:rPr>
      </w:pPr>
      <w:r w:rsidRPr="00B4391A">
        <w:rPr>
          <w:b/>
        </w:rPr>
        <w:t>c) Matematika</w:t>
      </w:r>
    </w:p>
    <w:p w:rsidR="00086CB7" w:rsidRPr="00B4391A" w:rsidRDefault="00550921">
      <w:pPr>
        <w:rPr>
          <w:b/>
        </w:rPr>
      </w:pPr>
      <w:r w:rsidRPr="00B4391A">
        <w:t>Účast za celou ČR: 5 320 žáků</w:t>
      </w:r>
    </w:p>
    <w:p w:rsidR="00086CB7" w:rsidRPr="00B4391A" w:rsidRDefault="00550921">
      <w:r w:rsidRPr="00B4391A">
        <w:t>Porovnáním výsledků testu z matematiky s výsledky testu OSP (obecně studijních předpokladů žáků) jsme zjistili, že v naší škole je studijní potenciál v matematice využíván optimálně, výsledky žáků v testech jsou na vyšší úrovni, než jaká odpovídá úrovni jejich studijních předpokladů, učitelé tedy se studijním potenciálem žáků zacházejí velmi dobře a žáci pracují nad svoje možnosti.</w:t>
      </w:r>
    </w:p>
    <w:p w:rsidR="00086CB7" w:rsidRPr="00B4391A" w:rsidRDefault="00086CB7">
      <w:pPr>
        <w:rPr>
          <w:b/>
        </w:rPr>
      </w:pPr>
    </w:p>
    <w:p w:rsidR="00086CB7" w:rsidRPr="00B4391A" w:rsidRDefault="00550921">
      <w:pPr>
        <w:rPr>
          <w:b/>
          <w:i/>
        </w:rPr>
      </w:pPr>
      <w:r w:rsidRPr="00B4391A">
        <w:rPr>
          <w:b/>
          <w:i/>
        </w:rPr>
        <w:t xml:space="preserve">Výsledky naší školy v matematice jsou vysoce nadprůměrné, naše škola patřila mezi 10 % nejúspěšnějších škol. </w:t>
      </w:r>
    </w:p>
    <w:p w:rsidR="00086CB7" w:rsidRPr="00B4391A" w:rsidRDefault="00086CB7">
      <w:pPr>
        <w:rPr>
          <w:b/>
          <w:i/>
        </w:rPr>
      </w:pPr>
    </w:p>
    <w:p w:rsidR="00086CB7" w:rsidRPr="00B4391A" w:rsidRDefault="00550921">
      <w:pPr>
        <w:rPr>
          <w:b/>
        </w:rPr>
      </w:pPr>
      <w:r w:rsidRPr="00B4391A">
        <w:rPr>
          <w:b/>
        </w:rPr>
        <w:t>Výsledky testování žáků 5. třídy, 2018 - 2019  (SCIO – Národní testování)</w:t>
      </w:r>
    </w:p>
    <w:p w:rsidR="00086CB7" w:rsidRPr="00B4391A" w:rsidRDefault="00086CB7"/>
    <w:p w:rsidR="00086CB7" w:rsidRPr="00B4391A" w:rsidRDefault="00550921">
      <w:pPr>
        <w:rPr>
          <w:b/>
        </w:rPr>
      </w:pPr>
      <w:r w:rsidRPr="00B4391A">
        <w:rPr>
          <w:b/>
        </w:rPr>
        <w:t xml:space="preserve">Naše škola: </w:t>
      </w:r>
    </w:p>
    <w:p w:rsidR="00086CB7" w:rsidRPr="00B4391A" w:rsidRDefault="00550921">
      <w:pPr>
        <w:rPr>
          <w:b/>
        </w:rPr>
      </w:pPr>
      <w:r w:rsidRPr="00B4391A">
        <w:rPr>
          <w:b/>
        </w:rPr>
        <w:t>Psalo 26 žáků páté třídy. Porovnáním výsledků se zjistilo, že studijní potenciál je využíván optimálně a v matematice žáci dosahují vysoce nadprůměrných výsledků.</w:t>
      </w:r>
    </w:p>
    <w:p w:rsidR="00086CB7" w:rsidRPr="00B4391A" w:rsidRDefault="00550921">
      <w:pPr>
        <w:numPr>
          <w:ilvl w:val="0"/>
          <w:numId w:val="7"/>
        </w:numPr>
        <w:spacing w:line="276" w:lineRule="auto"/>
        <w:rPr>
          <w:b/>
        </w:rPr>
      </w:pPr>
      <w:r w:rsidRPr="00B4391A">
        <w:rPr>
          <w:b/>
        </w:rPr>
        <w:t>OSP</w:t>
      </w:r>
    </w:p>
    <w:p w:rsidR="00086CB7" w:rsidRPr="00B4391A" w:rsidRDefault="00550921">
      <w:pPr>
        <w:numPr>
          <w:ilvl w:val="0"/>
          <w:numId w:val="7"/>
        </w:numPr>
        <w:rPr>
          <w:b/>
        </w:rPr>
      </w:pPr>
      <w:r w:rsidRPr="00B4391A">
        <w:t>Účast za celou ČR:  16 358 žáků</w:t>
      </w:r>
    </w:p>
    <w:p w:rsidR="00086CB7" w:rsidRPr="00B4391A" w:rsidRDefault="00550921">
      <w:pPr>
        <w:spacing w:after="200" w:line="276" w:lineRule="auto"/>
        <w:ind w:left="720"/>
        <w:rPr>
          <w:b/>
        </w:rPr>
      </w:pPr>
      <w:r w:rsidRPr="00B4391A">
        <w:rPr>
          <w:b/>
        </w:rPr>
        <w:t>Percentil 5. třídy - 63</w:t>
      </w:r>
    </w:p>
    <w:p w:rsidR="00086CB7" w:rsidRPr="00B4391A" w:rsidRDefault="00086CB7">
      <w:pPr>
        <w:rPr>
          <w:b/>
        </w:rPr>
      </w:pPr>
    </w:p>
    <w:p w:rsidR="00086CB7" w:rsidRPr="00B4391A" w:rsidRDefault="00550921">
      <w:pPr>
        <w:rPr>
          <w:b/>
        </w:rPr>
      </w:pPr>
      <w:r w:rsidRPr="00B4391A">
        <w:rPr>
          <w:b/>
        </w:rPr>
        <w:t>b) Jazyk český</w:t>
      </w:r>
    </w:p>
    <w:p w:rsidR="00086CB7" w:rsidRPr="00B4391A" w:rsidRDefault="00550921">
      <w:pPr>
        <w:rPr>
          <w:b/>
        </w:rPr>
      </w:pPr>
      <w:r w:rsidRPr="00B4391A">
        <w:t xml:space="preserve">Účast za celou ČR: </w:t>
      </w:r>
      <w:r w:rsidRPr="00B4391A">
        <w:rPr>
          <w:b/>
        </w:rPr>
        <w:t>16 671 žáků</w:t>
      </w:r>
    </w:p>
    <w:p w:rsidR="00086CB7" w:rsidRPr="00B4391A" w:rsidRDefault="00550921">
      <w:pPr>
        <w:spacing w:after="200" w:line="276" w:lineRule="auto"/>
        <w:ind w:left="720"/>
        <w:rPr>
          <w:b/>
        </w:rPr>
      </w:pPr>
      <w:r w:rsidRPr="00B4391A">
        <w:rPr>
          <w:b/>
        </w:rPr>
        <w:t>Percentil 5. třídy - 53</w:t>
      </w:r>
    </w:p>
    <w:p w:rsidR="00086CB7" w:rsidRPr="00B4391A" w:rsidRDefault="00725A1E">
      <w:pPr>
        <w:spacing w:after="200" w:line="276" w:lineRule="auto"/>
        <w:ind w:left="720"/>
        <w:rPr>
          <w:b/>
        </w:rPr>
      </w:pPr>
      <w:r>
        <w:rPr>
          <w:b/>
        </w:rPr>
        <w:t xml:space="preserve">Výsledky našich žáků </w:t>
      </w:r>
      <w:r w:rsidR="00550921" w:rsidRPr="00B4391A">
        <w:rPr>
          <w:b/>
        </w:rPr>
        <w:t>v českém jazyce jsou lepší než u 60 % zúčastněných škol.</w:t>
      </w:r>
    </w:p>
    <w:p w:rsidR="00086CB7" w:rsidRPr="00B4391A" w:rsidRDefault="00550921">
      <w:pPr>
        <w:rPr>
          <w:b/>
        </w:rPr>
      </w:pPr>
      <w:r w:rsidRPr="00B4391A">
        <w:rPr>
          <w:b/>
        </w:rPr>
        <w:t>c) Matematika</w:t>
      </w:r>
    </w:p>
    <w:p w:rsidR="00086CB7" w:rsidRPr="00B4391A" w:rsidRDefault="00550921">
      <w:pPr>
        <w:rPr>
          <w:b/>
        </w:rPr>
      </w:pPr>
      <w:r w:rsidRPr="00B4391A">
        <w:t xml:space="preserve">Účast za celou ČR: </w:t>
      </w:r>
      <w:r w:rsidRPr="00B4391A">
        <w:rPr>
          <w:b/>
        </w:rPr>
        <w:t>16 694 žáků</w:t>
      </w:r>
    </w:p>
    <w:p w:rsidR="00086CB7" w:rsidRPr="00B4391A" w:rsidRDefault="00725A1E">
      <w:pPr>
        <w:spacing w:after="200" w:line="276" w:lineRule="auto"/>
        <w:ind w:left="720"/>
        <w:rPr>
          <w:b/>
        </w:rPr>
      </w:pPr>
      <w:r>
        <w:rPr>
          <w:b/>
        </w:rPr>
        <w:t xml:space="preserve">Výsledky našich žáků </w:t>
      </w:r>
      <w:r w:rsidR="00550921" w:rsidRPr="00B4391A">
        <w:rPr>
          <w:b/>
        </w:rPr>
        <w:t xml:space="preserve"> v matematice jsou lepší než u 80 % zúčastněných škol.</w:t>
      </w:r>
    </w:p>
    <w:p w:rsidR="00086CB7" w:rsidRPr="00B4391A" w:rsidRDefault="00550921">
      <w:r w:rsidRPr="00B4391A">
        <w:t>Využití studijního potenciálu žáků je optimální.</w:t>
      </w:r>
    </w:p>
    <w:p w:rsidR="00086CB7" w:rsidRPr="00B4391A" w:rsidRDefault="00086CB7"/>
    <w:p w:rsidR="00086CB7" w:rsidRPr="00B4391A" w:rsidRDefault="00550921">
      <w:pPr>
        <w:spacing w:after="200" w:line="276" w:lineRule="auto"/>
        <w:ind w:left="720"/>
        <w:rPr>
          <w:b/>
        </w:rPr>
      </w:pPr>
      <w:r w:rsidRPr="00B4391A">
        <w:rPr>
          <w:b/>
        </w:rPr>
        <w:t>Percentil 5. třídy - 64</w:t>
      </w:r>
    </w:p>
    <w:p w:rsidR="00086CB7" w:rsidRPr="00B4391A" w:rsidRDefault="00086CB7"/>
    <w:p w:rsidR="00086CB7" w:rsidRPr="00B4391A" w:rsidRDefault="00086CB7"/>
    <w:tbl>
      <w:tblPr>
        <w:tblStyle w:val="afffffffffff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06"/>
        <w:gridCol w:w="4606"/>
      </w:tblGrid>
      <w:tr w:rsidR="00086CB7" w:rsidRPr="00B4391A">
        <w:tc>
          <w:tcPr>
            <w:tcW w:w="4606" w:type="dxa"/>
          </w:tcPr>
          <w:p w:rsidR="00086CB7" w:rsidRPr="00B4391A" w:rsidRDefault="00550921">
            <w:r w:rsidRPr="00B4391A">
              <w:t>Školní rok: 2018 - 2019</w:t>
            </w:r>
          </w:p>
        </w:tc>
        <w:tc>
          <w:tcPr>
            <w:tcW w:w="4606" w:type="dxa"/>
          </w:tcPr>
          <w:p w:rsidR="00086CB7" w:rsidRPr="00B4391A" w:rsidRDefault="00550921">
            <w:r w:rsidRPr="00B4391A">
              <w:t>Zpracovatel: Mgr. Libor Kvapil</w:t>
            </w:r>
          </w:p>
        </w:tc>
      </w:tr>
    </w:tbl>
    <w:p w:rsidR="00355A55" w:rsidRDefault="00355A55">
      <w:pPr>
        <w:rPr>
          <w:b/>
          <w:i/>
          <w:sz w:val="32"/>
          <w:szCs w:val="32"/>
        </w:rPr>
      </w:pPr>
    </w:p>
    <w:p w:rsidR="00086CB7" w:rsidRPr="00B4391A" w:rsidRDefault="00550921">
      <w:pPr>
        <w:rPr>
          <w:b/>
          <w:i/>
          <w:sz w:val="32"/>
          <w:szCs w:val="32"/>
        </w:rPr>
      </w:pPr>
      <w:r w:rsidRPr="00B4391A">
        <w:rPr>
          <w:b/>
          <w:i/>
          <w:sz w:val="32"/>
          <w:szCs w:val="32"/>
        </w:rPr>
        <w:lastRenderedPageBreak/>
        <w:t>7. Další vzdělávání pedagogických pracovníků</w:t>
      </w:r>
    </w:p>
    <w:p w:rsidR="00086CB7" w:rsidRPr="00B4391A" w:rsidRDefault="00086CB7">
      <w:pPr>
        <w:rPr>
          <w:b/>
        </w:rPr>
      </w:pPr>
    </w:p>
    <w:p w:rsidR="00086CB7" w:rsidRPr="00B4391A" w:rsidRDefault="00550921">
      <w:pPr>
        <w:rPr>
          <w:b/>
          <w:i/>
        </w:rPr>
      </w:pPr>
      <w:r w:rsidRPr="00B4391A">
        <w:rPr>
          <w:b/>
          <w:i/>
        </w:rPr>
        <w:t>7.1 Výchozí stav</w:t>
      </w:r>
    </w:p>
    <w:p w:rsidR="00086CB7" w:rsidRPr="00B4391A" w:rsidRDefault="00086CB7">
      <w:pPr>
        <w:rPr>
          <w:b/>
        </w:rPr>
      </w:pPr>
    </w:p>
    <w:tbl>
      <w:tblPr>
        <w:tblStyle w:val="afffffffffff0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12"/>
      </w:tblGrid>
      <w:tr w:rsidR="00086CB7" w:rsidRPr="00B4391A">
        <w:tc>
          <w:tcPr>
            <w:tcW w:w="9212" w:type="dxa"/>
            <w:shd w:val="clear" w:color="auto" w:fill="E0E0E0"/>
          </w:tcPr>
          <w:p w:rsidR="00086CB7" w:rsidRPr="00B4391A" w:rsidRDefault="00550921">
            <w:pPr>
              <w:widowControl w:val="0"/>
              <w:rPr>
                <w:b/>
              </w:rPr>
            </w:pPr>
            <w:r w:rsidRPr="00B4391A">
              <w:rPr>
                <w:b/>
              </w:rPr>
              <w:t>Pojmenování výchozího stavu</w:t>
            </w:r>
          </w:p>
        </w:tc>
      </w:tr>
      <w:tr w:rsidR="00086CB7" w:rsidRPr="00B4391A">
        <w:tc>
          <w:tcPr>
            <w:tcW w:w="9212" w:type="dxa"/>
          </w:tcPr>
          <w:p w:rsidR="00086CB7" w:rsidRPr="00B4391A" w:rsidRDefault="00550921">
            <w:r w:rsidRPr="00B4391A">
              <w:t>Priority stanovené na počátku školního roku:</w:t>
            </w:r>
          </w:p>
          <w:p w:rsidR="00086CB7" w:rsidRPr="00B4391A" w:rsidRDefault="00550921">
            <w:pPr>
              <w:numPr>
                <w:ilvl w:val="0"/>
                <w:numId w:val="6"/>
              </w:numPr>
            </w:pPr>
            <w:r w:rsidRPr="00B4391A">
              <w:t>Vzdělávání v rámci projektu „Cesta“ ICT</w:t>
            </w:r>
          </w:p>
          <w:p w:rsidR="00086CB7" w:rsidRPr="00B4391A" w:rsidRDefault="00550921">
            <w:pPr>
              <w:numPr>
                <w:ilvl w:val="0"/>
                <w:numId w:val="6"/>
              </w:numPr>
            </w:pPr>
            <w:r w:rsidRPr="00B4391A">
              <w:t>Vzdělávání zaměřeno na výuku matematiky metodou prof. Hejného</w:t>
            </w:r>
          </w:p>
          <w:p w:rsidR="00086CB7" w:rsidRPr="00B4391A" w:rsidRDefault="00550921">
            <w:pPr>
              <w:numPr>
                <w:ilvl w:val="0"/>
                <w:numId w:val="6"/>
              </w:numPr>
            </w:pPr>
            <w:r w:rsidRPr="00B4391A">
              <w:t>Vzdělávání vedení školy</w:t>
            </w:r>
          </w:p>
          <w:p w:rsidR="00086CB7" w:rsidRPr="00B4391A" w:rsidRDefault="00550921">
            <w:pPr>
              <w:numPr>
                <w:ilvl w:val="0"/>
                <w:numId w:val="6"/>
              </w:numPr>
            </w:pPr>
            <w:r w:rsidRPr="00B4391A">
              <w:t>Vzdělávání v dalších oblastech jako výuka s badatelskými prvky, metodika jazyků, sociálně právní ochrana dětí, atd.</w:t>
            </w:r>
          </w:p>
          <w:p w:rsidR="00086CB7" w:rsidRPr="00B4391A" w:rsidRDefault="00086CB7"/>
        </w:tc>
      </w:tr>
    </w:tbl>
    <w:p w:rsidR="00086CB7" w:rsidRPr="00B4391A" w:rsidRDefault="00086CB7">
      <w:pPr>
        <w:widowControl w:val="0"/>
      </w:pPr>
    </w:p>
    <w:p w:rsidR="00086CB7" w:rsidRPr="00B4391A" w:rsidRDefault="00086CB7">
      <w:pPr>
        <w:widowControl w:val="0"/>
        <w:rPr>
          <w:b/>
          <w:i/>
        </w:rPr>
      </w:pPr>
    </w:p>
    <w:p w:rsidR="00086CB7" w:rsidRPr="00B4391A" w:rsidRDefault="00550921">
      <w:pPr>
        <w:widowControl w:val="0"/>
        <w:rPr>
          <w:b/>
          <w:i/>
        </w:rPr>
      </w:pPr>
      <w:r w:rsidRPr="00B4391A">
        <w:rPr>
          <w:b/>
          <w:i/>
        </w:rPr>
        <w:t>7.2 Studium ke splnění kvalifikačních předpokladů</w:t>
      </w:r>
    </w:p>
    <w:p w:rsidR="00086CB7" w:rsidRPr="00B4391A" w:rsidRDefault="00086CB7">
      <w:pPr>
        <w:widowControl w:val="0"/>
      </w:pPr>
    </w:p>
    <w:tbl>
      <w:tblPr>
        <w:tblStyle w:val="afffffffffff1"/>
        <w:tblW w:w="9180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20"/>
        <w:gridCol w:w="4860"/>
      </w:tblGrid>
      <w:tr w:rsidR="00086CB7" w:rsidRPr="00B4391A">
        <w:trPr>
          <w:trHeight w:val="300"/>
        </w:trPr>
        <w:tc>
          <w:tcPr>
            <w:tcW w:w="4320" w:type="dxa"/>
            <w:shd w:val="clear" w:color="auto" w:fill="E0E0E0"/>
            <w:vAlign w:val="bottom"/>
          </w:tcPr>
          <w:p w:rsidR="00086CB7" w:rsidRPr="00B4391A" w:rsidRDefault="00550921">
            <w:pPr>
              <w:rPr>
                <w:b/>
              </w:rPr>
            </w:pPr>
            <w:r w:rsidRPr="00B4391A">
              <w:rPr>
                <w:b/>
              </w:rPr>
              <w:t>Druh studia</w:t>
            </w:r>
          </w:p>
        </w:tc>
        <w:tc>
          <w:tcPr>
            <w:tcW w:w="4860" w:type="dxa"/>
            <w:shd w:val="clear" w:color="auto" w:fill="E0E0E0"/>
          </w:tcPr>
          <w:p w:rsidR="00086CB7" w:rsidRPr="00B4391A" w:rsidRDefault="00550921">
            <w:pPr>
              <w:rPr>
                <w:b/>
              </w:rPr>
            </w:pPr>
            <w:r w:rsidRPr="00B4391A">
              <w:rPr>
                <w:b/>
              </w:rPr>
              <w:t>Pracovník</w:t>
            </w:r>
          </w:p>
        </w:tc>
      </w:tr>
      <w:tr w:rsidR="00086CB7" w:rsidRPr="00B4391A">
        <w:trPr>
          <w:trHeight w:val="300"/>
        </w:trPr>
        <w:tc>
          <w:tcPr>
            <w:tcW w:w="4320" w:type="dxa"/>
            <w:vAlign w:val="bottom"/>
          </w:tcPr>
          <w:p w:rsidR="00086CB7" w:rsidRPr="00B4391A" w:rsidRDefault="00550921">
            <w:r w:rsidRPr="00B4391A">
              <w:t>a) Studium v oblasti pedagogických věd</w:t>
            </w:r>
          </w:p>
        </w:tc>
        <w:tc>
          <w:tcPr>
            <w:tcW w:w="4860" w:type="dxa"/>
          </w:tcPr>
          <w:p w:rsidR="00086CB7" w:rsidRPr="00B4391A" w:rsidRDefault="00550921">
            <w:r w:rsidRPr="00B4391A">
              <w:t>-</w:t>
            </w:r>
          </w:p>
        </w:tc>
      </w:tr>
      <w:tr w:rsidR="00086CB7" w:rsidRPr="00B4391A">
        <w:trPr>
          <w:trHeight w:val="300"/>
        </w:trPr>
        <w:tc>
          <w:tcPr>
            <w:tcW w:w="4320" w:type="dxa"/>
            <w:vAlign w:val="bottom"/>
          </w:tcPr>
          <w:p w:rsidR="00086CB7" w:rsidRPr="00B4391A" w:rsidRDefault="00550921">
            <w:r w:rsidRPr="00B4391A">
              <w:t>b) Studium pedagogiky</w:t>
            </w:r>
          </w:p>
        </w:tc>
        <w:tc>
          <w:tcPr>
            <w:tcW w:w="4860" w:type="dxa"/>
          </w:tcPr>
          <w:p w:rsidR="00086CB7" w:rsidRPr="00B4391A" w:rsidRDefault="00550921">
            <w:r w:rsidRPr="00B4391A">
              <w:t>-</w:t>
            </w:r>
          </w:p>
        </w:tc>
      </w:tr>
      <w:tr w:rsidR="00086CB7" w:rsidRPr="00B4391A">
        <w:trPr>
          <w:trHeight w:val="300"/>
        </w:trPr>
        <w:tc>
          <w:tcPr>
            <w:tcW w:w="4320" w:type="dxa"/>
            <w:vAlign w:val="bottom"/>
          </w:tcPr>
          <w:p w:rsidR="00086CB7" w:rsidRPr="00B4391A" w:rsidRDefault="00550921">
            <w:pPr>
              <w:rPr>
                <w:i/>
              </w:rPr>
            </w:pPr>
            <w:r w:rsidRPr="00B4391A">
              <w:t>c) Studium pro asistenta pedagoga</w:t>
            </w:r>
          </w:p>
        </w:tc>
        <w:tc>
          <w:tcPr>
            <w:tcW w:w="4860" w:type="dxa"/>
          </w:tcPr>
          <w:p w:rsidR="00086CB7" w:rsidRPr="00B4391A" w:rsidRDefault="00550921">
            <w:r w:rsidRPr="00B4391A">
              <w:t>-</w:t>
            </w:r>
          </w:p>
        </w:tc>
      </w:tr>
      <w:tr w:rsidR="00086CB7" w:rsidRPr="00B4391A">
        <w:trPr>
          <w:trHeight w:val="300"/>
        </w:trPr>
        <w:tc>
          <w:tcPr>
            <w:tcW w:w="4320" w:type="dxa"/>
            <w:vAlign w:val="bottom"/>
          </w:tcPr>
          <w:p w:rsidR="00086CB7" w:rsidRPr="00B4391A" w:rsidRDefault="00550921">
            <w:r w:rsidRPr="00B4391A">
              <w:t>d) Studium pro ředitele škol</w:t>
            </w:r>
          </w:p>
        </w:tc>
        <w:tc>
          <w:tcPr>
            <w:tcW w:w="4860" w:type="dxa"/>
          </w:tcPr>
          <w:p w:rsidR="00086CB7" w:rsidRPr="00B4391A" w:rsidRDefault="00550921">
            <w:r w:rsidRPr="00B4391A">
              <w:t>- splněno</w:t>
            </w:r>
          </w:p>
        </w:tc>
      </w:tr>
      <w:tr w:rsidR="00086CB7" w:rsidRPr="00B4391A">
        <w:trPr>
          <w:trHeight w:val="300"/>
        </w:trPr>
        <w:tc>
          <w:tcPr>
            <w:tcW w:w="4320" w:type="dxa"/>
            <w:tcBorders>
              <w:bottom w:val="single" w:sz="4" w:space="0" w:color="000000"/>
            </w:tcBorders>
          </w:tcPr>
          <w:p w:rsidR="00086CB7" w:rsidRPr="00B4391A" w:rsidRDefault="00550921">
            <w:r w:rsidRPr="00B4391A">
              <w:t>e) Studium k rozšíření odborné kvalifikace</w:t>
            </w:r>
          </w:p>
        </w:tc>
        <w:tc>
          <w:tcPr>
            <w:tcW w:w="4860" w:type="dxa"/>
            <w:tcBorders>
              <w:bottom w:val="single" w:sz="4" w:space="0" w:color="000000"/>
            </w:tcBorders>
          </w:tcPr>
          <w:p w:rsidR="00086CB7" w:rsidRPr="00B4391A" w:rsidRDefault="00550921">
            <w:pPr>
              <w:shd w:val="clear" w:color="auto" w:fill="FFFFFF"/>
              <w:rPr>
                <w:sz w:val="20"/>
                <w:szCs w:val="20"/>
              </w:rPr>
            </w:pPr>
            <w:r w:rsidRPr="00B4391A">
              <w:rPr>
                <w:sz w:val="20"/>
                <w:szCs w:val="20"/>
              </w:rPr>
              <w:t xml:space="preserve"> Splnili 2 ped.pracovníci</w:t>
            </w:r>
          </w:p>
        </w:tc>
      </w:tr>
    </w:tbl>
    <w:p w:rsidR="00086CB7" w:rsidRPr="00B4391A" w:rsidRDefault="00086CB7">
      <w:pPr>
        <w:widowControl w:val="0"/>
        <w:rPr>
          <w:sz w:val="20"/>
          <w:szCs w:val="20"/>
        </w:rPr>
      </w:pPr>
    </w:p>
    <w:p w:rsidR="00086CB7" w:rsidRPr="00B4391A" w:rsidRDefault="00086CB7">
      <w:pPr>
        <w:widowControl w:val="0"/>
        <w:rPr>
          <w:sz w:val="20"/>
          <w:szCs w:val="20"/>
        </w:rPr>
      </w:pPr>
    </w:p>
    <w:p w:rsidR="00086CB7" w:rsidRPr="00B4391A" w:rsidRDefault="00086CB7">
      <w:pPr>
        <w:widowControl w:val="0"/>
        <w:rPr>
          <w:b/>
          <w:i/>
          <w:sz w:val="20"/>
          <w:szCs w:val="20"/>
        </w:rPr>
      </w:pPr>
    </w:p>
    <w:p w:rsidR="00086CB7" w:rsidRPr="00B4391A" w:rsidRDefault="00550921">
      <w:pPr>
        <w:widowControl w:val="0"/>
        <w:rPr>
          <w:b/>
          <w:i/>
        </w:rPr>
      </w:pPr>
      <w:r w:rsidRPr="00B4391A">
        <w:rPr>
          <w:b/>
          <w:i/>
        </w:rPr>
        <w:t>7.3 Studium ke splnění dalších kvalifikačních předpokladů</w:t>
      </w:r>
    </w:p>
    <w:p w:rsidR="00086CB7" w:rsidRPr="00B4391A" w:rsidRDefault="00086CB7">
      <w:pPr>
        <w:widowControl w:val="0"/>
        <w:rPr>
          <w:sz w:val="20"/>
          <w:szCs w:val="20"/>
        </w:rPr>
      </w:pPr>
    </w:p>
    <w:p w:rsidR="00086CB7" w:rsidRPr="00B4391A" w:rsidRDefault="00086CB7">
      <w:pPr>
        <w:widowControl w:val="0"/>
        <w:rPr>
          <w:sz w:val="20"/>
          <w:szCs w:val="20"/>
        </w:rPr>
      </w:pPr>
    </w:p>
    <w:tbl>
      <w:tblPr>
        <w:tblStyle w:val="afffffffffff2"/>
        <w:tblW w:w="9180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20"/>
        <w:gridCol w:w="4860"/>
      </w:tblGrid>
      <w:tr w:rsidR="00086CB7" w:rsidRPr="00B4391A">
        <w:trPr>
          <w:trHeight w:val="300"/>
        </w:trPr>
        <w:tc>
          <w:tcPr>
            <w:tcW w:w="4320" w:type="dxa"/>
            <w:shd w:val="clear" w:color="auto" w:fill="E0E0E0"/>
            <w:vAlign w:val="bottom"/>
          </w:tcPr>
          <w:p w:rsidR="00086CB7" w:rsidRPr="00B4391A" w:rsidRDefault="00550921">
            <w:pPr>
              <w:rPr>
                <w:b/>
                <w:sz w:val="20"/>
                <w:szCs w:val="20"/>
              </w:rPr>
            </w:pPr>
            <w:r w:rsidRPr="00B4391A">
              <w:rPr>
                <w:b/>
                <w:sz w:val="20"/>
                <w:szCs w:val="20"/>
              </w:rPr>
              <w:t>Druh studia</w:t>
            </w:r>
          </w:p>
        </w:tc>
        <w:tc>
          <w:tcPr>
            <w:tcW w:w="4860" w:type="dxa"/>
            <w:shd w:val="clear" w:color="auto" w:fill="E0E0E0"/>
          </w:tcPr>
          <w:p w:rsidR="00086CB7" w:rsidRPr="00B4391A" w:rsidRDefault="00550921">
            <w:pPr>
              <w:rPr>
                <w:b/>
                <w:sz w:val="20"/>
                <w:szCs w:val="20"/>
              </w:rPr>
            </w:pPr>
            <w:r w:rsidRPr="00B4391A">
              <w:rPr>
                <w:b/>
                <w:sz w:val="20"/>
                <w:szCs w:val="20"/>
              </w:rPr>
              <w:t>Pracovník</w:t>
            </w:r>
          </w:p>
        </w:tc>
      </w:tr>
      <w:tr w:rsidR="00086CB7" w:rsidRPr="00B4391A">
        <w:trPr>
          <w:trHeight w:val="1280"/>
        </w:trPr>
        <w:tc>
          <w:tcPr>
            <w:tcW w:w="4320" w:type="dxa"/>
          </w:tcPr>
          <w:p w:rsidR="00086CB7" w:rsidRPr="00B4391A" w:rsidRDefault="00550921">
            <w:r w:rsidRPr="00B4391A">
              <w:t>a) Studium pro vedoucí pedagogické pracovníky</w:t>
            </w:r>
          </w:p>
        </w:tc>
        <w:tc>
          <w:tcPr>
            <w:tcW w:w="4860" w:type="dxa"/>
          </w:tcPr>
          <w:p w:rsidR="00086CB7" w:rsidRPr="00B4391A" w:rsidRDefault="00550921">
            <w:pPr>
              <w:numPr>
                <w:ilvl w:val="0"/>
                <w:numId w:val="5"/>
              </w:numPr>
            </w:pPr>
            <w:r w:rsidRPr="00B4391A">
              <w:t xml:space="preserve">  ředitel ukončeno studium ke splnění kvalifikačních předpokladů dle ustanovení §1, písm. a) vyhlášky č. 317/2005 Sb., o dalším vzdělávání pedagogických pracovníků, akreditační komisi a kariérním systému pedagogických pracovníků.</w:t>
            </w:r>
          </w:p>
        </w:tc>
      </w:tr>
      <w:tr w:rsidR="00086CB7" w:rsidRPr="00B4391A">
        <w:trPr>
          <w:trHeight w:val="300"/>
        </w:trPr>
        <w:tc>
          <w:tcPr>
            <w:tcW w:w="4320" w:type="dxa"/>
            <w:vAlign w:val="bottom"/>
          </w:tcPr>
          <w:p w:rsidR="00086CB7" w:rsidRPr="00B4391A" w:rsidRDefault="00550921">
            <w:r w:rsidRPr="00B4391A">
              <w:t>b) Studium pro výchovné poradce</w:t>
            </w:r>
          </w:p>
        </w:tc>
        <w:tc>
          <w:tcPr>
            <w:tcW w:w="4860" w:type="dxa"/>
          </w:tcPr>
          <w:p w:rsidR="00086CB7" w:rsidRPr="00B4391A" w:rsidRDefault="00550921">
            <w:pPr>
              <w:numPr>
                <w:ilvl w:val="0"/>
                <w:numId w:val="5"/>
              </w:numPr>
            </w:pPr>
            <w:r w:rsidRPr="00B4391A">
              <w:t>specializační studium - výchovný poradce - 16. května 2015</w:t>
            </w:r>
          </w:p>
        </w:tc>
      </w:tr>
      <w:tr w:rsidR="00086CB7" w:rsidRPr="00B4391A">
        <w:trPr>
          <w:trHeight w:val="300"/>
        </w:trPr>
        <w:tc>
          <w:tcPr>
            <w:tcW w:w="4320" w:type="dxa"/>
            <w:vAlign w:val="bottom"/>
          </w:tcPr>
          <w:p w:rsidR="00086CB7" w:rsidRPr="00B4391A" w:rsidRDefault="00550921">
            <w:r w:rsidRPr="00B4391A">
              <w:t>c) Specializovaná činnost – koordinace v oblasti informačních a komunikačních technologií</w:t>
            </w:r>
          </w:p>
        </w:tc>
        <w:tc>
          <w:tcPr>
            <w:tcW w:w="4860" w:type="dxa"/>
          </w:tcPr>
          <w:p w:rsidR="00086CB7" w:rsidRPr="00B4391A" w:rsidRDefault="0055092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200" w:line="276" w:lineRule="auto"/>
            </w:pPr>
            <w:r w:rsidRPr="00B4391A">
              <w:t xml:space="preserve">Studium k výkonu specializovaných činností - koordinace v oblasti informačních a komunikačních </w:t>
            </w:r>
            <w:r w:rsidRPr="00B4391A">
              <w:lastRenderedPageBreak/>
              <w:t xml:space="preserve">technologií podle § 9 vyhl. 317/2005 Sb.“ – ukončení v listopadu 2017. </w:t>
            </w:r>
          </w:p>
          <w:p w:rsidR="00086CB7" w:rsidRPr="00B4391A" w:rsidRDefault="00086CB7">
            <w:pPr>
              <w:shd w:val="clear" w:color="auto" w:fill="FFFFFF"/>
              <w:ind w:firstLine="60"/>
            </w:pPr>
          </w:p>
          <w:p w:rsidR="00086CB7" w:rsidRPr="00B4391A" w:rsidRDefault="00086CB7"/>
        </w:tc>
      </w:tr>
      <w:tr w:rsidR="00086CB7" w:rsidRPr="00B4391A">
        <w:trPr>
          <w:trHeight w:val="300"/>
        </w:trPr>
        <w:tc>
          <w:tcPr>
            <w:tcW w:w="4320" w:type="dxa"/>
            <w:vAlign w:val="bottom"/>
          </w:tcPr>
          <w:p w:rsidR="00086CB7" w:rsidRPr="00B4391A" w:rsidRDefault="00550921">
            <w:r w:rsidRPr="00B4391A">
              <w:lastRenderedPageBreak/>
              <w:t>d) Specializovaná činnost – tvorba a následná koordinace školních vzdělávacích programů</w:t>
            </w:r>
          </w:p>
        </w:tc>
        <w:tc>
          <w:tcPr>
            <w:tcW w:w="4860" w:type="dxa"/>
          </w:tcPr>
          <w:p w:rsidR="00086CB7" w:rsidRPr="00B4391A" w:rsidRDefault="0055092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</w:pPr>
            <w:r w:rsidRPr="00B4391A">
              <w:t>0</w:t>
            </w:r>
          </w:p>
        </w:tc>
      </w:tr>
      <w:tr w:rsidR="00086CB7" w:rsidRPr="00B4391A">
        <w:trPr>
          <w:trHeight w:val="300"/>
        </w:trPr>
        <w:tc>
          <w:tcPr>
            <w:tcW w:w="4320" w:type="dxa"/>
            <w:vAlign w:val="bottom"/>
          </w:tcPr>
          <w:p w:rsidR="00086CB7" w:rsidRPr="00B4391A" w:rsidRDefault="00550921">
            <w:r w:rsidRPr="00B4391A">
              <w:t>e) Specializovaná činnost – prevence sociálně patologických jevů</w:t>
            </w:r>
          </w:p>
        </w:tc>
        <w:tc>
          <w:tcPr>
            <w:tcW w:w="4860" w:type="dxa"/>
          </w:tcPr>
          <w:p w:rsidR="00086CB7" w:rsidRPr="00B4391A" w:rsidRDefault="00550921">
            <w:pPr>
              <w:numPr>
                <w:ilvl w:val="0"/>
                <w:numId w:val="5"/>
              </w:numPr>
            </w:pPr>
            <w:r w:rsidRPr="00B4391A">
              <w:t xml:space="preserve">Studium k výkonu specializovaných činností – prevence sociálně patologických jevů                      </w:t>
            </w:r>
            <w:r w:rsidRPr="00B4391A">
              <w:rPr>
                <w:highlight w:val="white"/>
              </w:rPr>
              <w:t>12. 1. 2017 - 17. 12. 2018</w:t>
            </w:r>
          </w:p>
          <w:p w:rsidR="00086CB7" w:rsidRPr="00B4391A" w:rsidRDefault="00086CB7"/>
        </w:tc>
      </w:tr>
      <w:tr w:rsidR="00086CB7" w:rsidRPr="00B4391A">
        <w:trPr>
          <w:trHeight w:val="300"/>
        </w:trPr>
        <w:tc>
          <w:tcPr>
            <w:tcW w:w="4320" w:type="dxa"/>
            <w:vAlign w:val="bottom"/>
          </w:tcPr>
          <w:p w:rsidR="00086CB7" w:rsidRPr="00B4391A" w:rsidRDefault="00550921">
            <w:r w:rsidRPr="00B4391A">
              <w:t>f) Specializovaná činnost – specializovaná činnost v oblasti enviromentálni výchovy</w:t>
            </w:r>
          </w:p>
        </w:tc>
        <w:tc>
          <w:tcPr>
            <w:tcW w:w="4860" w:type="dxa"/>
          </w:tcPr>
          <w:p w:rsidR="00086CB7" w:rsidRPr="00B4391A" w:rsidRDefault="0055092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</w:pPr>
            <w:r w:rsidRPr="00B4391A">
              <w:t>0</w:t>
            </w:r>
          </w:p>
        </w:tc>
      </w:tr>
      <w:tr w:rsidR="00086CB7" w:rsidRPr="00B4391A">
        <w:trPr>
          <w:trHeight w:val="300"/>
        </w:trPr>
        <w:tc>
          <w:tcPr>
            <w:tcW w:w="4320" w:type="dxa"/>
            <w:vAlign w:val="bottom"/>
          </w:tcPr>
          <w:p w:rsidR="00086CB7" w:rsidRPr="00B4391A" w:rsidRDefault="00550921">
            <w:r w:rsidRPr="00B4391A">
              <w:t>g) Specializovaná činnost v oblasti prostorové orientace zrakově postižených</w:t>
            </w:r>
          </w:p>
        </w:tc>
        <w:tc>
          <w:tcPr>
            <w:tcW w:w="4860" w:type="dxa"/>
          </w:tcPr>
          <w:p w:rsidR="00086CB7" w:rsidRPr="00B4391A" w:rsidRDefault="0055092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</w:pPr>
            <w:r w:rsidRPr="00B4391A">
              <w:t>0</w:t>
            </w:r>
          </w:p>
        </w:tc>
      </w:tr>
    </w:tbl>
    <w:p w:rsidR="00086CB7" w:rsidRPr="00B4391A" w:rsidRDefault="00086CB7">
      <w:pPr>
        <w:widowControl w:val="0"/>
        <w:rPr>
          <w:b/>
          <w:i/>
        </w:rPr>
      </w:pPr>
    </w:p>
    <w:p w:rsidR="00086CB7" w:rsidRPr="00B4391A" w:rsidRDefault="00550921">
      <w:pPr>
        <w:widowControl w:val="0"/>
        <w:rPr>
          <w:b/>
          <w:i/>
        </w:rPr>
      </w:pPr>
      <w:r w:rsidRPr="00B4391A">
        <w:rPr>
          <w:b/>
          <w:i/>
        </w:rPr>
        <w:t>7.4 Studium k prohlubování odborné kvalifikace</w:t>
      </w:r>
    </w:p>
    <w:p w:rsidR="00086CB7" w:rsidRPr="00B4391A" w:rsidRDefault="00086CB7">
      <w:pPr>
        <w:widowControl w:val="0"/>
      </w:pPr>
    </w:p>
    <w:tbl>
      <w:tblPr>
        <w:tblStyle w:val="afffffffffff3"/>
        <w:tblW w:w="911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30"/>
        <w:gridCol w:w="1800"/>
        <w:gridCol w:w="4680"/>
      </w:tblGrid>
      <w:tr w:rsidR="00086CB7" w:rsidRPr="00B4391A">
        <w:tc>
          <w:tcPr>
            <w:tcW w:w="2630" w:type="dxa"/>
            <w:shd w:val="clear" w:color="auto" w:fill="E0E0E0"/>
          </w:tcPr>
          <w:p w:rsidR="00086CB7" w:rsidRPr="00B4391A" w:rsidRDefault="00550921">
            <w:pPr>
              <w:spacing w:before="20" w:after="20"/>
              <w:jc w:val="center"/>
              <w:rPr>
                <w:b/>
              </w:rPr>
            </w:pPr>
            <w:r w:rsidRPr="00B4391A">
              <w:rPr>
                <w:b/>
              </w:rPr>
              <w:t>Předmět</w:t>
            </w:r>
          </w:p>
        </w:tc>
        <w:tc>
          <w:tcPr>
            <w:tcW w:w="1800" w:type="dxa"/>
            <w:shd w:val="clear" w:color="auto" w:fill="E0E0E0"/>
          </w:tcPr>
          <w:p w:rsidR="00086CB7" w:rsidRPr="00B4391A" w:rsidRDefault="00550921">
            <w:pPr>
              <w:spacing w:before="20" w:after="20"/>
              <w:jc w:val="center"/>
              <w:rPr>
                <w:b/>
              </w:rPr>
            </w:pPr>
            <w:r w:rsidRPr="00B4391A">
              <w:rPr>
                <w:b/>
              </w:rPr>
              <w:t>Počet kurzů</w:t>
            </w:r>
          </w:p>
        </w:tc>
        <w:tc>
          <w:tcPr>
            <w:tcW w:w="4680" w:type="dxa"/>
            <w:shd w:val="clear" w:color="auto" w:fill="E0E0E0"/>
          </w:tcPr>
          <w:p w:rsidR="00086CB7" w:rsidRPr="00B4391A" w:rsidRDefault="00550921">
            <w:pPr>
              <w:spacing w:before="20" w:after="20"/>
              <w:jc w:val="center"/>
              <w:rPr>
                <w:b/>
              </w:rPr>
            </w:pPr>
            <w:r w:rsidRPr="00B4391A">
              <w:rPr>
                <w:b/>
              </w:rPr>
              <w:t>Zaměření kurzů</w:t>
            </w:r>
          </w:p>
        </w:tc>
      </w:tr>
      <w:tr w:rsidR="00086CB7" w:rsidRPr="00B4391A">
        <w:tc>
          <w:tcPr>
            <w:tcW w:w="2630" w:type="dxa"/>
          </w:tcPr>
          <w:p w:rsidR="00086CB7" w:rsidRPr="00B4391A" w:rsidRDefault="00550921">
            <w:pPr>
              <w:spacing w:before="20" w:after="20"/>
            </w:pPr>
            <w:r w:rsidRPr="00B4391A">
              <w:t>Sociálně patologické jevy</w:t>
            </w:r>
          </w:p>
        </w:tc>
        <w:tc>
          <w:tcPr>
            <w:tcW w:w="1800" w:type="dxa"/>
          </w:tcPr>
          <w:p w:rsidR="00086CB7" w:rsidRPr="00B4391A" w:rsidRDefault="00550921">
            <w:pPr>
              <w:spacing w:before="20" w:after="20"/>
              <w:jc w:val="center"/>
            </w:pPr>
            <w:r w:rsidRPr="00B4391A">
              <w:t>12</w:t>
            </w:r>
          </w:p>
        </w:tc>
        <w:tc>
          <w:tcPr>
            <w:tcW w:w="4680" w:type="dxa"/>
          </w:tcPr>
          <w:p w:rsidR="00086CB7" w:rsidRPr="00B4391A" w:rsidRDefault="00550921">
            <w:r w:rsidRPr="00B4391A">
              <w:t>Sociálně právní ochrana dětí, semináře pro výchovné poradce a preventisty</w:t>
            </w:r>
          </w:p>
        </w:tc>
      </w:tr>
      <w:tr w:rsidR="00086CB7" w:rsidRPr="00B4391A">
        <w:tc>
          <w:tcPr>
            <w:tcW w:w="2630" w:type="dxa"/>
          </w:tcPr>
          <w:p w:rsidR="00086CB7" w:rsidRPr="00B4391A" w:rsidRDefault="00550921">
            <w:pPr>
              <w:spacing w:before="20" w:after="20"/>
            </w:pPr>
            <w:r w:rsidRPr="00B4391A">
              <w:t>Informační a komunikační technologie</w:t>
            </w:r>
          </w:p>
        </w:tc>
        <w:tc>
          <w:tcPr>
            <w:tcW w:w="1800" w:type="dxa"/>
          </w:tcPr>
          <w:p w:rsidR="00086CB7" w:rsidRPr="00B4391A" w:rsidRDefault="00550921">
            <w:pPr>
              <w:spacing w:before="20" w:after="20"/>
              <w:jc w:val="center"/>
            </w:pPr>
            <w:r w:rsidRPr="00B4391A">
              <w:t>8</w:t>
            </w:r>
          </w:p>
        </w:tc>
        <w:tc>
          <w:tcPr>
            <w:tcW w:w="4680" w:type="dxa"/>
          </w:tcPr>
          <w:p w:rsidR="00086CB7" w:rsidRPr="00B4391A" w:rsidRDefault="00550921">
            <w:r w:rsidRPr="00B4391A">
              <w:t>ICT ve výuce M,F,CH,On, předmětech I.stupně v rámci projektu Restart, vzdělávání koordinátora ICT</w:t>
            </w:r>
          </w:p>
        </w:tc>
      </w:tr>
      <w:tr w:rsidR="00086CB7" w:rsidRPr="00B4391A">
        <w:tc>
          <w:tcPr>
            <w:tcW w:w="2630" w:type="dxa"/>
          </w:tcPr>
          <w:p w:rsidR="00086CB7" w:rsidRPr="00B4391A" w:rsidRDefault="00550921">
            <w:pPr>
              <w:spacing w:before="20" w:after="20"/>
            </w:pPr>
            <w:r w:rsidRPr="00B4391A">
              <w:t>Cizí jazyk</w:t>
            </w:r>
          </w:p>
        </w:tc>
        <w:tc>
          <w:tcPr>
            <w:tcW w:w="1800" w:type="dxa"/>
          </w:tcPr>
          <w:p w:rsidR="00086CB7" w:rsidRPr="00B4391A" w:rsidRDefault="00550921">
            <w:pPr>
              <w:spacing w:before="20" w:after="20"/>
              <w:jc w:val="center"/>
            </w:pPr>
            <w:r w:rsidRPr="00B4391A">
              <w:t>2</w:t>
            </w:r>
          </w:p>
        </w:tc>
        <w:tc>
          <w:tcPr>
            <w:tcW w:w="4680" w:type="dxa"/>
          </w:tcPr>
          <w:p w:rsidR="00086CB7" w:rsidRPr="00B4391A" w:rsidRDefault="00550921">
            <w:pPr>
              <w:spacing w:before="20" w:after="20"/>
            </w:pPr>
            <w:r w:rsidRPr="00B4391A">
              <w:t>Metodika výuky</w:t>
            </w:r>
          </w:p>
        </w:tc>
      </w:tr>
      <w:tr w:rsidR="00086CB7" w:rsidRPr="00B4391A">
        <w:tc>
          <w:tcPr>
            <w:tcW w:w="2630" w:type="dxa"/>
          </w:tcPr>
          <w:p w:rsidR="00086CB7" w:rsidRPr="00B4391A" w:rsidRDefault="00550921">
            <w:pPr>
              <w:spacing w:before="20" w:after="20"/>
            </w:pPr>
            <w:r w:rsidRPr="00B4391A">
              <w:t>Matematika</w:t>
            </w:r>
          </w:p>
        </w:tc>
        <w:tc>
          <w:tcPr>
            <w:tcW w:w="1800" w:type="dxa"/>
          </w:tcPr>
          <w:p w:rsidR="00086CB7" w:rsidRPr="00B4391A" w:rsidRDefault="00550921">
            <w:pPr>
              <w:spacing w:before="20" w:after="20"/>
              <w:jc w:val="center"/>
            </w:pPr>
            <w:r w:rsidRPr="00B4391A">
              <w:t>5</w:t>
            </w:r>
          </w:p>
        </w:tc>
        <w:tc>
          <w:tcPr>
            <w:tcW w:w="4680" w:type="dxa"/>
          </w:tcPr>
          <w:p w:rsidR="00086CB7" w:rsidRPr="00B4391A" w:rsidRDefault="00550921">
            <w:pPr>
              <w:spacing w:before="20" w:after="20"/>
            </w:pPr>
            <w:r w:rsidRPr="00B4391A">
              <w:t>Metoda profesora Hejného</w:t>
            </w:r>
          </w:p>
        </w:tc>
      </w:tr>
      <w:tr w:rsidR="00086CB7" w:rsidRPr="00B4391A">
        <w:tc>
          <w:tcPr>
            <w:tcW w:w="2630" w:type="dxa"/>
          </w:tcPr>
          <w:p w:rsidR="00086CB7" w:rsidRPr="00B4391A" w:rsidRDefault="00550921">
            <w:pPr>
              <w:spacing w:before="20" w:after="20"/>
            </w:pPr>
            <w:r w:rsidRPr="00B4391A">
              <w:t>Vzdělávání vedení školy</w:t>
            </w:r>
          </w:p>
        </w:tc>
        <w:tc>
          <w:tcPr>
            <w:tcW w:w="1800" w:type="dxa"/>
          </w:tcPr>
          <w:p w:rsidR="00086CB7" w:rsidRPr="00B4391A" w:rsidRDefault="00550921">
            <w:pPr>
              <w:spacing w:before="20" w:after="20"/>
              <w:jc w:val="center"/>
            </w:pPr>
            <w:r w:rsidRPr="00B4391A">
              <w:t>6</w:t>
            </w:r>
          </w:p>
        </w:tc>
        <w:tc>
          <w:tcPr>
            <w:tcW w:w="4680" w:type="dxa"/>
          </w:tcPr>
          <w:p w:rsidR="00086CB7" w:rsidRPr="00B4391A" w:rsidRDefault="00550921">
            <w:pPr>
              <w:spacing w:before="20" w:after="20"/>
            </w:pPr>
            <w:r w:rsidRPr="00B4391A">
              <w:t>Změny v právních předpisech, pracovní právo, přijímací řízení atd.</w:t>
            </w:r>
          </w:p>
        </w:tc>
      </w:tr>
      <w:tr w:rsidR="00086CB7" w:rsidRPr="00B4391A">
        <w:tc>
          <w:tcPr>
            <w:tcW w:w="2630" w:type="dxa"/>
          </w:tcPr>
          <w:p w:rsidR="00086CB7" w:rsidRPr="00B4391A" w:rsidRDefault="00550921">
            <w:pPr>
              <w:spacing w:before="20" w:after="20"/>
            </w:pPr>
            <w:r w:rsidRPr="00B4391A">
              <w:t>EVVO</w:t>
            </w:r>
          </w:p>
        </w:tc>
        <w:tc>
          <w:tcPr>
            <w:tcW w:w="1800" w:type="dxa"/>
          </w:tcPr>
          <w:p w:rsidR="00086CB7" w:rsidRPr="00B4391A" w:rsidRDefault="00550921">
            <w:pPr>
              <w:spacing w:before="20" w:after="20"/>
              <w:jc w:val="center"/>
            </w:pPr>
            <w:r w:rsidRPr="00B4391A">
              <w:t>2</w:t>
            </w:r>
          </w:p>
        </w:tc>
        <w:tc>
          <w:tcPr>
            <w:tcW w:w="4680" w:type="dxa"/>
          </w:tcPr>
          <w:p w:rsidR="00086CB7" w:rsidRPr="00B4391A" w:rsidRDefault="00550921">
            <w:pPr>
              <w:spacing w:before="20" w:after="20"/>
            </w:pPr>
            <w:r w:rsidRPr="00B4391A">
              <w:t xml:space="preserve">Výměna zkušeností </w:t>
            </w:r>
          </w:p>
        </w:tc>
      </w:tr>
      <w:tr w:rsidR="00086CB7" w:rsidRPr="00B4391A">
        <w:tc>
          <w:tcPr>
            <w:tcW w:w="2630" w:type="dxa"/>
          </w:tcPr>
          <w:p w:rsidR="00086CB7" w:rsidRPr="00B4391A" w:rsidRDefault="00550921">
            <w:pPr>
              <w:spacing w:before="20" w:after="20"/>
            </w:pPr>
            <w:r w:rsidRPr="00B4391A">
              <w:t>Chemie</w:t>
            </w:r>
          </w:p>
        </w:tc>
        <w:tc>
          <w:tcPr>
            <w:tcW w:w="1800" w:type="dxa"/>
          </w:tcPr>
          <w:p w:rsidR="00086CB7" w:rsidRPr="00B4391A" w:rsidRDefault="00550921">
            <w:pPr>
              <w:spacing w:before="20" w:after="20"/>
              <w:jc w:val="center"/>
            </w:pPr>
            <w:r w:rsidRPr="00B4391A">
              <w:t>2</w:t>
            </w:r>
          </w:p>
        </w:tc>
        <w:tc>
          <w:tcPr>
            <w:tcW w:w="4680" w:type="dxa"/>
          </w:tcPr>
          <w:p w:rsidR="00086CB7" w:rsidRPr="00B4391A" w:rsidRDefault="00550921">
            <w:pPr>
              <w:spacing w:before="20" w:after="20"/>
            </w:pPr>
            <w:r w:rsidRPr="00B4391A">
              <w:t>Badatelské formy výuky</w:t>
            </w:r>
          </w:p>
        </w:tc>
      </w:tr>
      <w:tr w:rsidR="00086CB7" w:rsidRPr="00B4391A">
        <w:tc>
          <w:tcPr>
            <w:tcW w:w="2630" w:type="dxa"/>
          </w:tcPr>
          <w:p w:rsidR="00086CB7" w:rsidRPr="00B4391A" w:rsidRDefault="00550921">
            <w:pPr>
              <w:spacing w:before="20" w:after="20"/>
            </w:pPr>
            <w:r w:rsidRPr="00B4391A">
              <w:t>Fyzika</w:t>
            </w:r>
          </w:p>
        </w:tc>
        <w:tc>
          <w:tcPr>
            <w:tcW w:w="1800" w:type="dxa"/>
          </w:tcPr>
          <w:p w:rsidR="00086CB7" w:rsidRPr="00B4391A" w:rsidRDefault="00550921">
            <w:pPr>
              <w:spacing w:before="20" w:after="20"/>
              <w:jc w:val="center"/>
            </w:pPr>
            <w:r w:rsidRPr="00B4391A">
              <w:t>3</w:t>
            </w:r>
          </w:p>
        </w:tc>
        <w:tc>
          <w:tcPr>
            <w:tcW w:w="4680" w:type="dxa"/>
          </w:tcPr>
          <w:p w:rsidR="00086CB7" w:rsidRPr="00B4391A" w:rsidRDefault="00550921">
            <w:pPr>
              <w:spacing w:before="20" w:after="20"/>
            </w:pPr>
            <w:r w:rsidRPr="00B4391A">
              <w:t>Nové poznatky a popularizace vědy</w:t>
            </w:r>
          </w:p>
        </w:tc>
      </w:tr>
    </w:tbl>
    <w:p w:rsidR="00086CB7" w:rsidRPr="00B4391A" w:rsidRDefault="00086CB7">
      <w:pPr>
        <w:widowControl w:val="0"/>
      </w:pPr>
    </w:p>
    <w:p w:rsidR="00086CB7" w:rsidRPr="00B4391A" w:rsidRDefault="00086CB7">
      <w:pPr>
        <w:widowControl w:val="0"/>
      </w:pPr>
    </w:p>
    <w:p w:rsidR="00086CB7" w:rsidRPr="00B4391A" w:rsidRDefault="00550921">
      <w:pPr>
        <w:widowControl w:val="0"/>
        <w:rPr>
          <w:b/>
          <w:i/>
        </w:rPr>
      </w:pPr>
      <w:r w:rsidRPr="00B4391A">
        <w:rPr>
          <w:b/>
          <w:i/>
        </w:rPr>
        <w:t>7.5 Samostudium</w:t>
      </w:r>
    </w:p>
    <w:p w:rsidR="00086CB7" w:rsidRPr="00B4391A" w:rsidRDefault="00086CB7">
      <w:pPr>
        <w:widowControl w:val="0"/>
      </w:pPr>
    </w:p>
    <w:tbl>
      <w:tblPr>
        <w:tblStyle w:val="afffffffffff4"/>
        <w:tblW w:w="89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1980"/>
        <w:gridCol w:w="4111"/>
      </w:tblGrid>
      <w:tr w:rsidR="00086CB7" w:rsidRPr="00B4391A" w:rsidTr="00276782">
        <w:tc>
          <w:tcPr>
            <w:tcW w:w="2835" w:type="dxa"/>
            <w:shd w:val="clear" w:color="auto" w:fill="E0E0E0"/>
          </w:tcPr>
          <w:p w:rsidR="00086CB7" w:rsidRPr="00B4391A" w:rsidRDefault="00550921">
            <w:pPr>
              <w:rPr>
                <w:b/>
              </w:rPr>
            </w:pPr>
            <w:r w:rsidRPr="00B4391A">
              <w:rPr>
                <w:b/>
              </w:rPr>
              <w:t>Prázdniny</w:t>
            </w:r>
          </w:p>
        </w:tc>
        <w:tc>
          <w:tcPr>
            <w:tcW w:w="1980" w:type="dxa"/>
            <w:shd w:val="clear" w:color="auto" w:fill="E0E0E0"/>
          </w:tcPr>
          <w:p w:rsidR="00086CB7" w:rsidRPr="00B4391A" w:rsidRDefault="00550921">
            <w:pPr>
              <w:rPr>
                <w:b/>
              </w:rPr>
            </w:pPr>
            <w:r w:rsidRPr="00B4391A">
              <w:rPr>
                <w:b/>
              </w:rPr>
              <w:t>Počet dnů</w:t>
            </w:r>
          </w:p>
        </w:tc>
        <w:tc>
          <w:tcPr>
            <w:tcW w:w="4111" w:type="dxa"/>
            <w:shd w:val="clear" w:color="auto" w:fill="E0E0E0"/>
          </w:tcPr>
          <w:p w:rsidR="00086CB7" w:rsidRPr="00B4391A" w:rsidRDefault="00550921">
            <w:pPr>
              <w:rPr>
                <w:b/>
              </w:rPr>
            </w:pPr>
            <w:r w:rsidRPr="00B4391A">
              <w:rPr>
                <w:b/>
              </w:rPr>
              <w:t>Samostudium</w:t>
            </w:r>
          </w:p>
        </w:tc>
      </w:tr>
      <w:tr w:rsidR="00086CB7" w:rsidRPr="00B4391A" w:rsidTr="00276782">
        <w:tc>
          <w:tcPr>
            <w:tcW w:w="2835" w:type="dxa"/>
          </w:tcPr>
          <w:p w:rsidR="00086CB7" w:rsidRPr="00B4391A" w:rsidRDefault="00550921">
            <w:r w:rsidRPr="00B4391A">
              <w:t>Podzimní prázdniny</w:t>
            </w:r>
          </w:p>
        </w:tc>
        <w:tc>
          <w:tcPr>
            <w:tcW w:w="1980" w:type="dxa"/>
          </w:tcPr>
          <w:p w:rsidR="00086CB7" w:rsidRPr="00B4391A" w:rsidRDefault="00550921">
            <w:r w:rsidRPr="00B4391A">
              <w:t>0</w:t>
            </w:r>
          </w:p>
        </w:tc>
        <w:tc>
          <w:tcPr>
            <w:tcW w:w="4111" w:type="dxa"/>
          </w:tcPr>
          <w:p w:rsidR="00086CB7" w:rsidRPr="00B4391A" w:rsidRDefault="00EE7FA1">
            <w:r w:rsidRPr="00B4391A">
              <w:t>0</w:t>
            </w:r>
          </w:p>
        </w:tc>
      </w:tr>
      <w:tr w:rsidR="00086CB7" w:rsidRPr="00B4391A" w:rsidTr="00276782">
        <w:tc>
          <w:tcPr>
            <w:tcW w:w="2835" w:type="dxa"/>
          </w:tcPr>
          <w:p w:rsidR="00086CB7" w:rsidRPr="00B4391A" w:rsidRDefault="00550921">
            <w:r w:rsidRPr="00B4391A">
              <w:lastRenderedPageBreak/>
              <w:t>Vánoční prázdniny</w:t>
            </w:r>
          </w:p>
        </w:tc>
        <w:tc>
          <w:tcPr>
            <w:tcW w:w="1980" w:type="dxa"/>
          </w:tcPr>
          <w:p w:rsidR="00086CB7" w:rsidRPr="00B4391A" w:rsidRDefault="00550921">
            <w:r w:rsidRPr="00B4391A">
              <w:t>4</w:t>
            </w:r>
          </w:p>
        </w:tc>
        <w:tc>
          <w:tcPr>
            <w:tcW w:w="4111" w:type="dxa"/>
          </w:tcPr>
          <w:p w:rsidR="00086CB7" w:rsidRPr="00B4391A" w:rsidRDefault="00EE7FA1">
            <w:r w:rsidRPr="00B4391A">
              <w:t>4</w:t>
            </w:r>
          </w:p>
        </w:tc>
      </w:tr>
      <w:tr w:rsidR="00086CB7" w:rsidRPr="00B4391A" w:rsidTr="00276782">
        <w:tc>
          <w:tcPr>
            <w:tcW w:w="2835" w:type="dxa"/>
          </w:tcPr>
          <w:p w:rsidR="00086CB7" w:rsidRPr="00B4391A" w:rsidRDefault="00550921">
            <w:r w:rsidRPr="00B4391A">
              <w:t>Jednodenní pololetní prázdniny</w:t>
            </w:r>
          </w:p>
        </w:tc>
        <w:tc>
          <w:tcPr>
            <w:tcW w:w="1980" w:type="dxa"/>
          </w:tcPr>
          <w:p w:rsidR="00086CB7" w:rsidRPr="00B4391A" w:rsidRDefault="00550921">
            <w:r w:rsidRPr="00B4391A">
              <w:t>1</w:t>
            </w:r>
          </w:p>
        </w:tc>
        <w:tc>
          <w:tcPr>
            <w:tcW w:w="4111" w:type="dxa"/>
          </w:tcPr>
          <w:p w:rsidR="00086CB7" w:rsidRPr="00B4391A" w:rsidRDefault="00EE7FA1">
            <w:r w:rsidRPr="00B4391A">
              <w:t>1</w:t>
            </w:r>
          </w:p>
        </w:tc>
      </w:tr>
      <w:tr w:rsidR="00086CB7" w:rsidRPr="00B4391A" w:rsidTr="00276782">
        <w:tc>
          <w:tcPr>
            <w:tcW w:w="2835" w:type="dxa"/>
          </w:tcPr>
          <w:p w:rsidR="00086CB7" w:rsidRPr="00B4391A" w:rsidRDefault="00550921">
            <w:r w:rsidRPr="00B4391A">
              <w:t>Jarní prázdniny</w:t>
            </w:r>
          </w:p>
        </w:tc>
        <w:tc>
          <w:tcPr>
            <w:tcW w:w="1980" w:type="dxa"/>
          </w:tcPr>
          <w:p w:rsidR="00086CB7" w:rsidRPr="00B4391A" w:rsidRDefault="00550921">
            <w:r w:rsidRPr="00B4391A">
              <w:t>5</w:t>
            </w:r>
          </w:p>
        </w:tc>
        <w:tc>
          <w:tcPr>
            <w:tcW w:w="4111" w:type="dxa"/>
          </w:tcPr>
          <w:p w:rsidR="00086CB7" w:rsidRPr="00B4391A" w:rsidRDefault="00EE7FA1">
            <w:r w:rsidRPr="00B4391A">
              <w:t>5</w:t>
            </w:r>
          </w:p>
        </w:tc>
      </w:tr>
      <w:tr w:rsidR="00086CB7" w:rsidRPr="00B4391A" w:rsidTr="00276782">
        <w:tc>
          <w:tcPr>
            <w:tcW w:w="2835" w:type="dxa"/>
          </w:tcPr>
          <w:p w:rsidR="00086CB7" w:rsidRPr="00B4391A" w:rsidRDefault="00550921">
            <w:r w:rsidRPr="00B4391A">
              <w:t>Velikonoční prázdniny</w:t>
            </w:r>
          </w:p>
        </w:tc>
        <w:tc>
          <w:tcPr>
            <w:tcW w:w="1980" w:type="dxa"/>
          </w:tcPr>
          <w:p w:rsidR="00086CB7" w:rsidRPr="00B4391A" w:rsidRDefault="00550921">
            <w:r w:rsidRPr="00B4391A">
              <w:t>1</w:t>
            </w:r>
          </w:p>
        </w:tc>
        <w:tc>
          <w:tcPr>
            <w:tcW w:w="4111" w:type="dxa"/>
          </w:tcPr>
          <w:p w:rsidR="00086CB7" w:rsidRPr="00B4391A" w:rsidRDefault="00EE7FA1">
            <w:r w:rsidRPr="00B4391A">
              <w:t>1</w:t>
            </w:r>
          </w:p>
        </w:tc>
      </w:tr>
      <w:tr w:rsidR="00086CB7" w:rsidRPr="00B4391A" w:rsidTr="00276782">
        <w:tc>
          <w:tcPr>
            <w:tcW w:w="2835" w:type="dxa"/>
          </w:tcPr>
          <w:p w:rsidR="00086CB7" w:rsidRPr="00B4391A" w:rsidRDefault="00550921">
            <w:r w:rsidRPr="00B4391A">
              <w:t>Celkem</w:t>
            </w:r>
          </w:p>
        </w:tc>
        <w:tc>
          <w:tcPr>
            <w:tcW w:w="1980" w:type="dxa"/>
          </w:tcPr>
          <w:p w:rsidR="00086CB7" w:rsidRPr="00B4391A" w:rsidRDefault="00550921">
            <w:r w:rsidRPr="00B4391A">
              <w:t>11</w:t>
            </w:r>
          </w:p>
        </w:tc>
        <w:tc>
          <w:tcPr>
            <w:tcW w:w="4111" w:type="dxa"/>
          </w:tcPr>
          <w:p w:rsidR="00086CB7" w:rsidRPr="00B4391A" w:rsidRDefault="00550921">
            <w:r w:rsidRPr="00B4391A">
              <w:t>12</w:t>
            </w:r>
          </w:p>
        </w:tc>
      </w:tr>
    </w:tbl>
    <w:p w:rsidR="00086CB7" w:rsidRPr="00B4391A" w:rsidRDefault="00086CB7">
      <w:pPr>
        <w:widowControl w:val="0"/>
      </w:pPr>
    </w:p>
    <w:p w:rsidR="00086CB7" w:rsidRPr="00B4391A" w:rsidRDefault="00086CB7">
      <w:pPr>
        <w:widowControl w:val="0"/>
      </w:pPr>
    </w:p>
    <w:p w:rsidR="00086CB7" w:rsidRPr="00B4391A" w:rsidRDefault="00550921">
      <w:pPr>
        <w:widowControl w:val="0"/>
      </w:pPr>
      <w:r w:rsidRPr="00B4391A">
        <w:t>Na základě § 24 odst. 4 písm. b) zákona č. 563/2004 Sb., o pedagogických pracovnících přísluší pedagogickým pracovníkům volno v rozsahu 12 pracovních dnů ve školním roce, nebrání-li tomu vážné provozní důvody (§ 24 odst. 7 zákona).</w:t>
      </w:r>
    </w:p>
    <w:p w:rsidR="00086CB7" w:rsidRPr="00B4391A" w:rsidRDefault="00550921">
      <w:r w:rsidRPr="00B4391A">
        <w:t xml:space="preserve"> </w:t>
      </w:r>
    </w:p>
    <w:p w:rsidR="00086CB7" w:rsidRPr="00B4391A" w:rsidRDefault="00086CB7"/>
    <w:p w:rsidR="00086CB7" w:rsidRPr="00B4391A" w:rsidRDefault="00086CB7"/>
    <w:tbl>
      <w:tblPr>
        <w:tblStyle w:val="afffffffffff5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12"/>
      </w:tblGrid>
      <w:tr w:rsidR="00086CB7" w:rsidRPr="00B4391A">
        <w:tc>
          <w:tcPr>
            <w:tcW w:w="9212" w:type="dxa"/>
            <w:shd w:val="clear" w:color="auto" w:fill="E0E0E0"/>
          </w:tcPr>
          <w:p w:rsidR="00086CB7" w:rsidRPr="00B4391A" w:rsidRDefault="00550921">
            <w:pPr>
              <w:rPr>
                <w:b/>
              </w:rPr>
            </w:pPr>
            <w:r w:rsidRPr="00B4391A">
              <w:rPr>
                <w:b/>
              </w:rPr>
              <w:t>Komentář ředitele školy:</w:t>
            </w:r>
          </w:p>
        </w:tc>
      </w:tr>
      <w:tr w:rsidR="00086CB7" w:rsidRPr="00B4391A">
        <w:tc>
          <w:tcPr>
            <w:tcW w:w="9212" w:type="dxa"/>
          </w:tcPr>
          <w:p w:rsidR="00086CB7" w:rsidRPr="00B4391A" w:rsidRDefault="00550921">
            <w:r w:rsidRPr="00B4391A">
              <w:t>Pedagogové školy se účastnili vzdělávání podle priorit daných na začátku školního roku a taky dle nabídky, která vzešla v průběhu školního roku (odvislé od finančních a organizačních podmínek školy).</w:t>
            </w:r>
          </w:p>
          <w:p w:rsidR="00086CB7" w:rsidRPr="00B4391A" w:rsidRDefault="00086CB7"/>
        </w:tc>
      </w:tr>
    </w:tbl>
    <w:p w:rsidR="00086CB7" w:rsidRPr="00B4391A" w:rsidRDefault="00086CB7"/>
    <w:tbl>
      <w:tblPr>
        <w:tblStyle w:val="afffffffffff6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06"/>
        <w:gridCol w:w="4606"/>
      </w:tblGrid>
      <w:tr w:rsidR="00086CB7" w:rsidRPr="00B4391A">
        <w:tc>
          <w:tcPr>
            <w:tcW w:w="4606" w:type="dxa"/>
            <w:shd w:val="clear" w:color="auto" w:fill="auto"/>
          </w:tcPr>
          <w:p w:rsidR="00086CB7" w:rsidRPr="00B4391A" w:rsidRDefault="00550921">
            <w:r w:rsidRPr="00B4391A">
              <w:t>Školní rok: 2018 - 2019</w:t>
            </w:r>
          </w:p>
        </w:tc>
        <w:tc>
          <w:tcPr>
            <w:tcW w:w="4606" w:type="dxa"/>
            <w:shd w:val="clear" w:color="auto" w:fill="auto"/>
          </w:tcPr>
          <w:p w:rsidR="00086CB7" w:rsidRPr="00B4391A" w:rsidRDefault="00550921">
            <w:r w:rsidRPr="00B4391A">
              <w:t>Zpracovatel: Mgr. Libor Kvapil</w:t>
            </w:r>
          </w:p>
        </w:tc>
      </w:tr>
    </w:tbl>
    <w:p w:rsidR="00086CB7" w:rsidRPr="00B4391A" w:rsidRDefault="00550921">
      <w:pPr>
        <w:rPr>
          <w:b/>
          <w:i/>
          <w:sz w:val="32"/>
          <w:szCs w:val="32"/>
        </w:rPr>
      </w:pPr>
      <w:r w:rsidRPr="00B4391A">
        <w:rPr>
          <w:b/>
          <w:i/>
          <w:sz w:val="32"/>
          <w:szCs w:val="32"/>
        </w:rPr>
        <w:t>8. ICT – standard a plán</w:t>
      </w:r>
    </w:p>
    <w:p w:rsidR="00086CB7" w:rsidRPr="00B4391A" w:rsidRDefault="00550921">
      <w:pPr>
        <w:rPr>
          <w:b/>
          <w:i/>
        </w:rPr>
      </w:pPr>
      <w:r w:rsidRPr="00B4391A">
        <w:rPr>
          <w:b/>
          <w:i/>
        </w:rPr>
        <w:t>8.1 Pracovní stanice – počet</w:t>
      </w:r>
    </w:p>
    <w:tbl>
      <w:tblPr>
        <w:tblStyle w:val="afffffffffff7"/>
        <w:tblW w:w="931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38"/>
        <w:gridCol w:w="1350"/>
        <w:gridCol w:w="1378"/>
        <w:gridCol w:w="1350"/>
      </w:tblGrid>
      <w:tr w:rsidR="00086CB7" w:rsidRPr="00B4391A">
        <w:tc>
          <w:tcPr>
            <w:tcW w:w="5238" w:type="dxa"/>
            <w:shd w:val="clear" w:color="auto" w:fill="E0E0E0"/>
          </w:tcPr>
          <w:p w:rsidR="00086CB7" w:rsidRPr="00B4391A" w:rsidRDefault="00550921">
            <w:pPr>
              <w:rPr>
                <w:b/>
              </w:rPr>
            </w:pPr>
            <w:r w:rsidRPr="00B4391A">
              <w:rPr>
                <w:b/>
              </w:rPr>
              <w:t>Počet (pouze ZŠ)</w:t>
            </w:r>
          </w:p>
        </w:tc>
        <w:tc>
          <w:tcPr>
            <w:tcW w:w="1350" w:type="dxa"/>
            <w:shd w:val="clear" w:color="auto" w:fill="E0E0E0"/>
          </w:tcPr>
          <w:p w:rsidR="00086CB7" w:rsidRPr="00B4391A" w:rsidRDefault="00550921">
            <w:pPr>
              <w:rPr>
                <w:b/>
              </w:rPr>
            </w:pPr>
            <w:r w:rsidRPr="00B4391A">
              <w:rPr>
                <w:b/>
              </w:rPr>
              <w:t>standard ICT (z roku 2005)</w:t>
            </w:r>
          </w:p>
        </w:tc>
        <w:tc>
          <w:tcPr>
            <w:tcW w:w="1378" w:type="dxa"/>
            <w:shd w:val="clear" w:color="auto" w:fill="E0E0E0"/>
          </w:tcPr>
          <w:p w:rsidR="00086CB7" w:rsidRPr="00B4391A" w:rsidRDefault="00550921">
            <w:pPr>
              <w:rPr>
                <w:b/>
              </w:rPr>
            </w:pPr>
            <w:r w:rsidRPr="00B4391A">
              <w:rPr>
                <w:b/>
              </w:rPr>
              <w:t>skutečnost</w:t>
            </w:r>
          </w:p>
        </w:tc>
        <w:tc>
          <w:tcPr>
            <w:tcW w:w="1350" w:type="dxa"/>
            <w:shd w:val="clear" w:color="auto" w:fill="E0E0E0"/>
          </w:tcPr>
          <w:p w:rsidR="00086CB7" w:rsidRPr="00B4391A" w:rsidRDefault="00550921">
            <w:pPr>
              <w:rPr>
                <w:b/>
              </w:rPr>
            </w:pPr>
            <w:r w:rsidRPr="00B4391A">
              <w:rPr>
                <w:b/>
              </w:rPr>
              <w:t>plán</w:t>
            </w:r>
          </w:p>
        </w:tc>
      </w:tr>
      <w:tr w:rsidR="00086CB7" w:rsidRPr="00B4391A">
        <w:tc>
          <w:tcPr>
            <w:tcW w:w="5238" w:type="dxa"/>
            <w:shd w:val="clear" w:color="auto" w:fill="auto"/>
          </w:tcPr>
          <w:p w:rsidR="00086CB7" w:rsidRPr="00B4391A" w:rsidRDefault="00550921">
            <w:r w:rsidRPr="00B4391A">
              <w:t>Počet žáků</w:t>
            </w:r>
          </w:p>
        </w:tc>
        <w:tc>
          <w:tcPr>
            <w:tcW w:w="1350" w:type="dxa"/>
            <w:shd w:val="clear" w:color="auto" w:fill="auto"/>
          </w:tcPr>
          <w:p w:rsidR="00086CB7" w:rsidRPr="00B4391A" w:rsidRDefault="00086CB7"/>
        </w:tc>
        <w:tc>
          <w:tcPr>
            <w:tcW w:w="1378" w:type="dxa"/>
            <w:shd w:val="clear" w:color="auto" w:fill="auto"/>
          </w:tcPr>
          <w:p w:rsidR="00086CB7" w:rsidRPr="00B4391A" w:rsidRDefault="00550921">
            <w:r w:rsidRPr="00B4391A">
              <w:t>228</w:t>
            </w:r>
          </w:p>
        </w:tc>
        <w:tc>
          <w:tcPr>
            <w:tcW w:w="1350" w:type="dxa"/>
            <w:shd w:val="clear" w:color="auto" w:fill="auto"/>
          </w:tcPr>
          <w:p w:rsidR="00086CB7" w:rsidRPr="00B4391A" w:rsidRDefault="00086CB7"/>
        </w:tc>
      </w:tr>
      <w:tr w:rsidR="00086CB7" w:rsidRPr="00B4391A">
        <w:tc>
          <w:tcPr>
            <w:tcW w:w="5238" w:type="dxa"/>
            <w:shd w:val="clear" w:color="auto" w:fill="auto"/>
          </w:tcPr>
          <w:p w:rsidR="00086CB7" w:rsidRPr="00B4391A" w:rsidRDefault="00550921">
            <w:r w:rsidRPr="00B4391A">
              <w:t>Počet pedagogických pracovníků</w:t>
            </w:r>
          </w:p>
        </w:tc>
        <w:tc>
          <w:tcPr>
            <w:tcW w:w="1350" w:type="dxa"/>
            <w:shd w:val="clear" w:color="auto" w:fill="auto"/>
          </w:tcPr>
          <w:p w:rsidR="00086CB7" w:rsidRPr="00B4391A" w:rsidRDefault="00086CB7"/>
        </w:tc>
        <w:tc>
          <w:tcPr>
            <w:tcW w:w="1378" w:type="dxa"/>
            <w:shd w:val="clear" w:color="auto" w:fill="auto"/>
          </w:tcPr>
          <w:p w:rsidR="00086CB7" w:rsidRPr="00B4391A" w:rsidRDefault="00550921">
            <w:r w:rsidRPr="00B4391A">
              <w:t>16</w:t>
            </w:r>
          </w:p>
        </w:tc>
        <w:tc>
          <w:tcPr>
            <w:tcW w:w="1350" w:type="dxa"/>
            <w:shd w:val="clear" w:color="auto" w:fill="auto"/>
          </w:tcPr>
          <w:p w:rsidR="00086CB7" w:rsidRPr="00B4391A" w:rsidRDefault="00086CB7"/>
        </w:tc>
      </w:tr>
      <w:tr w:rsidR="00086CB7" w:rsidRPr="00B4391A">
        <w:tc>
          <w:tcPr>
            <w:tcW w:w="5238" w:type="dxa"/>
            <w:shd w:val="clear" w:color="auto" w:fill="auto"/>
          </w:tcPr>
          <w:p w:rsidR="00086CB7" w:rsidRPr="00B4391A" w:rsidRDefault="00550921">
            <w:r w:rsidRPr="00B4391A">
              <w:t>Pracovní stanice umístěné v počítačových učebnách</w:t>
            </w:r>
          </w:p>
        </w:tc>
        <w:tc>
          <w:tcPr>
            <w:tcW w:w="1350" w:type="dxa"/>
            <w:shd w:val="clear" w:color="auto" w:fill="auto"/>
          </w:tcPr>
          <w:p w:rsidR="00086CB7" w:rsidRPr="00B4391A" w:rsidRDefault="00550921">
            <w:pPr>
              <w:rPr>
                <w:highlight w:val="red"/>
              </w:rPr>
            </w:pPr>
            <w:r w:rsidRPr="00B4391A">
              <w:t>11,4</w:t>
            </w:r>
            <w:r w:rsidRPr="00B4391A">
              <w:rPr>
                <w:highlight w:val="red"/>
              </w:rPr>
              <w:t xml:space="preserve"> </w:t>
            </w:r>
          </w:p>
          <w:p w:rsidR="00086CB7" w:rsidRPr="00B4391A" w:rsidRDefault="00550921">
            <w:pPr>
              <w:rPr>
                <w:highlight w:val="red"/>
              </w:rPr>
            </w:pPr>
            <w:r w:rsidRPr="00B4391A">
              <w:t>(5/100 žáků)</w:t>
            </w:r>
          </w:p>
        </w:tc>
        <w:tc>
          <w:tcPr>
            <w:tcW w:w="1378" w:type="dxa"/>
            <w:shd w:val="clear" w:color="auto" w:fill="auto"/>
          </w:tcPr>
          <w:p w:rsidR="00086CB7" w:rsidRPr="00B4391A" w:rsidRDefault="00550921">
            <w:r w:rsidRPr="00B4391A">
              <w:t>34</w:t>
            </w:r>
          </w:p>
        </w:tc>
        <w:tc>
          <w:tcPr>
            <w:tcW w:w="1350" w:type="dxa"/>
            <w:shd w:val="clear" w:color="auto" w:fill="auto"/>
          </w:tcPr>
          <w:p w:rsidR="00086CB7" w:rsidRPr="00B4391A" w:rsidRDefault="00550921">
            <w:r w:rsidRPr="00B4391A">
              <w:t>34</w:t>
            </w:r>
          </w:p>
        </w:tc>
      </w:tr>
      <w:tr w:rsidR="00086CB7" w:rsidRPr="00B4391A">
        <w:tc>
          <w:tcPr>
            <w:tcW w:w="5238" w:type="dxa"/>
            <w:shd w:val="clear" w:color="auto" w:fill="auto"/>
          </w:tcPr>
          <w:p w:rsidR="00086CB7" w:rsidRPr="00B4391A" w:rsidRDefault="00550921">
            <w:r w:rsidRPr="00B4391A">
              <w:t>Pracovní stanice umístěné v nepočítačových učebnách, studovnách, školních knihovnách, apod.</w:t>
            </w:r>
          </w:p>
        </w:tc>
        <w:tc>
          <w:tcPr>
            <w:tcW w:w="1350" w:type="dxa"/>
            <w:shd w:val="clear" w:color="auto" w:fill="auto"/>
          </w:tcPr>
          <w:p w:rsidR="00086CB7" w:rsidRPr="00B4391A" w:rsidRDefault="00550921">
            <w:r w:rsidRPr="00B4391A">
              <w:t>4,56</w:t>
            </w:r>
          </w:p>
          <w:p w:rsidR="00086CB7" w:rsidRPr="00B4391A" w:rsidRDefault="00550921">
            <w:pPr>
              <w:rPr>
                <w:highlight w:val="red"/>
              </w:rPr>
            </w:pPr>
            <w:r w:rsidRPr="00B4391A">
              <w:t>(2/100 žáků)</w:t>
            </w:r>
          </w:p>
        </w:tc>
        <w:tc>
          <w:tcPr>
            <w:tcW w:w="1378" w:type="dxa"/>
            <w:shd w:val="clear" w:color="auto" w:fill="auto"/>
          </w:tcPr>
          <w:p w:rsidR="00086CB7" w:rsidRPr="00B4391A" w:rsidRDefault="00550921">
            <w:r w:rsidRPr="00B4391A">
              <w:t>0</w:t>
            </w:r>
          </w:p>
        </w:tc>
        <w:tc>
          <w:tcPr>
            <w:tcW w:w="1350" w:type="dxa"/>
            <w:shd w:val="clear" w:color="auto" w:fill="auto"/>
          </w:tcPr>
          <w:p w:rsidR="00086CB7" w:rsidRPr="00B4391A" w:rsidRDefault="00550921">
            <w:r w:rsidRPr="00B4391A">
              <w:t>0</w:t>
            </w:r>
          </w:p>
        </w:tc>
      </w:tr>
      <w:tr w:rsidR="00086CB7" w:rsidRPr="00B4391A">
        <w:tc>
          <w:tcPr>
            <w:tcW w:w="5238" w:type="dxa"/>
            <w:shd w:val="clear" w:color="auto" w:fill="auto"/>
          </w:tcPr>
          <w:p w:rsidR="00086CB7" w:rsidRPr="00B4391A" w:rsidRDefault="00550921">
            <w:r w:rsidRPr="00B4391A">
              <w:t>Pracovní stanice sloužící k přípravě pedagogického pracovníka na výuku a k jeho vzdělávání</w:t>
            </w:r>
          </w:p>
        </w:tc>
        <w:tc>
          <w:tcPr>
            <w:tcW w:w="1350" w:type="dxa"/>
            <w:shd w:val="clear" w:color="auto" w:fill="auto"/>
          </w:tcPr>
          <w:p w:rsidR="00086CB7" w:rsidRPr="00B4391A" w:rsidRDefault="00550921">
            <w:pPr>
              <w:rPr>
                <w:highlight w:val="red"/>
              </w:rPr>
            </w:pPr>
            <w:r w:rsidRPr="00B4391A">
              <w:t>9,12</w:t>
            </w:r>
          </w:p>
          <w:p w:rsidR="00086CB7" w:rsidRPr="00B4391A" w:rsidRDefault="00550921">
            <w:r w:rsidRPr="00B4391A">
              <w:t>(4/100 žáků)</w:t>
            </w:r>
          </w:p>
        </w:tc>
        <w:tc>
          <w:tcPr>
            <w:tcW w:w="1378" w:type="dxa"/>
            <w:shd w:val="clear" w:color="auto" w:fill="auto"/>
          </w:tcPr>
          <w:p w:rsidR="00086CB7" w:rsidRPr="00B4391A" w:rsidRDefault="00550921">
            <w:r w:rsidRPr="00B4391A">
              <w:t>18</w:t>
            </w:r>
          </w:p>
        </w:tc>
        <w:tc>
          <w:tcPr>
            <w:tcW w:w="1350" w:type="dxa"/>
            <w:shd w:val="clear" w:color="auto" w:fill="auto"/>
          </w:tcPr>
          <w:p w:rsidR="00086CB7" w:rsidRPr="00B4391A" w:rsidRDefault="00550921">
            <w:r w:rsidRPr="00B4391A">
              <w:t>18</w:t>
            </w:r>
          </w:p>
        </w:tc>
      </w:tr>
      <w:tr w:rsidR="00086CB7" w:rsidRPr="00B4391A">
        <w:tc>
          <w:tcPr>
            <w:tcW w:w="5238" w:type="dxa"/>
            <w:shd w:val="clear" w:color="auto" w:fill="auto"/>
          </w:tcPr>
          <w:p w:rsidR="00086CB7" w:rsidRPr="00B4391A" w:rsidRDefault="00550921">
            <w:r w:rsidRPr="00B4391A">
              <w:t>Počet pracovních stanic celkem</w:t>
            </w:r>
          </w:p>
        </w:tc>
        <w:tc>
          <w:tcPr>
            <w:tcW w:w="1350" w:type="dxa"/>
            <w:shd w:val="clear" w:color="auto" w:fill="auto"/>
          </w:tcPr>
          <w:p w:rsidR="00086CB7" w:rsidRPr="00B4391A" w:rsidRDefault="00550921">
            <w:r w:rsidRPr="00B4391A">
              <w:t>25,08 (11/100 žáků)</w:t>
            </w:r>
          </w:p>
        </w:tc>
        <w:tc>
          <w:tcPr>
            <w:tcW w:w="1378" w:type="dxa"/>
            <w:shd w:val="clear" w:color="auto" w:fill="auto"/>
          </w:tcPr>
          <w:p w:rsidR="00086CB7" w:rsidRPr="00B4391A" w:rsidRDefault="00550921">
            <w:r w:rsidRPr="00B4391A">
              <w:t>52</w:t>
            </w:r>
          </w:p>
        </w:tc>
        <w:tc>
          <w:tcPr>
            <w:tcW w:w="1350" w:type="dxa"/>
            <w:shd w:val="clear" w:color="auto" w:fill="auto"/>
          </w:tcPr>
          <w:p w:rsidR="00086CB7" w:rsidRPr="00B4391A" w:rsidRDefault="00550921">
            <w:r w:rsidRPr="00B4391A">
              <w:t>52</w:t>
            </w:r>
          </w:p>
        </w:tc>
      </w:tr>
      <w:tr w:rsidR="00086CB7" w:rsidRPr="00B4391A">
        <w:tc>
          <w:tcPr>
            <w:tcW w:w="5238" w:type="dxa"/>
            <w:shd w:val="clear" w:color="auto" w:fill="auto"/>
          </w:tcPr>
          <w:p w:rsidR="00086CB7" w:rsidRPr="00B4391A" w:rsidRDefault="00550921">
            <w:r w:rsidRPr="00B4391A">
              <w:t>Počet pracovních stanic na 100 žáků</w:t>
            </w:r>
          </w:p>
        </w:tc>
        <w:tc>
          <w:tcPr>
            <w:tcW w:w="1350" w:type="dxa"/>
            <w:shd w:val="clear" w:color="auto" w:fill="auto"/>
          </w:tcPr>
          <w:p w:rsidR="00086CB7" w:rsidRPr="00B4391A" w:rsidRDefault="00550921">
            <w:r w:rsidRPr="00B4391A">
              <w:t>11</w:t>
            </w:r>
          </w:p>
        </w:tc>
        <w:tc>
          <w:tcPr>
            <w:tcW w:w="1378" w:type="dxa"/>
            <w:shd w:val="clear" w:color="auto" w:fill="auto"/>
          </w:tcPr>
          <w:p w:rsidR="00086CB7" w:rsidRPr="00B4391A" w:rsidRDefault="00550921">
            <w:pPr>
              <w:rPr>
                <w:highlight w:val="red"/>
              </w:rPr>
            </w:pPr>
            <w:r w:rsidRPr="00B4391A">
              <w:t>22,8</w:t>
            </w:r>
          </w:p>
        </w:tc>
        <w:tc>
          <w:tcPr>
            <w:tcW w:w="1350" w:type="dxa"/>
            <w:shd w:val="clear" w:color="auto" w:fill="auto"/>
          </w:tcPr>
          <w:p w:rsidR="00086CB7" w:rsidRPr="00B4391A" w:rsidRDefault="00550921">
            <w:pPr>
              <w:rPr>
                <w:highlight w:val="red"/>
              </w:rPr>
            </w:pPr>
            <w:r w:rsidRPr="00B4391A">
              <w:t>22,8</w:t>
            </w:r>
          </w:p>
        </w:tc>
      </w:tr>
    </w:tbl>
    <w:p w:rsidR="00086CB7" w:rsidRPr="00B4391A" w:rsidRDefault="00086CB7"/>
    <w:p w:rsidR="00086CB7" w:rsidRPr="00B4391A" w:rsidRDefault="00550921">
      <w:pPr>
        <w:rPr>
          <w:b/>
          <w:i/>
        </w:rPr>
      </w:pPr>
      <w:r w:rsidRPr="00B4391A">
        <w:rPr>
          <w:b/>
          <w:i/>
        </w:rPr>
        <w:t>8.2 Pracovní stanice – technické parametry</w:t>
      </w:r>
    </w:p>
    <w:p w:rsidR="00086CB7" w:rsidRPr="00B4391A" w:rsidRDefault="00086CB7"/>
    <w:tbl>
      <w:tblPr>
        <w:tblStyle w:val="afffffffffff8"/>
        <w:tblW w:w="92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48"/>
        <w:gridCol w:w="4140"/>
      </w:tblGrid>
      <w:tr w:rsidR="00086CB7" w:rsidRPr="00B4391A">
        <w:tc>
          <w:tcPr>
            <w:tcW w:w="5148" w:type="dxa"/>
            <w:shd w:val="clear" w:color="auto" w:fill="E0E0E0"/>
          </w:tcPr>
          <w:p w:rsidR="00086CB7" w:rsidRPr="00B4391A" w:rsidRDefault="00550921">
            <w:pPr>
              <w:rPr>
                <w:b/>
              </w:rPr>
            </w:pPr>
            <w:r w:rsidRPr="00B4391A">
              <w:rPr>
                <w:b/>
              </w:rPr>
              <w:t>Technické parametry stanic</w:t>
            </w:r>
          </w:p>
        </w:tc>
        <w:tc>
          <w:tcPr>
            <w:tcW w:w="4140" w:type="dxa"/>
            <w:shd w:val="clear" w:color="auto" w:fill="E0E0E0"/>
          </w:tcPr>
          <w:p w:rsidR="00086CB7" w:rsidRPr="00B4391A" w:rsidRDefault="00550921">
            <w:pPr>
              <w:rPr>
                <w:b/>
              </w:rPr>
            </w:pPr>
            <w:r w:rsidRPr="00B4391A">
              <w:rPr>
                <w:b/>
              </w:rPr>
              <w:t>počet</w:t>
            </w:r>
          </w:p>
        </w:tc>
      </w:tr>
      <w:tr w:rsidR="00086CB7" w:rsidRPr="00B4391A">
        <w:tc>
          <w:tcPr>
            <w:tcW w:w="5148" w:type="dxa"/>
            <w:shd w:val="clear" w:color="auto" w:fill="auto"/>
          </w:tcPr>
          <w:p w:rsidR="00086CB7" w:rsidRPr="00B4391A" w:rsidRDefault="00550921">
            <w:r w:rsidRPr="00B4391A">
              <w:t>Starší 5 let</w:t>
            </w:r>
          </w:p>
        </w:tc>
        <w:tc>
          <w:tcPr>
            <w:tcW w:w="4140" w:type="dxa"/>
            <w:shd w:val="clear" w:color="auto" w:fill="auto"/>
          </w:tcPr>
          <w:p w:rsidR="00086CB7" w:rsidRPr="00B4391A" w:rsidRDefault="00550921">
            <w:r w:rsidRPr="00B4391A">
              <w:t>28</w:t>
            </w:r>
          </w:p>
        </w:tc>
      </w:tr>
      <w:tr w:rsidR="00086CB7" w:rsidRPr="00B4391A">
        <w:tc>
          <w:tcPr>
            <w:tcW w:w="5148" w:type="dxa"/>
            <w:shd w:val="clear" w:color="auto" w:fill="auto"/>
          </w:tcPr>
          <w:p w:rsidR="00086CB7" w:rsidRPr="00B4391A" w:rsidRDefault="00550921">
            <w:r w:rsidRPr="00B4391A">
              <w:t>Novější – nevyhovuje standardu ICT</w:t>
            </w:r>
          </w:p>
        </w:tc>
        <w:tc>
          <w:tcPr>
            <w:tcW w:w="4140" w:type="dxa"/>
            <w:shd w:val="clear" w:color="auto" w:fill="auto"/>
          </w:tcPr>
          <w:p w:rsidR="00086CB7" w:rsidRPr="00B4391A" w:rsidRDefault="00550921">
            <w:r w:rsidRPr="00B4391A">
              <w:t>0</w:t>
            </w:r>
          </w:p>
        </w:tc>
      </w:tr>
      <w:tr w:rsidR="00086CB7" w:rsidRPr="00B4391A">
        <w:tc>
          <w:tcPr>
            <w:tcW w:w="5148" w:type="dxa"/>
            <w:shd w:val="clear" w:color="auto" w:fill="auto"/>
          </w:tcPr>
          <w:p w:rsidR="00086CB7" w:rsidRPr="00B4391A" w:rsidRDefault="00550921">
            <w:r w:rsidRPr="00B4391A">
              <w:t>Novější – vyhovuje standardu ICT</w:t>
            </w:r>
          </w:p>
        </w:tc>
        <w:tc>
          <w:tcPr>
            <w:tcW w:w="4140" w:type="dxa"/>
            <w:shd w:val="clear" w:color="auto" w:fill="auto"/>
          </w:tcPr>
          <w:p w:rsidR="00086CB7" w:rsidRPr="00B4391A" w:rsidRDefault="00550921">
            <w:r w:rsidRPr="00B4391A">
              <w:t>24</w:t>
            </w:r>
          </w:p>
        </w:tc>
      </w:tr>
    </w:tbl>
    <w:p w:rsidR="00086CB7" w:rsidRPr="00B4391A" w:rsidRDefault="00086CB7"/>
    <w:p w:rsidR="00086CB7" w:rsidRPr="00B4391A" w:rsidRDefault="00550921">
      <w:pPr>
        <w:rPr>
          <w:b/>
          <w:i/>
        </w:rPr>
      </w:pPr>
      <w:r w:rsidRPr="00B4391A">
        <w:rPr>
          <w:b/>
          <w:i/>
        </w:rPr>
        <w:t>8.3 Lokální počítačová síť (LAN) školy</w:t>
      </w:r>
    </w:p>
    <w:p w:rsidR="00086CB7" w:rsidRPr="00B4391A" w:rsidRDefault="00086CB7"/>
    <w:tbl>
      <w:tblPr>
        <w:tblStyle w:val="afffffffffff9"/>
        <w:tblW w:w="936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92"/>
        <w:gridCol w:w="1259"/>
        <w:gridCol w:w="1378"/>
        <w:gridCol w:w="1432"/>
      </w:tblGrid>
      <w:tr w:rsidR="00086CB7" w:rsidRPr="00B4391A">
        <w:tc>
          <w:tcPr>
            <w:tcW w:w="5292" w:type="dxa"/>
            <w:shd w:val="clear" w:color="auto" w:fill="E0E0E0"/>
          </w:tcPr>
          <w:p w:rsidR="00086CB7" w:rsidRPr="00B4391A" w:rsidRDefault="00550921">
            <w:pPr>
              <w:rPr>
                <w:b/>
              </w:rPr>
            </w:pPr>
            <w:r w:rsidRPr="00B4391A">
              <w:rPr>
                <w:b/>
              </w:rPr>
              <w:t>Lokální počítačová síť</w:t>
            </w:r>
          </w:p>
        </w:tc>
        <w:tc>
          <w:tcPr>
            <w:tcW w:w="1259" w:type="dxa"/>
            <w:shd w:val="clear" w:color="auto" w:fill="E0E0E0"/>
          </w:tcPr>
          <w:p w:rsidR="00086CB7" w:rsidRPr="00B4391A" w:rsidRDefault="00550921">
            <w:pPr>
              <w:rPr>
                <w:b/>
              </w:rPr>
            </w:pPr>
            <w:r w:rsidRPr="00B4391A">
              <w:rPr>
                <w:b/>
              </w:rPr>
              <w:t>standard ICT</w:t>
            </w:r>
          </w:p>
        </w:tc>
        <w:tc>
          <w:tcPr>
            <w:tcW w:w="1378" w:type="dxa"/>
            <w:shd w:val="clear" w:color="auto" w:fill="E0E0E0"/>
          </w:tcPr>
          <w:p w:rsidR="00086CB7" w:rsidRPr="00B4391A" w:rsidRDefault="00550921">
            <w:pPr>
              <w:rPr>
                <w:b/>
              </w:rPr>
            </w:pPr>
            <w:r w:rsidRPr="00B4391A">
              <w:rPr>
                <w:b/>
              </w:rPr>
              <w:t>skutečnost</w:t>
            </w:r>
          </w:p>
        </w:tc>
        <w:tc>
          <w:tcPr>
            <w:tcW w:w="1432" w:type="dxa"/>
            <w:shd w:val="clear" w:color="auto" w:fill="E0E0E0"/>
          </w:tcPr>
          <w:p w:rsidR="00086CB7" w:rsidRPr="00B4391A" w:rsidRDefault="00550921">
            <w:pPr>
              <w:rPr>
                <w:b/>
              </w:rPr>
            </w:pPr>
            <w:r w:rsidRPr="00B4391A">
              <w:rPr>
                <w:b/>
              </w:rPr>
              <w:t>plán</w:t>
            </w:r>
          </w:p>
        </w:tc>
      </w:tr>
      <w:tr w:rsidR="00086CB7" w:rsidRPr="00B4391A">
        <w:tc>
          <w:tcPr>
            <w:tcW w:w="5292" w:type="dxa"/>
            <w:shd w:val="clear" w:color="auto" w:fill="auto"/>
          </w:tcPr>
          <w:p w:rsidR="00086CB7" w:rsidRPr="00B4391A" w:rsidRDefault="00550921">
            <w:r w:rsidRPr="00B4391A">
              <w:t>Počet přípojných míst</w:t>
            </w:r>
          </w:p>
        </w:tc>
        <w:tc>
          <w:tcPr>
            <w:tcW w:w="1259" w:type="dxa"/>
            <w:shd w:val="clear" w:color="auto" w:fill="auto"/>
          </w:tcPr>
          <w:p w:rsidR="00086CB7" w:rsidRPr="00B4391A" w:rsidRDefault="00086CB7"/>
        </w:tc>
        <w:tc>
          <w:tcPr>
            <w:tcW w:w="1378" w:type="dxa"/>
            <w:shd w:val="clear" w:color="auto" w:fill="auto"/>
          </w:tcPr>
          <w:p w:rsidR="00086CB7" w:rsidRPr="00B4391A" w:rsidRDefault="00086CB7"/>
        </w:tc>
        <w:tc>
          <w:tcPr>
            <w:tcW w:w="1432" w:type="dxa"/>
            <w:shd w:val="clear" w:color="auto" w:fill="auto"/>
          </w:tcPr>
          <w:p w:rsidR="00086CB7" w:rsidRPr="00B4391A" w:rsidRDefault="00086CB7"/>
        </w:tc>
      </w:tr>
      <w:tr w:rsidR="00086CB7" w:rsidRPr="00B4391A">
        <w:tc>
          <w:tcPr>
            <w:tcW w:w="5292" w:type="dxa"/>
            <w:shd w:val="clear" w:color="auto" w:fill="auto"/>
          </w:tcPr>
          <w:p w:rsidR="00086CB7" w:rsidRPr="00B4391A" w:rsidRDefault="00550921">
            <w:r w:rsidRPr="00B4391A">
              <w:t>Sdílení dat</w:t>
            </w:r>
          </w:p>
        </w:tc>
        <w:tc>
          <w:tcPr>
            <w:tcW w:w="1259" w:type="dxa"/>
            <w:shd w:val="clear" w:color="auto" w:fill="auto"/>
          </w:tcPr>
          <w:p w:rsidR="00086CB7" w:rsidRPr="00B4391A" w:rsidRDefault="00550921">
            <w:r w:rsidRPr="00B4391A">
              <w:t>Ano</w:t>
            </w:r>
          </w:p>
        </w:tc>
        <w:tc>
          <w:tcPr>
            <w:tcW w:w="1378" w:type="dxa"/>
            <w:shd w:val="clear" w:color="auto" w:fill="auto"/>
          </w:tcPr>
          <w:p w:rsidR="00086CB7" w:rsidRPr="00B4391A" w:rsidRDefault="00550921">
            <w:r w:rsidRPr="00B4391A">
              <w:t>Ano</w:t>
            </w:r>
          </w:p>
        </w:tc>
        <w:tc>
          <w:tcPr>
            <w:tcW w:w="1432" w:type="dxa"/>
            <w:shd w:val="clear" w:color="auto" w:fill="auto"/>
          </w:tcPr>
          <w:p w:rsidR="00086CB7" w:rsidRPr="00B4391A" w:rsidRDefault="00550921">
            <w:r w:rsidRPr="00B4391A">
              <w:t>Ano</w:t>
            </w:r>
          </w:p>
        </w:tc>
      </w:tr>
      <w:tr w:rsidR="00086CB7" w:rsidRPr="00B4391A">
        <w:tc>
          <w:tcPr>
            <w:tcW w:w="5292" w:type="dxa"/>
            <w:shd w:val="clear" w:color="auto" w:fill="auto"/>
          </w:tcPr>
          <w:p w:rsidR="00086CB7" w:rsidRPr="00B4391A" w:rsidRDefault="00550921">
            <w:r w:rsidRPr="00B4391A">
              <w:t>Sdílení prostředků</w:t>
            </w:r>
          </w:p>
        </w:tc>
        <w:tc>
          <w:tcPr>
            <w:tcW w:w="1259" w:type="dxa"/>
            <w:shd w:val="clear" w:color="auto" w:fill="auto"/>
          </w:tcPr>
          <w:p w:rsidR="00086CB7" w:rsidRPr="00B4391A" w:rsidRDefault="00550921">
            <w:r w:rsidRPr="00B4391A">
              <w:t>Ano</w:t>
            </w:r>
          </w:p>
        </w:tc>
        <w:tc>
          <w:tcPr>
            <w:tcW w:w="1378" w:type="dxa"/>
            <w:shd w:val="clear" w:color="auto" w:fill="auto"/>
          </w:tcPr>
          <w:p w:rsidR="00086CB7" w:rsidRPr="00B4391A" w:rsidRDefault="00550921">
            <w:r w:rsidRPr="00B4391A">
              <w:t>Ano</w:t>
            </w:r>
          </w:p>
        </w:tc>
        <w:tc>
          <w:tcPr>
            <w:tcW w:w="1432" w:type="dxa"/>
            <w:shd w:val="clear" w:color="auto" w:fill="auto"/>
          </w:tcPr>
          <w:p w:rsidR="00086CB7" w:rsidRPr="00B4391A" w:rsidRDefault="00550921">
            <w:r w:rsidRPr="00B4391A">
              <w:t>Ano</w:t>
            </w:r>
          </w:p>
        </w:tc>
      </w:tr>
      <w:tr w:rsidR="00086CB7" w:rsidRPr="00B4391A">
        <w:tc>
          <w:tcPr>
            <w:tcW w:w="5292" w:type="dxa"/>
            <w:shd w:val="clear" w:color="auto" w:fill="auto"/>
          </w:tcPr>
          <w:p w:rsidR="00086CB7" w:rsidRPr="00B4391A" w:rsidRDefault="00550921">
            <w:r w:rsidRPr="00B4391A">
              <w:t>Připojení do internetu</w:t>
            </w:r>
          </w:p>
        </w:tc>
        <w:tc>
          <w:tcPr>
            <w:tcW w:w="1259" w:type="dxa"/>
            <w:shd w:val="clear" w:color="auto" w:fill="auto"/>
          </w:tcPr>
          <w:p w:rsidR="00086CB7" w:rsidRPr="00B4391A" w:rsidRDefault="00550921">
            <w:r w:rsidRPr="00B4391A">
              <w:t>Ano</w:t>
            </w:r>
          </w:p>
        </w:tc>
        <w:tc>
          <w:tcPr>
            <w:tcW w:w="1378" w:type="dxa"/>
            <w:shd w:val="clear" w:color="auto" w:fill="auto"/>
          </w:tcPr>
          <w:p w:rsidR="00086CB7" w:rsidRPr="00B4391A" w:rsidRDefault="00550921">
            <w:r w:rsidRPr="00B4391A">
              <w:t>Ano</w:t>
            </w:r>
          </w:p>
        </w:tc>
        <w:tc>
          <w:tcPr>
            <w:tcW w:w="1432" w:type="dxa"/>
            <w:shd w:val="clear" w:color="auto" w:fill="auto"/>
          </w:tcPr>
          <w:p w:rsidR="00086CB7" w:rsidRPr="00B4391A" w:rsidRDefault="00550921">
            <w:r w:rsidRPr="00B4391A">
              <w:t>Ano</w:t>
            </w:r>
          </w:p>
        </w:tc>
      </w:tr>
      <w:tr w:rsidR="00086CB7" w:rsidRPr="00B4391A">
        <w:tc>
          <w:tcPr>
            <w:tcW w:w="5292" w:type="dxa"/>
            <w:shd w:val="clear" w:color="auto" w:fill="auto"/>
          </w:tcPr>
          <w:p w:rsidR="00086CB7" w:rsidRPr="00B4391A" w:rsidRDefault="00550921">
            <w:r w:rsidRPr="00B4391A">
              <w:t>Komunikace mezi uživateli</w:t>
            </w:r>
          </w:p>
        </w:tc>
        <w:tc>
          <w:tcPr>
            <w:tcW w:w="1259" w:type="dxa"/>
            <w:shd w:val="clear" w:color="auto" w:fill="auto"/>
          </w:tcPr>
          <w:p w:rsidR="00086CB7" w:rsidRPr="00B4391A" w:rsidRDefault="00550921">
            <w:r w:rsidRPr="00B4391A">
              <w:t>Ano</w:t>
            </w:r>
          </w:p>
        </w:tc>
        <w:tc>
          <w:tcPr>
            <w:tcW w:w="1378" w:type="dxa"/>
            <w:shd w:val="clear" w:color="auto" w:fill="auto"/>
          </w:tcPr>
          <w:p w:rsidR="00086CB7" w:rsidRPr="00B4391A" w:rsidRDefault="00550921">
            <w:r w:rsidRPr="00B4391A">
              <w:t>Ano</w:t>
            </w:r>
          </w:p>
        </w:tc>
        <w:tc>
          <w:tcPr>
            <w:tcW w:w="1432" w:type="dxa"/>
            <w:shd w:val="clear" w:color="auto" w:fill="auto"/>
          </w:tcPr>
          <w:p w:rsidR="00086CB7" w:rsidRPr="00B4391A" w:rsidRDefault="00550921">
            <w:r w:rsidRPr="00B4391A">
              <w:t>Ano</w:t>
            </w:r>
          </w:p>
        </w:tc>
      </w:tr>
      <w:tr w:rsidR="00086CB7" w:rsidRPr="00B4391A">
        <w:tc>
          <w:tcPr>
            <w:tcW w:w="5292" w:type="dxa"/>
            <w:shd w:val="clear" w:color="auto" w:fill="auto"/>
          </w:tcPr>
          <w:p w:rsidR="00086CB7" w:rsidRPr="00B4391A" w:rsidRDefault="00550921">
            <w:r w:rsidRPr="00B4391A">
              <w:t>Bezpečnost dat</w:t>
            </w:r>
          </w:p>
        </w:tc>
        <w:tc>
          <w:tcPr>
            <w:tcW w:w="1259" w:type="dxa"/>
            <w:shd w:val="clear" w:color="auto" w:fill="auto"/>
          </w:tcPr>
          <w:p w:rsidR="00086CB7" w:rsidRPr="00B4391A" w:rsidRDefault="00550921">
            <w:r w:rsidRPr="00B4391A">
              <w:t>Ano</w:t>
            </w:r>
          </w:p>
        </w:tc>
        <w:tc>
          <w:tcPr>
            <w:tcW w:w="1378" w:type="dxa"/>
            <w:shd w:val="clear" w:color="auto" w:fill="auto"/>
          </w:tcPr>
          <w:p w:rsidR="00086CB7" w:rsidRPr="00B4391A" w:rsidRDefault="00550921">
            <w:r w:rsidRPr="00B4391A">
              <w:t>Ano</w:t>
            </w:r>
          </w:p>
        </w:tc>
        <w:tc>
          <w:tcPr>
            <w:tcW w:w="1432" w:type="dxa"/>
            <w:shd w:val="clear" w:color="auto" w:fill="auto"/>
          </w:tcPr>
          <w:p w:rsidR="00086CB7" w:rsidRPr="00B4391A" w:rsidRDefault="00550921">
            <w:r w:rsidRPr="00B4391A">
              <w:t>Ano</w:t>
            </w:r>
          </w:p>
        </w:tc>
      </w:tr>
      <w:tr w:rsidR="00086CB7" w:rsidRPr="00B4391A">
        <w:tc>
          <w:tcPr>
            <w:tcW w:w="5292" w:type="dxa"/>
            <w:shd w:val="clear" w:color="auto" w:fill="auto"/>
          </w:tcPr>
          <w:p w:rsidR="00086CB7" w:rsidRPr="00B4391A" w:rsidRDefault="00550921">
            <w:r w:rsidRPr="00B4391A">
              <w:t>Personifikovaný přístup k datům</w:t>
            </w:r>
          </w:p>
        </w:tc>
        <w:tc>
          <w:tcPr>
            <w:tcW w:w="1259" w:type="dxa"/>
            <w:shd w:val="clear" w:color="auto" w:fill="auto"/>
          </w:tcPr>
          <w:p w:rsidR="00086CB7" w:rsidRPr="00B4391A" w:rsidRDefault="00550921">
            <w:r w:rsidRPr="00B4391A">
              <w:t>Ano</w:t>
            </w:r>
          </w:p>
        </w:tc>
        <w:tc>
          <w:tcPr>
            <w:tcW w:w="1378" w:type="dxa"/>
            <w:shd w:val="clear" w:color="auto" w:fill="auto"/>
          </w:tcPr>
          <w:p w:rsidR="00086CB7" w:rsidRPr="00B4391A" w:rsidRDefault="00550921">
            <w:r w:rsidRPr="00B4391A">
              <w:t>Ano</w:t>
            </w:r>
          </w:p>
        </w:tc>
        <w:tc>
          <w:tcPr>
            <w:tcW w:w="1432" w:type="dxa"/>
            <w:shd w:val="clear" w:color="auto" w:fill="auto"/>
          </w:tcPr>
          <w:p w:rsidR="00086CB7" w:rsidRPr="00B4391A" w:rsidRDefault="00550921">
            <w:r w:rsidRPr="00B4391A">
              <w:t>Ano</w:t>
            </w:r>
          </w:p>
        </w:tc>
      </w:tr>
    </w:tbl>
    <w:p w:rsidR="00086CB7" w:rsidRPr="00B4391A" w:rsidRDefault="00086CB7"/>
    <w:p w:rsidR="00086CB7" w:rsidRPr="00B4391A" w:rsidRDefault="00550921">
      <w:pPr>
        <w:rPr>
          <w:b/>
          <w:i/>
        </w:rPr>
      </w:pPr>
      <w:r w:rsidRPr="00B4391A">
        <w:rPr>
          <w:b/>
          <w:i/>
        </w:rPr>
        <w:t>8.4 Připojení k internetu</w:t>
      </w:r>
    </w:p>
    <w:p w:rsidR="00086CB7" w:rsidRPr="00B4391A" w:rsidRDefault="00086CB7"/>
    <w:tbl>
      <w:tblPr>
        <w:tblStyle w:val="afffffffffffa"/>
        <w:tblW w:w="9288" w:type="dxa"/>
        <w:tblInd w:w="-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2340"/>
        <w:gridCol w:w="1260"/>
        <w:gridCol w:w="1260"/>
        <w:gridCol w:w="1440"/>
      </w:tblGrid>
      <w:tr w:rsidR="00086CB7" w:rsidRPr="00B4391A">
        <w:tc>
          <w:tcPr>
            <w:tcW w:w="2988" w:type="dxa"/>
            <w:shd w:val="clear" w:color="auto" w:fill="E0E0E0"/>
          </w:tcPr>
          <w:p w:rsidR="00086CB7" w:rsidRPr="00B4391A" w:rsidRDefault="00550921">
            <w:pPr>
              <w:rPr>
                <w:b/>
              </w:rPr>
            </w:pPr>
            <w:r w:rsidRPr="00B4391A">
              <w:rPr>
                <w:b/>
              </w:rPr>
              <w:t>služba</w:t>
            </w:r>
          </w:p>
        </w:tc>
        <w:tc>
          <w:tcPr>
            <w:tcW w:w="2340" w:type="dxa"/>
            <w:shd w:val="clear" w:color="auto" w:fill="E0E0E0"/>
          </w:tcPr>
          <w:p w:rsidR="00086CB7" w:rsidRPr="00B4391A" w:rsidRDefault="00550921">
            <w:pPr>
              <w:rPr>
                <w:b/>
              </w:rPr>
            </w:pPr>
            <w:r w:rsidRPr="00B4391A">
              <w:rPr>
                <w:b/>
              </w:rPr>
              <w:t>hodnota</w:t>
            </w:r>
          </w:p>
        </w:tc>
        <w:tc>
          <w:tcPr>
            <w:tcW w:w="1260" w:type="dxa"/>
            <w:shd w:val="clear" w:color="auto" w:fill="E0E0E0"/>
          </w:tcPr>
          <w:p w:rsidR="00086CB7" w:rsidRPr="00B4391A" w:rsidRDefault="00550921">
            <w:pPr>
              <w:rPr>
                <w:b/>
              </w:rPr>
            </w:pPr>
            <w:r w:rsidRPr="00B4391A">
              <w:rPr>
                <w:b/>
              </w:rPr>
              <w:t>standard ICT</w:t>
            </w:r>
          </w:p>
          <w:p w:rsidR="00086CB7" w:rsidRPr="00B4391A" w:rsidRDefault="00550921">
            <w:pPr>
              <w:rPr>
                <w:b/>
              </w:rPr>
            </w:pPr>
            <w:r w:rsidRPr="00B4391A">
              <w:rPr>
                <w:b/>
              </w:rPr>
              <w:t>(z roku 2005)</w:t>
            </w:r>
          </w:p>
        </w:tc>
        <w:tc>
          <w:tcPr>
            <w:tcW w:w="1260" w:type="dxa"/>
            <w:shd w:val="clear" w:color="auto" w:fill="E0E0E0"/>
          </w:tcPr>
          <w:p w:rsidR="00086CB7" w:rsidRPr="00B4391A" w:rsidRDefault="00550921">
            <w:pPr>
              <w:rPr>
                <w:b/>
              </w:rPr>
            </w:pPr>
            <w:r w:rsidRPr="00B4391A">
              <w:rPr>
                <w:b/>
              </w:rPr>
              <w:t>skutečnost</w:t>
            </w:r>
          </w:p>
        </w:tc>
        <w:tc>
          <w:tcPr>
            <w:tcW w:w="1440" w:type="dxa"/>
            <w:shd w:val="clear" w:color="auto" w:fill="E0E0E0"/>
          </w:tcPr>
          <w:p w:rsidR="00086CB7" w:rsidRPr="00B4391A" w:rsidRDefault="00550921">
            <w:pPr>
              <w:rPr>
                <w:b/>
              </w:rPr>
            </w:pPr>
            <w:r w:rsidRPr="00B4391A">
              <w:rPr>
                <w:b/>
              </w:rPr>
              <w:t>plán</w:t>
            </w:r>
          </w:p>
        </w:tc>
      </w:tr>
      <w:tr w:rsidR="00086CB7" w:rsidRPr="00B4391A">
        <w:tc>
          <w:tcPr>
            <w:tcW w:w="2988" w:type="dxa"/>
          </w:tcPr>
          <w:p w:rsidR="00086CB7" w:rsidRPr="00B4391A" w:rsidRDefault="00550921">
            <w:r w:rsidRPr="00B4391A">
              <w:t>Rychlost</w:t>
            </w:r>
          </w:p>
        </w:tc>
        <w:tc>
          <w:tcPr>
            <w:tcW w:w="2340" w:type="dxa"/>
          </w:tcPr>
          <w:p w:rsidR="00086CB7" w:rsidRPr="00B4391A" w:rsidRDefault="00550921">
            <w:r w:rsidRPr="00B4391A">
              <w:t>512/128 a 1024/256</w:t>
            </w:r>
          </w:p>
        </w:tc>
        <w:tc>
          <w:tcPr>
            <w:tcW w:w="1260" w:type="dxa"/>
          </w:tcPr>
          <w:p w:rsidR="00086CB7" w:rsidRPr="00B4391A" w:rsidRDefault="00550921">
            <w:r w:rsidRPr="00B4391A">
              <w:t>1024/256</w:t>
            </w:r>
          </w:p>
        </w:tc>
        <w:tc>
          <w:tcPr>
            <w:tcW w:w="1260" w:type="dxa"/>
          </w:tcPr>
          <w:p w:rsidR="00086CB7" w:rsidRPr="00B4391A" w:rsidRDefault="00550921">
            <w:r w:rsidRPr="00B4391A">
              <w:t>200 Mbs/</w:t>
            </w:r>
          </w:p>
          <w:p w:rsidR="00086CB7" w:rsidRPr="00B4391A" w:rsidRDefault="00550921">
            <w:r w:rsidRPr="00B4391A">
              <w:t>200 Mbs</w:t>
            </w:r>
          </w:p>
        </w:tc>
        <w:tc>
          <w:tcPr>
            <w:tcW w:w="1440" w:type="dxa"/>
          </w:tcPr>
          <w:p w:rsidR="00086CB7" w:rsidRPr="00B4391A" w:rsidRDefault="00550921">
            <w:r w:rsidRPr="00B4391A">
              <w:t>200 Mbs/</w:t>
            </w:r>
          </w:p>
          <w:p w:rsidR="00086CB7" w:rsidRPr="00B4391A" w:rsidRDefault="00550921">
            <w:r w:rsidRPr="00B4391A">
              <w:t>200 Mbs</w:t>
            </w:r>
          </w:p>
        </w:tc>
      </w:tr>
      <w:tr w:rsidR="00086CB7" w:rsidRPr="00B4391A">
        <w:tc>
          <w:tcPr>
            <w:tcW w:w="2988" w:type="dxa"/>
          </w:tcPr>
          <w:p w:rsidR="00086CB7" w:rsidRPr="00B4391A" w:rsidRDefault="00550921">
            <w:r w:rsidRPr="00B4391A">
              <w:t>Agregace</w:t>
            </w:r>
          </w:p>
        </w:tc>
        <w:tc>
          <w:tcPr>
            <w:tcW w:w="2340" w:type="dxa"/>
          </w:tcPr>
          <w:p w:rsidR="00086CB7" w:rsidRPr="00B4391A" w:rsidRDefault="00550921">
            <w:r w:rsidRPr="00B4391A">
              <w:t>Nejvýše 1:10</w:t>
            </w:r>
          </w:p>
        </w:tc>
        <w:tc>
          <w:tcPr>
            <w:tcW w:w="1260" w:type="dxa"/>
          </w:tcPr>
          <w:p w:rsidR="00086CB7" w:rsidRPr="00B4391A" w:rsidRDefault="00550921">
            <w:r w:rsidRPr="00B4391A">
              <w:t>Nejvýše 1:10</w:t>
            </w:r>
          </w:p>
        </w:tc>
        <w:tc>
          <w:tcPr>
            <w:tcW w:w="1260" w:type="dxa"/>
          </w:tcPr>
          <w:p w:rsidR="00086CB7" w:rsidRPr="00B4391A" w:rsidRDefault="00550921">
            <w:r w:rsidRPr="00B4391A">
              <w:t>1:1</w:t>
            </w:r>
          </w:p>
        </w:tc>
        <w:tc>
          <w:tcPr>
            <w:tcW w:w="1440" w:type="dxa"/>
          </w:tcPr>
          <w:p w:rsidR="00086CB7" w:rsidRPr="00B4391A" w:rsidRDefault="00550921">
            <w:r w:rsidRPr="00B4391A">
              <w:t>1:1</w:t>
            </w:r>
          </w:p>
        </w:tc>
      </w:tr>
      <w:tr w:rsidR="00086CB7" w:rsidRPr="00B4391A">
        <w:tc>
          <w:tcPr>
            <w:tcW w:w="2988" w:type="dxa"/>
          </w:tcPr>
          <w:p w:rsidR="00086CB7" w:rsidRPr="00B4391A" w:rsidRDefault="00550921">
            <w:r w:rsidRPr="00B4391A">
              <w:t>Veřejné IP adresy</w:t>
            </w:r>
          </w:p>
        </w:tc>
        <w:tc>
          <w:tcPr>
            <w:tcW w:w="2340" w:type="dxa"/>
          </w:tcPr>
          <w:p w:rsidR="00086CB7" w:rsidRPr="00B4391A" w:rsidRDefault="00550921">
            <w:r w:rsidRPr="00B4391A">
              <w:t>ANO</w:t>
            </w:r>
          </w:p>
        </w:tc>
        <w:tc>
          <w:tcPr>
            <w:tcW w:w="1260" w:type="dxa"/>
          </w:tcPr>
          <w:p w:rsidR="00086CB7" w:rsidRPr="00B4391A" w:rsidRDefault="00550921">
            <w:r w:rsidRPr="00B4391A">
              <w:t>ANO</w:t>
            </w:r>
          </w:p>
        </w:tc>
        <w:tc>
          <w:tcPr>
            <w:tcW w:w="1260" w:type="dxa"/>
          </w:tcPr>
          <w:p w:rsidR="00086CB7" w:rsidRPr="00B4391A" w:rsidRDefault="00550921">
            <w:r w:rsidRPr="00B4391A">
              <w:t>Ano</w:t>
            </w:r>
          </w:p>
        </w:tc>
        <w:tc>
          <w:tcPr>
            <w:tcW w:w="1440" w:type="dxa"/>
          </w:tcPr>
          <w:p w:rsidR="00086CB7" w:rsidRPr="00B4391A" w:rsidRDefault="00550921">
            <w:r w:rsidRPr="00B4391A">
              <w:t>Ano</w:t>
            </w:r>
          </w:p>
        </w:tc>
      </w:tr>
      <w:tr w:rsidR="00086CB7" w:rsidRPr="00B4391A">
        <w:tc>
          <w:tcPr>
            <w:tcW w:w="2988" w:type="dxa"/>
          </w:tcPr>
          <w:p w:rsidR="00086CB7" w:rsidRPr="00B4391A" w:rsidRDefault="00550921">
            <w:r w:rsidRPr="00B4391A">
              <w:t>Neomezený přístup na internet</w:t>
            </w:r>
          </w:p>
        </w:tc>
        <w:tc>
          <w:tcPr>
            <w:tcW w:w="2340" w:type="dxa"/>
          </w:tcPr>
          <w:p w:rsidR="00086CB7" w:rsidRPr="00B4391A" w:rsidRDefault="00550921">
            <w:r w:rsidRPr="00B4391A">
              <w:t>ANO</w:t>
            </w:r>
          </w:p>
        </w:tc>
        <w:tc>
          <w:tcPr>
            <w:tcW w:w="1260" w:type="dxa"/>
          </w:tcPr>
          <w:p w:rsidR="00086CB7" w:rsidRPr="00B4391A" w:rsidRDefault="00550921">
            <w:r w:rsidRPr="00B4391A">
              <w:t>ANO</w:t>
            </w:r>
          </w:p>
        </w:tc>
        <w:tc>
          <w:tcPr>
            <w:tcW w:w="1260" w:type="dxa"/>
          </w:tcPr>
          <w:p w:rsidR="00086CB7" w:rsidRPr="00B4391A" w:rsidRDefault="00550921">
            <w:r w:rsidRPr="00B4391A">
              <w:t>Ano</w:t>
            </w:r>
          </w:p>
        </w:tc>
        <w:tc>
          <w:tcPr>
            <w:tcW w:w="1440" w:type="dxa"/>
          </w:tcPr>
          <w:p w:rsidR="00086CB7" w:rsidRPr="00B4391A" w:rsidRDefault="00550921">
            <w:r w:rsidRPr="00B4391A">
              <w:t>Ano</w:t>
            </w:r>
          </w:p>
        </w:tc>
      </w:tr>
      <w:tr w:rsidR="00086CB7" w:rsidRPr="00B4391A">
        <w:tc>
          <w:tcPr>
            <w:tcW w:w="2988" w:type="dxa"/>
          </w:tcPr>
          <w:p w:rsidR="00086CB7" w:rsidRPr="00B4391A" w:rsidRDefault="00550921">
            <w:r w:rsidRPr="00B4391A">
              <w:t>Oddělení VLAN (pedagog, žák)</w:t>
            </w:r>
          </w:p>
        </w:tc>
        <w:tc>
          <w:tcPr>
            <w:tcW w:w="2340" w:type="dxa"/>
          </w:tcPr>
          <w:p w:rsidR="00086CB7" w:rsidRPr="00B4391A" w:rsidRDefault="00550921">
            <w:r w:rsidRPr="00B4391A">
              <w:t>ANO</w:t>
            </w:r>
          </w:p>
        </w:tc>
        <w:tc>
          <w:tcPr>
            <w:tcW w:w="1260" w:type="dxa"/>
          </w:tcPr>
          <w:p w:rsidR="00086CB7" w:rsidRPr="00B4391A" w:rsidRDefault="00550921">
            <w:r w:rsidRPr="00B4391A">
              <w:t>ANO</w:t>
            </w:r>
          </w:p>
        </w:tc>
        <w:tc>
          <w:tcPr>
            <w:tcW w:w="1260" w:type="dxa"/>
          </w:tcPr>
          <w:p w:rsidR="00086CB7" w:rsidRPr="00B4391A" w:rsidRDefault="00550921">
            <w:r w:rsidRPr="00B4391A">
              <w:t>Ano</w:t>
            </w:r>
          </w:p>
        </w:tc>
        <w:tc>
          <w:tcPr>
            <w:tcW w:w="1440" w:type="dxa"/>
          </w:tcPr>
          <w:p w:rsidR="00086CB7" w:rsidRPr="00B4391A" w:rsidRDefault="00550921">
            <w:r w:rsidRPr="00B4391A">
              <w:t>Ano</w:t>
            </w:r>
          </w:p>
        </w:tc>
      </w:tr>
      <w:tr w:rsidR="00086CB7" w:rsidRPr="00B4391A">
        <w:tc>
          <w:tcPr>
            <w:tcW w:w="2988" w:type="dxa"/>
          </w:tcPr>
          <w:p w:rsidR="00086CB7" w:rsidRPr="00B4391A" w:rsidRDefault="00550921">
            <w:r w:rsidRPr="00B4391A">
              <w:t>QoS (vzdálená správa)</w:t>
            </w:r>
          </w:p>
        </w:tc>
        <w:tc>
          <w:tcPr>
            <w:tcW w:w="2340" w:type="dxa"/>
          </w:tcPr>
          <w:p w:rsidR="00086CB7" w:rsidRPr="00B4391A" w:rsidRDefault="00550921">
            <w:r w:rsidRPr="00B4391A">
              <w:t>ANO</w:t>
            </w:r>
          </w:p>
        </w:tc>
        <w:tc>
          <w:tcPr>
            <w:tcW w:w="1260" w:type="dxa"/>
          </w:tcPr>
          <w:p w:rsidR="00086CB7" w:rsidRPr="00B4391A" w:rsidRDefault="00550921">
            <w:r w:rsidRPr="00B4391A">
              <w:t>ANO</w:t>
            </w:r>
          </w:p>
        </w:tc>
        <w:tc>
          <w:tcPr>
            <w:tcW w:w="1260" w:type="dxa"/>
          </w:tcPr>
          <w:p w:rsidR="00086CB7" w:rsidRPr="00B4391A" w:rsidRDefault="00550921">
            <w:r w:rsidRPr="00B4391A">
              <w:t>Ano</w:t>
            </w:r>
          </w:p>
        </w:tc>
        <w:tc>
          <w:tcPr>
            <w:tcW w:w="1440" w:type="dxa"/>
          </w:tcPr>
          <w:p w:rsidR="00086CB7" w:rsidRPr="00B4391A" w:rsidRDefault="00550921">
            <w:r w:rsidRPr="00B4391A">
              <w:t>Ano</w:t>
            </w:r>
          </w:p>
        </w:tc>
      </w:tr>
      <w:tr w:rsidR="00086CB7" w:rsidRPr="00B4391A">
        <w:tc>
          <w:tcPr>
            <w:tcW w:w="2988" w:type="dxa"/>
          </w:tcPr>
          <w:p w:rsidR="00086CB7" w:rsidRPr="00B4391A" w:rsidRDefault="00550921">
            <w:r w:rsidRPr="00B4391A">
              <w:t>Filtrace obsahu</w:t>
            </w:r>
          </w:p>
        </w:tc>
        <w:tc>
          <w:tcPr>
            <w:tcW w:w="2340" w:type="dxa"/>
          </w:tcPr>
          <w:p w:rsidR="00086CB7" w:rsidRPr="00B4391A" w:rsidRDefault="00550921">
            <w:r w:rsidRPr="00B4391A">
              <w:t>ANO</w:t>
            </w:r>
          </w:p>
        </w:tc>
        <w:tc>
          <w:tcPr>
            <w:tcW w:w="1260" w:type="dxa"/>
          </w:tcPr>
          <w:p w:rsidR="00086CB7" w:rsidRPr="00B4391A" w:rsidRDefault="00086CB7"/>
        </w:tc>
        <w:tc>
          <w:tcPr>
            <w:tcW w:w="1260" w:type="dxa"/>
          </w:tcPr>
          <w:p w:rsidR="00086CB7" w:rsidRPr="00B4391A" w:rsidRDefault="00550921">
            <w:r w:rsidRPr="00B4391A">
              <w:t>Ano</w:t>
            </w:r>
          </w:p>
        </w:tc>
        <w:tc>
          <w:tcPr>
            <w:tcW w:w="1440" w:type="dxa"/>
          </w:tcPr>
          <w:p w:rsidR="00086CB7" w:rsidRPr="00B4391A" w:rsidRDefault="00550921">
            <w:r w:rsidRPr="00B4391A">
              <w:t>Ano</w:t>
            </w:r>
          </w:p>
        </w:tc>
      </w:tr>
      <w:tr w:rsidR="00086CB7" w:rsidRPr="00B4391A">
        <w:tc>
          <w:tcPr>
            <w:tcW w:w="2988" w:type="dxa"/>
          </w:tcPr>
          <w:p w:rsidR="00086CB7" w:rsidRPr="00B4391A" w:rsidRDefault="00550921">
            <w:r w:rsidRPr="00B4391A">
              <w:lastRenderedPageBreak/>
              <w:t>Antispam</w:t>
            </w:r>
          </w:p>
        </w:tc>
        <w:tc>
          <w:tcPr>
            <w:tcW w:w="2340" w:type="dxa"/>
          </w:tcPr>
          <w:p w:rsidR="00086CB7" w:rsidRPr="00B4391A" w:rsidRDefault="00550921">
            <w:r w:rsidRPr="00B4391A">
              <w:t>ANO</w:t>
            </w:r>
          </w:p>
        </w:tc>
        <w:tc>
          <w:tcPr>
            <w:tcW w:w="1260" w:type="dxa"/>
          </w:tcPr>
          <w:p w:rsidR="00086CB7" w:rsidRPr="00B4391A" w:rsidRDefault="00086CB7"/>
        </w:tc>
        <w:tc>
          <w:tcPr>
            <w:tcW w:w="1260" w:type="dxa"/>
          </w:tcPr>
          <w:p w:rsidR="00086CB7" w:rsidRPr="00B4391A" w:rsidRDefault="00550921">
            <w:r w:rsidRPr="00B4391A">
              <w:t>Ano</w:t>
            </w:r>
          </w:p>
        </w:tc>
        <w:tc>
          <w:tcPr>
            <w:tcW w:w="1440" w:type="dxa"/>
          </w:tcPr>
          <w:p w:rsidR="00086CB7" w:rsidRPr="00B4391A" w:rsidRDefault="00550921">
            <w:r w:rsidRPr="00B4391A">
              <w:t>Ano</w:t>
            </w:r>
          </w:p>
        </w:tc>
      </w:tr>
      <w:tr w:rsidR="00086CB7" w:rsidRPr="00B4391A">
        <w:tc>
          <w:tcPr>
            <w:tcW w:w="2988" w:type="dxa"/>
          </w:tcPr>
          <w:p w:rsidR="00086CB7" w:rsidRPr="00B4391A" w:rsidRDefault="00550921">
            <w:r w:rsidRPr="00B4391A">
              <w:t>Antivir</w:t>
            </w:r>
          </w:p>
        </w:tc>
        <w:tc>
          <w:tcPr>
            <w:tcW w:w="2340" w:type="dxa"/>
          </w:tcPr>
          <w:p w:rsidR="00086CB7" w:rsidRPr="00B4391A" w:rsidRDefault="00550921">
            <w:r w:rsidRPr="00B4391A">
              <w:t>ANO</w:t>
            </w:r>
          </w:p>
        </w:tc>
        <w:tc>
          <w:tcPr>
            <w:tcW w:w="1260" w:type="dxa"/>
          </w:tcPr>
          <w:p w:rsidR="00086CB7" w:rsidRPr="00B4391A" w:rsidRDefault="00086CB7"/>
        </w:tc>
        <w:tc>
          <w:tcPr>
            <w:tcW w:w="1260" w:type="dxa"/>
          </w:tcPr>
          <w:p w:rsidR="00086CB7" w:rsidRPr="00B4391A" w:rsidRDefault="00550921">
            <w:r w:rsidRPr="00B4391A">
              <w:t>Ano</w:t>
            </w:r>
          </w:p>
        </w:tc>
        <w:tc>
          <w:tcPr>
            <w:tcW w:w="1440" w:type="dxa"/>
          </w:tcPr>
          <w:p w:rsidR="00086CB7" w:rsidRPr="00B4391A" w:rsidRDefault="00550921">
            <w:r w:rsidRPr="00B4391A">
              <w:t>Ano</w:t>
            </w:r>
          </w:p>
        </w:tc>
      </w:tr>
    </w:tbl>
    <w:p w:rsidR="00086CB7" w:rsidRPr="00B4391A" w:rsidRDefault="00086CB7">
      <w:pPr>
        <w:rPr>
          <w:rFonts w:ascii="Noto Sans Symbols" w:eastAsia="Noto Sans Symbols" w:hAnsi="Noto Sans Symbols" w:cs="Noto Sans Symbols"/>
        </w:rPr>
      </w:pPr>
    </w:p>
    <w:p w:rsidR="00086CB7" w:rsidRPr="00B4391A" w:rsidRDefault="00086CB7">
      <w:pPr>
        <w:rPr>
          <w:rFonts w:ascii="Noto Sans Symbols" w:eastAsia="Noto Sans Symbols" w:hAnsi="Noto Sans Symbols" w:cs="Noto Sans Symbols"/>
        </w:rPr>
      </w:pPr>
    </w:p>
    <w:p w:rsidR="00086CB7" w:rsidRPr="00B4391A" w:rsidRDefault="00550921">
      <w:pPr>
        <w:rPr>
          <w:b/>
          <w:i/>
        </w:rPr>
      </w:pPr>
      <w:r w:rsidRPr="00B4391A">
        <w:rPr>
          <w:b/>
          <w:i/>
        </w:rPr>
        <w:t>8.5 Prezentační a grafická technika</w:t>
      </w:r>
    </w:p>
    <w:p w:rsidR="00086CB7" w:rsidRPr="00B4391A" w:rsidRDefault="00086CB7">
      <w:pPr>
        <w:rPr>
          <w:i/>
        </w:rPr>
      </w:pPr>
    </w:p>
    <w:tbl>
      <w:tblPr>
        <w:tblStyle w:val="afffffffffffb"/>
        <w:tblW w:w="939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21"/>
        <w:gridCol w:w="1260"/>
        <w:gridCol w:w="1378"/>
        <w:gridCol w:w="1439"/>
      </w:tblGrid>
      <w:tr w:rsidR="00086CB7" w:rsidRPr="00B4391A">
        <w:tc>
          <w:tcPr>
            <w:tcW w:w="5321" w:type="dxa"/>
            <w:shd w:val="clear" w:color="auto" w:fill="E0E0E0"/>
          </w:tcPr>
          <w:p w:rsidR="00086CB7" w:rsidRPr="00B4391A" w:rsidRDefault="00550921">
            <w:pPr>
              <w:rPr>
                <w:b/>
              </w:rPr>
            </w:pPr>
            <w:r w:rsidRPr="00B4391A">
              <w:rPr>
                <w:b/>
              </w:rPr>
              <w:t>technika</w:t>
            </w:r>
          </w:p>
        </w:tc>
        <w:tc>
          <w:tcPr>
            <w:tcW w:w="1260" w:type="dxa"/>
            <w:shd w:val="clear" w:color="auto" w:fill="E0E0E0"/>
          </w:tcPr>
          <w:p w:rsidR="00086CB7" w:rsidRPr="00B4391A" w:rsidRDefault="00550921">
            <w:pPr>
              <w:rPr>
                <w:b/>
              </w:rPr>
            </w:pPr>
            <w:r w:rsidRPr="00B4391A">
              <w:t>standard ICT</w:t>
            </w:r>
          </w:p>
          <w:p w:rsidR="00086CB7" w:rsidRPr="00B4391A" w:rsidRDefault="00550921">
            <w:r w:rsidRPr="00B4391A">
              <w:t>(z roku 2005)</w:t>
            </w:r>
          </w:p>
        </w:tc>
        <w:tc>
          <w:tcPr>
            <w:tcW w:w="1378" w:type="dxa"/>
            <w:shd w:val="clear" w:color="auto" w:fill="E0E0E0"/>
          </w:tcPr>
          <w:p w:rsidR="00086CB7" w:rsidRPr="00B4391A" w:rsidRDefault="00550921">
            <w:r w:rsidRPr="00B4391A">
              <w:t>skutečnost</w:t>
            </w:r>
          </w:p>
        </w:tc>
        <w:tc>
          <w:tcPr>
            <w:tcW w:w="1439" w:type="dxa"/>
            <w:shd w:val="clear" w:color="auto" w:fill="E0E0E0"/>
          </w:tcPr>
          <w:p w:rsidR="00086CB7" w:rsidRPr="00B4391A" w:rsidRDefault="00550921">
            <w:r w:rsidRPr="00B4391A">
              <w:t>plán</w:t>
            </w:r>
          </w:p>
        </w:tc>
      </w:tr>
      <w:tr w:rsidR="00086CB7" w:rsidRPr="00B4391A">
        <w:tc>
          <w:tcPr>
            <w:tcW w:w="5321" w:type="dxa"/>
            <w:shd w:val="clear" w:color="auto" w:fill="auto"/>
          </w:tcPr>
          <w:p w:rsidR="00086CB7" w:rsidRPr="00B4391A" w:rsidRDefault="00550921">
            <w:r w:rsidRPr="00B4391A">
              <w:t>Druh</w:t>
            </w:r>
          </w:p>
        </w:tc>
        <w:tc>
          <w:tcPr>
            <w:tcW w:w="1260" w:type="dxa"/>
            <w:shd w:val="clear" w:color="auto" w:fill="auto"/>
          </w:tcPr>
          <w:p w:rsidR="00086CB7" w:rsidRPr="00B4391A" w:rsidRDefault="00086CB7"/>
        </w:tc>
        <w:tc>
          <w:tcPr>
            <w:tcW w:w="1378" w:type="dxa"/>
            <w:shd w:val="clear" w:color="auto" w:fill="auto"/>
          </w:tcPr>
          <w:p w:rsidR="00086CB7" w:rsidRPr="00B4391A" w:rsidRDefault="00086CB7"/>
        </w:tc>
        <w:tc>
          <w:tcPr>
            <w:tcW w:w="1439" w:type="dxa"/>
            <w:shd w:val="clear" w:color="auto" w:fill="auto"/>
          </w:tcPr>
          <w:p w:rsidR="00086CB7" w:rsidRPr="00B4391A" w:rsidRDefault="00086CB7"/>
        </w:tc>
      </w:tr>
      <w:tr w:rsidR="00086CB7" w:rsidRPr="00B4391A">
        <w:tc>
          <w:tcPr>
            <w:tcW w:w="5321" w:type="dxa"/>
            <w:shd w:val="clear" w:color="auto" w:fill="auto"/>
          </w:tcPr>
          <w:p w:rsidR="00086CB7" w:rsidRPr="00B4391A" w:rsidRDefault="00550921">
            <w:r w:rsidRPr="00B4391A">
              <w:t>Datový projektor</w:t>
            </w:r>
          </w:p>
        </w:tc>
        <w:tc>
          <w:tcPr>
            <w:tcW w:w="1260" w:type="dxa"/>
            <w:shd w:val="clear" w:color="auto" w:fill="auto"/>
          </w:tcPr>
          <w:p w:rsidR="00086CB7" w:rsidRPr="00B4391A" w:rsidRDefault="00550921">
            <w:pPr>
              <w:rPr>
                <w:highlight w:val="red"/>
              </w:rPr>
            </w:pPr>
            <w:r w:rsidRPr="00B4391A">
              <w:t>2,28</w:t>
            </w:r>
            <w:r w:rsidRPr="00B4391A">
              <w:rPr>
                <w:highlight w:val="red"/>
              </w:rPr>
              <w:t xml:space="preserve"> </w:t>
            </w:r>
          </w:p>
          <w:p w:rsidR="00086CB7" w:rsidRPr="00B4391A" w:rsidRDefault="00550921">
            <w:pPr>
              <w:rPr>
                <w:highlight w:val="red"/>
              </w:rPr>
            </w:pPr>
            <w:r w:rsidRPr="00B4391A">
              <w:t>(1/100 žáků)</w:t>
            </w:r>
          </w:p>
        </w:tc>
        <w:tc>
          <w:tcPr>
            <w:tcW w:w="1378" w:type="dxa"/>
            <w:shd w:val="clear" w:color="auto" w:fill="auto"/>
          </w:tcPr>
          <w:p w:rsidR="00086CB7" w:rsidRPr="00B4391A" w:rsidRDefault="00550921">
            <w:r w:rsidRPr="00B4391A">
              <w:t>12</w:t>
            </w:r>
          </w:p>
        </w:tc>
        <w:tc>
          <w:tcPr>
            <w:tcW w:w="1439" w:type="dxa"/>
            <w:shd w:val="clear" w:color="auto" w:fill="auto"/>
          </w:tcPr>
          <w:p w:rsidR="00086CB7" w:rsidRPr="00B4391A" w:rsidRDefault="00550921">
            <w:r w:rsidRPr="00B4391A">
              <w:t>12</w:t>
            </w:r>
          </w:p>
        </w:tc>
      </w:tr>
      <w:tr w:rsidR="00086CB7" w:rsidRPr="00B4391A">
        <w:tc>
          <w:tcPr>
            <w:tcW w:w="5321" w:type="dxa"/>
            <w:shd w:val="clear" w:color="auto" w:fill="auto"/>
          </w:tcPr>
          <w:p w:rsidR="00086CB7" w:rsidRPr="00B4391A" w:rsidRDefault="00550921">
            <w:r w:rsidRPr="00B4391A">
              <w:t>Dotyková tabule</w:t>
            </w:r>
          </w:p>
        </w:tc>
        <w:tc>
          <w:tcPr>
            <w:tcW w:w="1260" w:type="dxa"/>
            <w:shd w:val="clear" w:color="auto" w:fill="auto"/>
          </w:tcPr>
          <w:p w:rsidR="00086CB7" w:rsidRPr="00B4391A" w:rsidRDefault="00086CB7"/>
        </w:tc>
        <w:tc>
          <w:tcPr>
            <w:tcW w:w="1378" w:type="dxa"/>
            <w:shd w:val="clear" w:color="auto" w:fill="auto"/>
          </w:tcPr>
          <w:p w:rsidR="00086CB7" w:rsidRPr="00B4391A" w:rsidRDefault="00550921">
            <w:r w:rsidRPr="00B4391A">
              <w:t>9</w:t>
            </w:r>
          </w:p>
        </w:tc>
        <w:tc>
          <w:tcPr>
            <w:tcW w:w="1439" w:type="dxa"/>
            <w:shd w:val="clear" w:color="auto" w:fill="auto"/>
          </w:tcPr>
          <w:p w:rsidR="00086CB7" w:rsidRPr="00B4391A" w:rsidRDefault="00550921">
            <w:r w:rsidRPr="00B4391A">
              <w:t>9</w:t>
            </w:r>
          </w:p>
        </w:tc>
      </w:tr>
      <w:tr w:rsidR="00086CB7" w:rsidRPr="00B4391A">
        <w:tc>
          <w:tcPr>
            <w:tcW w:w="5321" w:type="dxa"/>
            <w:shd w:val="clear" w:color="auto" w:fill="auto"/>
          </w:tcPr>
          <w:p w:rsidR="00086CB7" w:rsidRPr="00B4391A" w:rsidRDefault="00550921">
            <w:r w:rsidRPr="00B4391A">
              <w:t xml:space="preserve">Tiskárny </w:t>
            </w:r>
          </w:p>
        </w:tc>
        <w:tc>
          <w:tcPr>
            <w:tcW w:w="1260" w:type="dxa"/>
            <w:shd w:val="clear" w:color="auto" w:fill="auto"/>
          </w:tcPr>
          <w:p w:rsidR="00086CB7" w:rsidRPr="00B4391A" w:rsidRDefault="00086CB7"/>
        </w:tc>
        <w:tc>
          <w:tcPr>
            <w:tcW w:w="1378" w:type="dxa"/>
            <w:shd w:val="clear" w:color="auto" w:fill="auto"/>
          </w:tcPr>
          <w:p w:rsidR="00086CB7" w:rsidRPr="00B4391A" w:rsidRDefault="00550921">
            <w:r w:rsidRPr="00B4391A">
              <w:t>6</w:t>
            </w:r>
          </w:p>
        </w:tc>
        <w:tc>
          <w:tcPr>
            <w:tcW w:w="1439" w:type="dxa"/>
            <w:shd w:val="clear" w:color="auto" w:fill="auto"/>
          </w:tcPr>
          <w:p w:rsidR="00086CB7" w:rsidRPr="00B4391A" w:rsidRDefault="00550921">
            <w:r w:rsidRPr="00B4391A">
              <w:t>6</w:t>
            </w:r>
          </w:p>
        </w:tc>
      </w:tr>
      <w:tr w:rsidR="00086CB7" w:rsidRPr="00B4391A">
        <w:tc>
          <w:tcPr>
            <w:tcW w:w="5321" w:type="dxa"/>
            <w:shd w:val="clear" w:color="auto" w:fill="auto"/>
          </w:tcPr>
          <w:p w:rsidR="00086CB7" w:rsidRPr="00B4391A" w:rsidRDefault="00550921">
            <w:r w:rsidRPr="00B4391A">
              <w:t>Kopírovací stroj</w:t>
            </w:r>
          </w:p>
        </w:tc>
        <w:tc>
          <w:tcPr>
            <w:tcW w:w="1260" w:type="dxa"/>
            <w:shd w:val="clear" w:color="auto" w:fill="auto"/>
          </w:tcPr>
          <w:p w:rsidR="00086CB7" w:rsidRPr="00B4391A" w:rsidRDefault="00086CB7"/>
        </w:tc>
        <w:tc>
          <w:tcPr>
            <w:tcW w:w="1378" w:type="dxa"/>
            <w:shd w:val="clear" w:color="auto" w:fill="auto"/>
          </w:tcPr>
          <w:p w:rsidR="00086CB7" w:rsidRPr="00B4391A" w:rsidRDefault="00550921">
            <w:r w:rsidRPr="00B4391A">
              <w:t>2</w:t>
            </w:r>
          </w:p>
        </w:tc>
        <w:tc>
          <w:tcPr>
            <w:tcW w:w="1439" w:type="dxa"/>
            <w:shd w:val="clear" w:color="auto" w:fill="auto"/>
          </w:tcPr>
          <w:p w:rsidR="00086CB7" w:rsidRPr="00B4391A" w:rsidRDefault="00550921">
            <w:r w:rsidRPr="00B4391A">
              <w:t>2</w:t>
            </w:r>
          </w:p>
        </w:tc>
      </w:tr>
    </w:tbl>
    <w:p w:rsidR="00086CB7" w:rsidRPr="00B4391A" w:rsidRDefault="00086CB7"/>
    <w:p w:rsidR="00086CB7" w:rsidRPr="00B4391A" w:rsidRDefault="00550921">
      <w:pPr>
        <w:rPr>
          <w:b/>
          <w:i/>
        </w:rPr>
      </w:pPr>
      <w:r w:rsidRPr="00B4391A">
        <w:rPr>
          <w:b/>
          <w:i/>
        </w:rPr>
        <w:t>8.6 Výukové programové vybavení a informační zdroje (licence)</w:t>
      </w:r>
    </w:p>
    <w:p w:rsidR="00086CB7" w:rsidRPr="00B4391A" w:rsidRDefault="00086CB7"/>
    <w:tbl>
      <w:tblPr>
        <w:tblStyle w:val="afffffffffffc"/>
        <w:tblW w:w="92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32"/>
        <w:gridCol w:w="1257"/>
        <w:gridCol w:w="1378"/>
        <w:gridCol w:w="1421"/>
      </w:tblGrid>
      <w:tr w:rsidR="00086CB7" w:rsidRPr="00B4391A">
        <w:tc>
          <w:tcPr>
            <w:tcW w:w="5232" w:type="dxa"/>
            <w:shd w:val="clear" w:color="auto" w:fill="E0E0E0"/>
          </w:tcPr>
          <w:p w:rsidR="00086CB7" w:rsidRPr="00B4391A" w:rsidRDefault="00550921">
            <w:pPr>
              <w:rPr>
                <w:b/>
              </w:rPr>
            </w:pPr>
            <w:r w:rsidRPr="00B4391A">
              <w:rPr>
                <w:b/>
              </w:rPr>
              <w:t>programové vybavení</w:t>
            </w:r>
          </w:p>
        </w:tc>
        <w:tc>
          <w:tcPr>
            <w:tcW w:w="1257" w:type="dxa"/>
            <w:shd w:val="clear" w:color="auto" w:fill="E0E0E0"/>
          </w:tcPr>
          <w:p w:rsidR="00086CB7" w:rsidRPr="00B4391A" w:rsidRDefault="00550921">
            <w:r w:rsidRPr="00B4391A">
              <w:t>standard ICT</w:t>
            </w:r>
          </w:p>
        </w:tc>
        <w:tc>
          <w:tcPr>
            <w:tcW w:w="1378" w:type="dxa"/>
            <w:shd w:val="clear" w:color="auto" w:fill="E0E0E0"/>
          </w:tcPr>
          <w:p w:rsidR="00086CB7" w:rsidRPr="00B4391A" w:rsidRDefault="00550921">
            <w:r w:rsidRPr="00B4391A">
              <w:t>skutečnost</w:t>
            </w:r>
          </w:p>
        </w:tc>
        <w:tc>
          <w:tcPr>
            <w:tcW w:w="1421" w:type="dxa"/>
            <w:shd w:val="clear" w:color="auto" w:fill="E0E0E0"/>
          </w:tcPr>
          <w:p w:rsidR="00086CB7" w:rsidRPr="00B4391A" w:rsidRDefault="00550921">
            <w:r w:rsidRPr="00B4391A">
              <w:t>plán</w:t>
            </w:r>
          </w:p>
        </w:tc>
      </w:tr>
      <w:tr w:rsidR="00086CB7" w:rsidRPr="00B4391A">
        <w:tc>
          <w:tcPr>
            <w:tcW w:w="5232" w:type="dxa"/>
            <w:shd w:val="clear" w:color="auto" w:fill="auto"/>
          </w:tcPr>
          <w:p w:rsidR="00086CB7" w:rsidRPr="00B4391A" w:rsidRDefault="00550921">
            <w:r w:rsidRPr="00B4391A">
              <w:t>Operační systém</w:t>
            </w:r>
          </w:p>
        </w:tc>
        <w:tc>
          <w:tcPr>
            <w:tcW w:w="1257" w:type="dxa"/>
            <w:shd w:val="clear" w:color="auto" w:fill="auto"/>
          </w:tcPr>
          <w:p w:rsidR="00086CB7" w:rsidRPr="00B4391A" w:rsidRDefault="00086CB7"/>
        </w:tc>
        <w:tc>
          <w:tcPr>
            <w:tcW w:w="1378" w:type="dxa"/>
            <w:shd w:val="clear" w:color="auto" w:fill="auto"/>
          </w:tcPr>
          <w:p w:rsidR="00086CB7" w:rsidRPr="00B4391A" w:rsidRDefault="00550921">
            <w:r w:rsidRPr="00B4391A">
              <w:t>Ano</w:t>
            </w:r>
          </w:p>
        </w:tc>
        <w:tc>
          <w:tcPr>
            <w:tcW w:w="1421" w:type="dxa"/>
            <w:shd w:val="clear" w:color="auto" w:fill="auto"/>
          </w:tcPr>
          <w:p w:rsidR="00086CB7" w:rsidRPr="00B4391A" w:rsidRDefault="00550921">
            <w:r w:rsidRPr="00B4391A">
              <w:t>Ano</w:t>
            </w:r>
          </w:p>
        </w:tc>
      </w:tr>
      <w:tr w:rsidR="00086CB7" w:rsidRPr="00B4391A">
        <w:tc>
          <w:tcPr>
            <w:tcW w:w="5232" w:type="dxa"/>
            <w:shd w:val="clear" w:color="auto" w:fill="auto"/>
          </w:tcPr>
          <w:p w:rsidR="00086CB7" w:rsidRPr="00B4391A" w:rsidRDefault="00550921">
            <w:r w:rsidRPr="00B4391A">
              <w:t>Antivirový program</w:t>
            </w:r>
          </w:p>
        </w:tc>
        <w:tc>
          <w:tcPr>
            <w:tcW w:w="1257" w:type="dxa"/>
            <w:shd w:val="clear" w:color="auto" w:fill="auto"/>
          </w:tcPr>
          <w:p w:rsidR="00086CB7" w:rsidRPr="00B4391A" w:rsidRDefault="00086CB7"/>
        </w:tc>
        <w:tc>
          <w:tcPr>
            <w:tcW w:w="1378" w:type="dxa"/>
            <w:shd w:val="clear" w:color="auto" w:fill="auto"/>
          </w:tcPr>
          <w:p w:rsidR="00086CB7" w:rsidRPr="00B4391A" w:rsidRDefault="00550921">
            <w:r w:rsidRPr="00B4391A">
              <w:t>Ano</w:t>
            </w:r>
          </w:p>
        </w:tc>
        <w:tc>
          <w:tcPr>
            <w:tcW w:w="1421" w:type="dxa"/>
            <w:shd w:val="clear" w:color="auto" w:fill="auto"/>
          </w:tcPr>
          <w:p w:rsidR="00086CB7" w:rsidRPr="00B4391A" w:rsidRDefault="00550921">
            <w:r w:rsidRPr="00B4391A">
              <w:t>Ano</w:t>
            </w:r>
          </w:p>
        </w:tc>
      </w:tr>
      <w:tr w:rsidR="00086CB7" w:rsidRPr="00B4391A">
        <w:tc>
          <w:tcPr>
            <w:tcW w:w="5232" w:type="dxa"/>
            <w:shd w:val="clear" w:color="auto" w:fill="auto"/>
          </w:tcPr>
          <w:p w:rsidR="00086CB7" w:rsidRPr="00B4391A" w:rsidRDefault="00550921">
            <w:r w:rsidRPr="00B4391A">
              <w:t>Textový editor</w:t>
            </w:r>
          </w:p>
        </w:tc>
        <w:tc>
          <w:tcPr>
            <w:tcW w:w="1257" w:type="dxa"/>
            <w:shd w:val="clear" w:color="auto" w:fill="auto"/>
          </w:tcPr>
          <w:p w:rsidR="00086CB7" w:rsidRPr="00B4391A" w:rsidRDefault="00086CB7"/>
        </w:tc>
        <w:tc>
          <w:tcPr>
            <w:tcW w:w="1378" w:type="dxa"/>
            <w:shd w:val="clear" w:color="auto" w:fill="auto"/>
          </w:tcPr>
          <w:p w:rsidR="00086CB7" w:rsidRPr="00B4391A" w:rsidRDefault="00550921">
            <w:r w:rsidRPr="00B4391A">
              <w:t>Ano</w:t>
            </w:r>
          </w:p>
        </w:tc>
        <w:tc>
          <w:tcPr>
            <w:tcW w:w="1421" w:type="dxa"/>
            <w:shd w:val="clear" w:color="auto" w:fill="auto"/>
          </w:tcPr>
          <w:p w:rsidR="00086CB7" w:rsidRPr="00B4391A" w:rsidRDefault="00550921">
            <w:r w:rsidRPr="00B4391A">
              <w:t>Ano</w:t>
            </w:r>
          </w:p>
        </w:tc>
      </w:tr>
      <w:tr w:rsidR="00086CB7" w:rsidRPr="00B4391A">
        <w:tc>
          <w:tcPr>
            <w:tcW w:w="5232" w:type="dxa"/>
            <w:shd w:val="clear" w:color="auto" w:fill="auto"/>
          </w:tcPr>
          <w:p w:rsidR="00086CB7" w:rsidRPr="00B4391A" w:rsidRDefault="00550921">
            <w:r w:rsidRPr="00B4391A">
              <w:t>Tabulkový editor</w:t>
            </w:r>
          </w:p>
        </w:tc>
        <w:tc>
          <w:tcPr>
            <w:tcW w:w="1257" w:type="dxa"/>
            <w:shd w:val="clear" w:color="auto" w:fill="auto"/>
          </w:tcPr>
          <w:p w:rsidR="00086CB7" w:rsidRPr="00B4391A" w:rsidRDefault="00086CB7"/>
        </w:tc>
        <w:tc>
          <w:tcPr>
            <w:tcW w:w="1378" w:type="dxa"/>
            <w:shd w:val="clear" w:color="auto" w:fill="auto"/>
          </w:tcPr>
          <w:p w:rsidR="00086CB7" w:rsidRPr="00B4391A" w:rsidRDefault="00550921">
            <w:r w:rsidRPr="00B4391A">
              <w:t>Ano</w:t>
            </w:r>
          </w:p>
        </w:tc>
        <w:tc>
          <w:tcPr>
            <w:tcW w:w="1421" w:type="dxa"/>
            <w:shd w:val="clear" w:color="auto" w:fill="auto"/>
          </w:tcPr>
          <w:p w:rsidR="00086CB7" w:rsidRPr="00B4391A" w:rsidRDefault="00550921">
            <w:r w:rsidRPr="00B4391A">
              <w:t>Ano</w:t>
            </w:r>
          </w:p>
        </w:tc>
      </w:tr>
      <w:tr w:rsidR="00086CB7" w:rsidRPr="00B4391A">
        <w:tc>
          <w:tcPr>
            <w:tcW w:w="5232" w:type="dxa"/>
            <w:shd w:val="clear" w:color="auto" w:fill="auto"/>
          </w:tcPr>
          <w:p w:rsidR="00086CB7" w:rsidRPr="00B4391A" w:rsidRDefault="00550921">
            <w:r w:rsidRPr="00B4391A">
              <w:t>Editor prezentací</w:t>
            </w:r>
          </w:p>
        </w:tc>
        <w:tc>
          <w:tcPr>
            <w:tcW w:w="1257" w:type="dxa"/>
            <w:shd w:val="clear" w:color="auto" w:fill="auto"/>
          </w:tcPr>
          <w:p w:rsidR="00086CB7" w:rsidRPr="00B4391A" w:rsidRDefault="00086CB7"/>
        </w:tc>
        <w:tc>
          <w:tcPr>
            <w:tcW w:w="1378" w:type="dxa"/>
            <w:shd w:val="clear" w:color="auto" w:fill="auto"/>
          </w:tcPr>
          <w:p w:rsidR="00086CB7" w:rsidRPr="00B4391A" w:rsidRDefault="00550921">
            <w:r w:rsidRPr="00B4391A">
              <w:t>Ano</w:t>
            </w:r>
          </w:p>
        </w:tc>
        <w:tc>
          <w:tcPr>
            <w:tcW w:w="1421" w:type="dxa"/>
            <w:shd w:val="clear" w:color="auto" w:fill="auto"/>
          </w:tcPr>
          <w:p w:rsidR="00086CB7" w:rsidRPr="00B4391A" w:rsidRDefault="00550921">
            <w:r w:rsidRPr="00B4391A">
              <w:t>Ano</w:t>
            </w:r>
          </w:p>
        </w:tc>
      </w:tr>
      <w:tr w:rsidR="00086CB7" w:rsidRPr="00B4391A">
        <w:tc>
          <w:tcPr>
            <w:tcW w:w="5232" w:type="dxa"/>
            <w:shd w:val="clear" w:color="auto" w:fill="auto"/>
          </w:tcPr>
          <w:p w:rsidR="00086CB7" w:rsidRPr="00B4391A" w:rsidRDefault="00550921">
            <w:r w:rsidRPr="00B4391A">
              <w:t>Grafický editor - rastrová grafika</w:t>
            </w:r>
          </w:p>
        </w:tc>
        <w:tc>
          <w:tcPr>
            <w:tcW w:w="1257" w:type="dxa"/>
            <w:shd w:val="clear" w:color="auto" w:fill="auto"/>
          </w:tcPr>
          <w:p w:rsidR="00086CB7" w:rsidRPr="00B4391A" w:rsidRDefault="00086CB7"/>
        </w:tc>
        <w:tc>
          <w:tcPr>
            <w:tcW w:w="1378" w:type="dxa"/>
            <w:shd w:val="clear" w:color="auto" w:fill="auto"/>
          </w:tcPr>
          <w:p w:rsidR="00086CB7" w:rsidRPr="00B4391A" w:rsidRDefault="00550921">
            <w:r w:rsidRPr="00B4391A">
              <w:t>Ano</w:t>
            </w:r>
          </w:p>
        </w:tc>
        <w:tc>
          <w:tcPr>
            <w:tcW w:w="1421" w:type="dxa"/>
            <w:shd w:val="clear" w:color="auto" w:fill="auto"/>
          </w:tcPr>
          <w:p w:rsidR="00086CB7" w:rsidRPr="00B4391A" w:rsidRDefault="00550921">
            <w:r w:rsidRPr="00B4391A">
              <w:t>Ano</w:t>
            </w:r>
          </w:p>
        </w:tc>
      </w:tr>
      <w:tr w:rsidR="00086CB7" w:rsidRPr="00B4391A">
        <w:tc>
          <w:tcPr>
            <w:tcW w:w="5232" w:type="dxa"/>
            <w:shd w:val="clear" w:color="auto" w:fill="auto"/>
          </w:tcPr>
          <w:p w:rsidR="00086CB7" w:rsidRPr="00B4391A" w:rsidRDefault="00550921">
            <w:r w:rsidRPr="00B4391A">
              <w:t>Grafický editor - vektorová grafika</w:t>
            </w:r>
          </w:p>
        </w:tc>
        <w:tc>
          <w:tcPr>
            <w:tcW w:w="1257" w:type="dxa"/>
            <w:shd w:val="clear" w:color="auto" w:fill="auto"/>
          </w:tcPr>
          <w:p w:rsidR="00086CB7" w:rsidRPr="00B4391A" w:rsidRDefault="00086CB7"/>
        </w:tc>
        <w:tc>
          <w:tcPr>
            <w:tcW w:w="1378" w:type="dxa"/>
            <w:shd w:val="clear" w:color="auto" w:fill="auto"/>
          </w:tcPr>
          <w:p w:rsidR="00086CB7" w:rsidRPr="00B4391A" w:rsidRDefault="00550921">
            <w:r w:rsidRPr="00B4391A">
              <w:t>Ano</w:t>
            </w:r>
          </w:p>
        </w:tc>
        <w:tc>
          <w:tcPr>
            <w:tcW w:w="1421" w:type="dxa"/>
            <w:shd w:val="clear" w:color="auto" w:fill="auto"/>
          </w:tcPr>
          <w:p w:rsidR="00086CB7" w:rsidRPr="00B4391A" w:rsidRDefault="00550921">
            <w:r w:rsidRPr="00B4391A">
              <w:t>Ano</w:t>
            </w:r>
          </w:p>
        </w:tc>
      </w:tr>
      <w:tr w:rsidR="00086CB7" w:rsidRPr="00B4391A">
        <w:tc>
          <w:tcPr>
            <w:tcW w:w="5232" w:type="dxa"/>
            <w:shd w:val="clear" w:color="auto" w:fill="auto"/>
          </w:tcPr>
          <w:p w:rsidR="00086CB7" w:rsidRPr="00B4391A" w:rsidRDefault="00550921">
            <w:r w:rsidRPr="00B4391A">
              <w:t>Webový prohlížeč</w:t>
            </w:r>
          </w:p>
        </w:tc>
        <w:tc>
          <w:tcPr>
            <w:tcW w:w="1257" w:type="dxa"/>
            <w:shd w:val="clear" w:color="auto" w:fill="auto"/>
          </w:tcPr>
          <w:p w:rsidR="00086CB7" w:rsidRPr="00B4391A" w:rsidRDefault="00086CB7"/>
        </w:tc>
        <w:tc>
          <w:tcPr>
            <w:tcW w:w="1378" w:type="dxa"/>
            <w:shd w:val="clear" w:color="auto" w:fill="auto"/>
          </w:tcPr>
          <w:p w:rsidR="00086CB7" w:rsidRPr="00B4391A" w:rsidRDefault="00550921">
            <w:r w:rsidRPr="00B4391A">
              <w:t>Ano</w:t>
            </w:r>
          </w:p>
        </w:tc>
        <w:tc>
          <w:tcPr>
            <w:tcW w:w="1421" w:type="dxa"/>
            <w:shd w:val="clear" w:color="auto" w:fill="auto"/>
          </w:tcPr>
          <w:p w:rsidR="00086CB7" w:rsidRPr="00B4391A" w:rsidRDefault="00550921">
            <w:r w:rsidRPr="00B4391A">
              <w:t>Ano</w:t>
            </w:r>
          </w:p>
        </w:tc>
      </w:tr>
      <w:tr w:rsidR="00086CB7" w:rsidRPr="00B4391A">
        <w:tc>
          <w:tcPr>
            <w:tcW w:w="5232" w:type="dxa"/>
            <w:shd w:val="clear" w:color="auto" w:fill="auto"/>
          </w:tcPr>
          <w:p w:rsidR="00086CB7" w:rsidRPr="00B4391A" w:rsidRDefault="00550921">
            <w:r w:rsidRPr="00B4391A">
              <w:t>Editor webových stránek</w:t>
            </w:r>
          </w:p>
        </w:tc>
        <w:tc>
          <w:tcPr>
            <w:tcW w:w="1257" w:type="dxa"/>
            <w:shd w:val="clear" w:color="auto" w:fill="auto"/>
          </w:tcPr>
          <w:p w:rsidR="00086CB7" w:rsidRPr="00B4391A" w:rsidRDefault="00086CB7"/>
        </w:tc>
        <w:tc>
          <w:tcPr>
            <w:tcW w:w="1378" w:type="dxa"/>
            <w:shd w:val="clear" w:color="auto" w:fill="auto"/>
          </w:tcPr>
          <w:p w:rsidR="00086CB7" w:rsidRPr="00B4391A" w:rsidRDefault="00550921">
            <w:r w:rsidRPr="00B4391A">
              <w:t>Ne</w:t>
            </w:r>
          </w:p>
        </w:tc>
        <w:tc>
          <w:tcPr>
            <w:tcW w:w="1421" w:type="dxa"/>
            <w:shd w:val="clear" w:color="auto" w:fill="auto"/>
          </w:tcPr>
          <w:p w:rsidR="00086CB7" w:rsidRPr="00B4391A" w:rsidRDefault="00550921">
            <w:r w:rsidRPr="00B4391A">
              <w:t>Ne</w:t>
            </w:r>
          </w:p>
        </w:tc>
      </w:tr>
      <w:tr w:rsidR="00086CB7" w:rsidRPr="00B4391A">
        <w:tc>
          <w:tcPr>
            <w:tcW w:w="5232" w:type="dxa"/>
            <w:shd w:val="clear" w:color="auto" w:fill="auto"/>
          </w:tcPr>
          <w:p w:rsidR="00086CB7" w:rsidRPr="00B4391A" w:rsidRDefault="00550921">
            <w:r w:rsidRPr="00B4391A">
              <w:t>Klient elektronické pošty</w:t>
            </w:r>
          </w:p>
        </w:tc>
        <w:tc>
          <w:tcPr>
            <w:tcW w:w="1257" w:type="dxa"/>
            <w:shd w:val="clear" w:color="auto" w:fill="auto"/>
          </w:tcPr>
          <w:p w:rsidR="00086CB7" w:rsidRPr="00B4391A" w:rsidRDefault="00086CB7"/>
        </w:tc>
        <w:tc>
          <w:tcPr>
            <w:tcW w:w="1378" w:type="dxa"/>
            <w:shd w:val="clear" w:color="auto" w:fill="auto"/>
          </w:tcPr>
          <w:p w:rsidR="00086CB7" w:rsidRPr="00B4391A" w:rsidRDefault="00550921">
            <w:r w:rsidRPr="00B4391A">
              <w:t>Ano</w:t>
            </w:r>
          </w:p>
        </w:tc>
        <w:tc>
          <w:tcPr>
            <w:tcW w:w="1421" w:type="dxa"/>
            <w:shd w:val="clear" w:color="auto" w:fill="auto"/>
          </w:tcPr>
          <w:p w:rsidR="00086CB7" w:rsidRPr="00B4391A" w:rsidRDefault="00550921">
            <w:r w:rsidRPr="00B4391A">
              <w:t>Ano</w:t>
            </w:r>
          </w:p>
        </w:tc>
      </w:tr>
      <w:tr w:rsidR="00086CB7" w:rsidRPr="00B4391A">
        <w:tc>
          <w:tcPr>
            <w:tcW w:w="5232" w:type="dxa"/>
            <w:shd w:val="clear" w:color="auto" w:fill="auto"/>
          </w:tcPr>
          <w:p w:rsidR="00086CB7" w:rsidRPr="00B4391A" w:rsidRDefault="00550921">
            <w:r w:rsidRPr="00B4391A">
              <w:t>Aplikace pro výuku a procvičování psaní na klávesnici</w:t>
            </w:r>
          </w:p>
        </w:tc>
        <w:tc>
          <w:tcPr>
            <w:tcW w:w="1257" w:type="dxa"/>
            <w:shd w:val="clear" w:color="auto" w:fill="auto"/>
          </w:tcPr>
          <w:p w:rsidR="00086CB7" w:rsidRPr="00B4391A" w:rsidRDefault="00086CB7"/>
        </w:tc>
        <w:tc>
          <w:tcPr>
            <w:tcW w:w="1378" w:type="dxa"/>
            <w:shd w:val="clear" w:color="auto" w:fill="auto"/>
          </w:tcPr>
          <w:p w:rsidR="00086CB7" w:rsidRPr="00B4391A" w:rsidRDefault="00550921">
            <w:r w:rsidRPr="00B4391A">
              <w:t>Ano</w:t>
            </w:r>
          </w:p>
        </w:tc>
        <w:tc>
          <w:tcPr>
            <w:tcW w:w="1421" w:type="dxa"/>
            <w:shd w:val="clear" w:color="auto" w:fill="auto"/>
          </w:tcPr>
          <w:p w:rsidR="00086CB7" w:rsidRPr="00B4391A" w:rsidRDefault="00550921">
            <w:r w:rsidRPr="00B4391A">
              <w:t>Ano</w:t>
            </w:r>
          </w:p>
        </w:tc>
      </w:tr>
      <w:tr w:rsidR="00086CB7" w:rsidRPr="00B4391A">
        <w:tc>
          <w:tcPr>
            <w:tcW w:w="5232" w:type="dxa"/>
            <w:shd w:val="clear" w:color="auto" w:fill="auto"/>
          </w:tcPr>
          <w:p w:rsidR="00086CB7" w:rsidRPr="00B4391A" w:rsidRDefault="00550921">
            <w:r w:rsidRPr="00B4391A">
              <w:t>Programy odborného zaměření</w:t>
            </w:r>
          </w:p>
        </w:tc>
        <w:tc>
          <w:tcPr>
            <w:tcW w:w="1257" w:type="dxa"/>
            <w:shd w:val="clear" w:color="auto" w:fill="auto"/>
          </w:tcPr>
          <w:p w:rsidR="00086CB7" w:rsidRPr="00B4391A" w:rsidRDefault="00086CB7"/>
        </w:tc>
        <w:tc>
          <w:tcPr>
            <w:tcW w:w="1378" w:type="dxa"/>
            <w:shd w:val="clear" w:color="auto" w:fill="auto"/>
          </w:tcPr>
          <w:p w:rsidR="00086CB7" w:rsidRPr="00B4391A" w:rsidRDefault="00550921">
            <w:r w:rsidRPr="00B4391A">
              <w:t>Ne</w:t>
            </w:r>
          </w:p>
        </w:tc>
        <w:tc>
          <w:tcPr>
            <w:tcW w:w="1421" w:type="dxa"/>
            <w:shd w:val="clear" w:color="auto" w:fill="auto"/>
          </w:tcPr>
          <w:p w:rsidR="00086CB7" w:rsidRPr="00B4391A" w:rsidRDefault="00550921">
            <w:r w:rsidRPr="00B4391A">
              <w:t>Ne</w:t>
            </w:r>
          </w:p>
        </w:tc>
      </w:tr>
    </w:tbl>
    <w:p w:rsidR="00086CB7" w:rsidRPr="00B4391A" w:rsidRDefault="00086CB7">
      <w:pPr>
        <w:rPr>
          <w:b/>
          <w:i/>
        </w:rPr>
      </w:pPr>
    </w:p>
    <w:p w:rsidR="00086CB7" w:rsidRPr="00B4391A" w:rsidRDefault="00086CB7">
      <w:pPr>
        <w:rPr>
          <w:b/>
          <w:i/>
        </w:rPr>
      </w:pPr>
    </w:p>
    <w:p w:rsidR="00086CB7" w:rsidRPr="00B4391A" w:rsidRDefault="00086CB7">
      <w:pPr>
        <w:rPr>
          <w:b/>
          <w:i/>
        </w:rPr>
      </w:pPr>
    </w:p>
    <w:p w:rsidR="00086CB7" w:rsidRPr="00B4391A" w:rsidRDefault="00086CB7">
      <w:pPr>
        <w:rPr>
          <w:b/>
          <w:i/>
        </w:rPr>
      </w:pPr>
    </w:p>
    <w:p w:rsidR="00086CB7" w:rsidRPr="00B4391A" w:rsidRDefault="00550921">
      <w:pPr>
        <w:rPr>
          <w:b/>
          <w:i/>
        </w:rPr>
      </w:pPr>
      <w:r w:rsidRPr="00B4391A">
        <w:rPr>
          <w:b/>
          <w:i/>
        </w:rPr>
        <w:t>8.7 Vzdělávání pedagogických pracovníků</w:t>
      </w:r>
    </w:p>
    <w:p w:rsidR="00086CB7" w:rsidRPr="00B4391A" w:rsidRDefault="00086CB7"/>
    <w:tbl>
      <w:tblPr>
        <w:tblStyle w:val="afffffffffffd"/>
        <w:tblW w:w="108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42"/>
        <w:gridCol w:w="1439"/>
        <w:gridCol w:w="1378"/>
        <w:gridCol w:w="1439"/>
        <w:gridCol w:w="1439"/>
      </w:tblGrid>
      <w:tr w:rsidR="00086CB7" w:rsidRPr="00B4391A">
        <w:tc>
          <w:tcPr>
            <w:tcW w:w="5142" w:type="dxa"/>
            <w:shd w:val="clear" w:color="auto" w:fill="E0E0E0"/>
          </w:tcPr>
          <w:p w:rsidR="00086CB7" w:rsidRPr="00B4391A" w:rsidRDefault="00550921">
            <w:pPr>
              <w:rPr>
                <w:b/>
              </w:rPr>
            </w:pPr>
            <w:r w:rsidRPr="00B4391A">
              <w:rPr>
                <w:b/>
              </w:rPr>
              <w:t>Typ vzdělávání</w:t>
            </w:r>
          </w:p>
        </w:tc>
        <w:tc>
          <w:tcPr>
            <w:tcW w:w="1439" w:type="dxa"/>
            <w:shd w:val="clear" w:color="auto" w:fill="E0E0E0"/>
          </w:tcPr>
          <w:p w:rsidR="00086CB7" w:rsidRPr="00B4391A" w:rsidRDefault="00550921">
            <w:r w:rsidRPr="00B4391A">
              <w:t>standard ICT</w:t>
            </w:r>
          </w:p>
        </w:tc>
        <w:tc>
          <w:tcPr>
            <w:tcW w:w="1378" w:type="dxa"/>
            <w:shd w:val="clear" w:color="auto" w:fill="E0E0E0"/>
          </w:tcPr>
          <w:p w:rsidR="00086CB7" w:rsidRPr="00B4391A" w:rsidRDefault="00550921">
            <w:r w:rsidRPr="00B4391A">
              <w:t>skutečnost</w:t>
            </w:r>
          </w:p>
        </w:tc>
        <w:tc>
          <w:tcPr>
            <w:tcW w:w="1439" w:type="dxa"/>
            <w:shd w:val="clear" w:color="auto" w:fill="E0E0E0"/>
          </w:tcPr>
          <w:p w:rsidR="00086CB7" w:rsidRPr="00B4391A" w:rsidRDefault="00550921">
            <w:r w:rsidRPr="00B4391A">
              <w:t>plán</w:t>
            </w:r>
          </w:p>
        </w:tc>
        <w:tc>
          <w:tcPr>
            <w:tcW w:w="1439" w:type="dxa"/>
            <w:shd w:val="clear" w:color="auto" w:fill="E0E0E0"/>
          </w:tcPr>
          <w:p w:rsidR="00086CB7" w:rsidRPr="00B4391A" w:rsidRDefault="00086CB7">
            <w:pPr>
              <w:rPr>
                <w:b/>
              </w:rPr>
            </w:pPr>
          </w:p>
        </w:tc>
      </w:tr>
      <w:tr w:rsidR="00086CB7" w:rsidRPr="00B4391A">
        <w:tc>
          <w:tcPr>
            <w:tcW w:w="5142" w:type="dxa"/>
            <w:shd w:val="clear" w:color="auto" w:fill="auto"/>
          </w:tcPr>
          <w:p w:rsidR="00086CB7" w:rsidRPr="00B4391A" w:rsidRDefault="005509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u w:val="single"/>
              </w:rPr>
            </w:pPr>
            <w:r w:rsidRPr="00B4391A">
              <w:t>Z – Základní uživatelské znalosti</w:t>
            </w:r>
          </w:p>
        </w:tc>
        <w:tc>
          <w:tcPr>
            <w:tcW w:w="1439" w:type="dxa"/>
            <w:shd w:val="clear" w:color="auto" w:fill="auto"/>
          </w:tcPr>
          <w:p w:rsidR="00086CB7" w:rsidRPr="00B4391A" w:rsidRDefault="00086CB7"/>
        </w:tc>
        <w:tc>
          <w:tcPr>
            <w:tcW w:w="1378" w:type="dxa"/>
            <w:shd w:val="clear" w:color="auto" w:fill="auto"/>
          </w:tcPr>
          <w:p w:rsidR="00086CB7" w:rsidRPr="00B4391A" w:rsidRDefault="00550921">
            <w:r w:rsidRPr="00B4391A">
              <w:t>11</w:t>
            </w:r>
          </w:p>
        </w:tc>
        <w:tc>
          <w:tcPr>
            <w:tcW w:w="1439" w:type="dxa"/>
            <w:shd w:val="clear" w:color="auto" w:fill="auto"/>
          </w:tcPr>
          <w:p w:rsidR="00086CB7" w:rsidRPr="00B4391A" w:rsidRDefault="00550921">
            <w:r w:rsidRPr="00B4391A">
              <w:t>11</w:t>
            </w:r>
          </w:p>
        </w:tc>
        <w:tc>
          <w:tcPr>
            <w:tcW w:w="1439" w:type="dxa"/>
          </w:tcPr>
          <w:p w:rsidR="00086CB7" w:rsidRPr="00B4391A" w:rsidRDefault="00086CB7"/>
        </w:tc>
      </w:tr>
      <w:tr w:rsidR="00086CB7" w:rsidRPr="00B4391A">
        <w:tc>
          <w:tcPr>
            <w:tcW w:w="5142" w:type="dxa"/>
            <w:shd w:val="clear" w:color="auto" w:fill="auto"/>
          </w:tcPr>
          <w:p w:rsidR="00086CB7" w:rsidRPr="00B4391A" w:rsidRDefault="005509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u w:val="single"/>
              </w:rPr>
            </w:pPr>
            <w:r w:rsidRPr="00B4391A">
              <w:t>P – Vzdělávání poučených uživatelů</w:t>
            </w:r>
          </w:p>
        </w:tc>
        <w:tc>
          <w:tcPr>
            <w:tcW w:w="1439" w:type="dxa"/>
            <w:shd w:val="clear" w:color="auto" w:fill="auto"/>
          </w:tcPr>
          <w:p w:rsidR="00086CB7" w:rsidRPr="00B4391A" w:rsidRDefault="00086CB7"/>
        </w:tc>
        <w:tc>
          <w:tcPr>
            <w:tcW w:w="1378" w:type="dxa"/>
            <w:shd w:val="clear" w:color="auto" w:fill="auto"/>
          </w:tcPr>
          <w:p w:rsidR="00086CB7" w:rsidRPr="00B4391A" w:rsidRDefault="00550921">
            <w:r w:rsidRPr="00B4391A">
              <w:t>6</w:t>
            </w:r>
          </w:p>
        </w:tc>
        <w:tc>
          <w:tcPr>
            <w:tcW w:w="1439" w:type="dxa"/>
            <w:shd w:val="clear" w:color="auto" w:fill="auto"/>
          </w:tcPr>
          <w:p w:rsidR="00086CB7" w:rsidRPr="00B4391A" w:rsidRDefault="00550921">
            <w:r w:rsidRPr="00B4391A">
              <w:t>6</w:t>
            </w:r>
          </w:p>
        </w:tc>
        <w:tc>
          <w:tcPr>
            <w:tcW w:w="1439" w:type="dxa"/>
          </w:tcPr>
          <w:p w:rsidR="00086CB7" w:rsidRPr="00B4391A" w:rsidRDefault="00086CB7"/>
        </w:tc>
      </w:tr>
      <w:tr w:rsidR="00086CB7" w:rsidRPr="00B4391A">
        <w:tc>
          <w:tcPr>
            <w:tcW w:w="5142" w:type="dxa"/>
            <w:shd w:val="clear" w:color="auto" w:fill="auto"/>
          </w:tcPr>
          <w:p w:rsidR="00086CB7" w:rsidRPr="00B4391A" w:rsidRDefault="005509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u w:val="single"/>
              </w:rPr>
            </w:pPr>
            <w:r w:rsidRPr="00B4391A">
              <w:t>S – Specifické vzdělávání</w:t>
            </w:r>
          </w:p>
        </w:tc>
        <w:tc>
          <w:tcPr>
            <w:tcW w:w="1439" w:type="dxa"/>
            <w:shd w:val="clear" w:color="auto" w:fill="auto"/>
          </w:tcPr>
          <w:p w:rsidR="00086CB7" w:rsidRPr="00B4391A" w:rsidRDefault="00086CB7"/>
        </w:tc>
        <w:tc>
          <w:tcPr>
            <w:tcW w:w="1378" w:type="dxa"/>
            <w:shd w:val="clear" w:color="auto" w:fill="auto"/>
          </w:tcPr>
          <w:p w:rsidR="00086CB7" w:rsidRPr="00B4391A" w:rsidRDefault="00550921">
            <w:r w:rsidRPr="00B4391A">
              <w:t>1</w:t>
            </w:r>
          </w:p>
        </w:tc>
        <w:tc>
          <w:tcPr>
            <w:tcW w:w="1439" w:type="dxa"/>
            <w:shd w:val="clear" w:color="auto" w:fill="auto"/>
          </w:tcPr>
          <w:p w:rsidR="00086CB7" w:rsidRPr="00B4391A" w:rsidRDefault="00550921">
            <w:r w:rsidRPr="00B4391A">
              <w:t>1</w:t>
            </w:r>
          </w:p>
          <w:p w:rsidR="00086CB7" w:rsidRPr="00B4391A" w:rsidRDefault="00086CB7"/>
        </w:tc>
        <w:tc>
          <w:tcPr>
            <w:tcW w:w="1439" w:type="dxa"/>
          </w:tcPr>
          <w:p w:rsidR="00086CB7" w:rsidRPr="00B4391A" w:rsidRDefault="00086CB7"/>
        </w:tc>
      </w:tr>
      <w:tr w:rsidR="00086CB7" w:rsidRPr="00B4391A">
        <w:tc>
          <w:tcPr>
            <w:tcW w:w="5142" w:type="dxa"/>
            <w:shd w:val="clear" w:color="auto" w:fill="auto"/>
          </w:tcPr>
          <w:p w:rsidR="00086CB7" w:rsidRPr="00B4391A" w:rsidRDefault="005509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u w:val="single"/>
              </w:rPr>
            </w:pPr>
            <w:r w:rsidRPr="00B4391A">
              <w:t xml:space="preserve">M - Vzdělávání ICT koordinátorů </w:t>
            </w:r>
          </w:p>
        </w:tc>
        <w:tc>
          <w:tcPr>
            <w:tcW w:w="1439" w:type="dxa"/>
            <w:shd w:val="clear" w:color="auto" w:fill="auto"/>
          </w:tcPr>
          <w:p w:rsidR="00086CB7" w:rsidRPr="00B4391A" w:rsidRDefault="00086CB7"/>
        </w:tc>
        <w:tc>
          <w:tcPr>
            <w:tcW w:w="1378" w:type="dxa"/>
            <w:shd w:val="clear" w:color="auto" w:fill="auto"/>
          </w:tcPr>
          <w:p w:rsidR="00086CB7" w:rsidRPr="00B4391A" w:rsidRDefault="00550921">
            <w:r w:rsidRPr="00B4391A">
              <w:t>1</w:t>
            </w:r>
          </w:p>
        </w:tc>
        <w:tc>
          <w:tcPr>
            <w:tcW w:w="1439" w:type="dxa"/>
            <w:shd w:val="clear" w:color="auto" w:fill="auto"/>
          </w:tcPr>
          <w:p w:rsidR="00086CB7" w:rsidRPr="00B4391A" w:rsidRDefault="00550921">
            <w:r w:rsidRPr="00B4391A">
              <w:t>1</w:t>
            </w:r>
          </w:p>
        </w:tc>
        <w:tc>
          <w:tcPr>
            <w:tcW w:w="1439" w:type="dxa"/>
          </w:tcPr>
          <w:p w:rsidR="00086CB7" w:rsidRPr="00B4391A" w:rsidRDefault="00086CB7"/>
        </w:tc>
      </w:tr>
    </w:tbl>
    <w:p w:rsidR="00086CB7" w:rsidRPr="00B4391A" w:rsidRDefault="00086CB7">
      <w:pPr>
        <w:rPr>
          <w:b/>
          <w:i/>
        </w:rPr>
      </w:pPr>
    </w:p>
    <w:p w:rsidR="00086CB7" w:rsidRPr="00B4391A" w:rsidRDefault="00550921">
      <w:pPr>
        <w:rPr>
          <w:b/>
          <w:i/>
        </w:rPr>
      </w:pPr>
      <w:r w:rsidRPr="00B4391A">
        <w:rPr>
          <w:b/>
          <w:i/>
        </w:rPr>
        <w:t>8.8 Další ukazatele</w:t>
      </w:r>
    </w:p>
    <w:p w:rsidR="00086CB7" w:rsidRPr="00B4391A" w:rsidRDefault="00086CB7"/>
    <w:tbl>
      <w:tblPr>
        <w:tblStyle w:val="afffffffffffe"/>
        <w:tblW w:w="939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99"/>
        <w:gridCol w:w="1260"/>
        <w:gridCol w:w="1378"/>
        <w:gridCol w:w="1259"/>
      </w:tblGrid>
      <w:tr w:rsidR="00086CB7" w:rsidRPr="00B4391A">
        <w:tc>
          <w:tcPr>
            <w:tcW w:w="5499" w:type="dxa"/>
            <w:shd w:val="clear" w:color="auto" w:fill="E0E0E0"/>
          </w:tcPr>
          <w:p w:rsidR="00086CB7" w:rsidRPr="00B4391A" w:rsidRDefault="00086CB7">
            <w:pPr>
              <w:rPr>
                <w:b/>
              </w:rPr>
            </w:pPr>
          </w:p>
        </w:tc>
        <w:tc>
          <w:tcPr>
            <w:tcW w:w="1260" w:type="dxa"/>
            <w:shd w:val="clear" w:color="auto" w:fill="E0E0E0"/>
          </w:tcPr>
          <w:p w:rsidR="00086CB7" w:rsidRPr="00B4391A" w:rsidRDefault="00550921">
            <w:pPr>
              <w:rPr>
                <w:b/>
              </w:rPr>
            </w:pPr>
            <w:r w:rsidRPr="00B4391A">
              <w:rPr>
                <w:b/>
              </w:rPr>
              <w:t>standard ICT</w:t>
            </w:r>
          </w:p>
        </w:tc>
        <w:tc>
          <w:tcPr>
            <w:tcW w:w="1378" w:type="dxa"/>
            <w:shd w:val="clear" w:color="auto" w:fill="E0E0E0"/>
          </w:tcPr>
          <w:p w:rsidR="00086CB7" w:rsidRPr="00B4391A" w:rsidRDefault="00550921">
            <w:pPr>
              <w:rPr>
                <w:b/>
              </w:rPr>
            </w:pPr>
            <w:r w:rsidRPr="00B4391A">
              <w:rPr>
                <w:b/>
              </w:rPr>
              <w:t>skutečnost</w:t>
            </w:r>
          </w:p>
        </w:tc>
        <w:tc>
          <w:tcPr>
            <w:tcW w:w="1259" w:type="dxa"/>
            <w:shd w:val="clear" w:color="auto" w:fill="E0E0E0"/>
          </w:tcPr>
          <w:p w:rsidR="00086CB7" w:rsidRPr="00B4391A" w:rsidRDefault="00550921">
            <w:pPr>
              <w:rPr>
                <w:b/>
              </w:rPr>
            </w:pPr>
            <w:r w:rsidRPr="00B4391A">
              <w:rPr>
                <w:b/>
              </w:rPr>
              <w:t>plán</w:t>
            </w:r>
          </w:p>
        </w:tc>
      </w:tr>
      <w:tr w:rsidR="00086CB7" w:rsidRPr="00B4391A">
        <w:trPr>
          <w:trHeight w:val="260"/>
        </w:trPr>
        <w:tc>
          <w:tcPr>
            <w:tcW w:w="5499" w:type="dxa"/>
            <w:shd w:val="clear" w:color="auto" w:fill="auto"/>
          </w:tcPr>
          <w:p w:rsidR="00086CB7" w:rsidRPr="00B4391A" w:rsidRDefault="00550921">
            <w:r w:rsidRPr="00B4391A">
              <w:t>Diskový prostor na uložení dat pro žáky</w:t>
            </w:r>
          </w:p>
        </w:tc>
        <w:tc>
          <w:tcPr>
            <w:tcW w:w="1260" w:type="dxa"/>
            <w:shd w:val="clear" w:color="auto" w:fill="auto"/>
          </w:tcPr>
          <w:p w:rsidR="00086CB7" w:rsidRPr="00B4391A" w:rsidRDefault="00086CB7"/>
        </w:tc>
        <w:tc>
          <w:tcPr>
            <w:tcW w:w="1378" w:type="dxa"/>
            <w:shd w:val="clear" w:color="auto" w:fill="auto"/>
          </w:tcPr>
          <w:p w:rsidR="00086CB7" w:rsidRPr="00B4391A" w:rsidRDefault="00550921">
            <w:r w:rsidRPr="00B4391A">
              <w:t>1 GB</w:t>
            </w:r>
          </w:p>
        </w:tc>
        <w:tc>
          <w:tcPr>
            <w:tcW w:w="1259" w:type="dxa"/>
            <w:shd w:val="clear" w:color="auto" w:fill="auto"/>
          </w:tcPr>
          <w:p w:rsidR="00086CB7" w:rsidRPr="00B4391A" w:rsidRDefault="00550921">
            <w:r w:rsidRPr="00B4391A">
              <w:t>1 GB</w:t>
            </w:r>
          </w:p>
        </w:tc>
      </w:tr>
      <w:tr w:rsidR="00086CB7" w:rsidRPr="00B4391A">
        <w:tc>
          <w:tcPr>
            <w:tcW w:w="5499" w:type="dxa"/>
            <w:shd w:val="clear" w:color="auto" w:fill="auto"/>
          </w:tcPr>
          <w:p w:rsidR="00086CB7" w:rsidRPr="00B4391A" w:rsidRDefault="00550921">
            <w:r w:rsidRPr="00B4391A">
              <w:t>Uložení dat na přenosné médium (disketa, CD,…)</w:t>
            </w:r>
          </w:p>
        </w:tc>
        <w:tc>
          <w:tcPr>
            <w:tcW w:w="1260" w:type="dxa"/>
            <w:shd w:val="clear" w:color="auto" w:fill="auto"/>
          </w:tcPr>
          <w:p w:rsidR="00086CB7" w:rsidRPr="00B4391A" w:rsidRDefault="00086CB7"/>
        </w:tc>
        <w:tc>
          <w:tcPr>
            <w:tcW w:w="1378" w:type="dxa"/>
            <w:shd w:val="clear" w:color="auto" w:fill="auto"/>
          </w:tcPr>
          <w:p w:rsidR="00086CB7" w:rsidRPr="00B4391A" w:rsidRDefault="00550921">
            <w:r w:rsidRPr="00B4391A">
              <w:t>Ano</w:t>
            </w:r>
          </w:p>
        </w:tc>
        <w:tc>
          <w:tcPr>
            <w:tcW w:w="1259" w:type="dxa"/>
            <w:shd w:val="clear" w:color="auto" w:fill="auto"/>
          </w:tcPr>
          <w:p w:rsidR="00086CB7" w:rsidRPr="00B4391A" w:rsidRDefault="00550921">
            <w:r w:rsidRPr="00B4391A">
              <w:t>Ano</w:t>
            </w:r>
          </w:p>
        </w:tc>
      </w:tr>
      <w:tr w:rsidR="00086CB7" w:rsidRPr="00B4391A">
        <w:tc>
          <w:tcPr>
            <w:tcW w:w="5499" w:type="dxa"/>
            <w:shd w:val="clear" w:color="auto" w:fill="auto"/>
          </w:tcPr>
          <w:p w:rsidR="00086CB7" w:rsidRPr="00B4391A" w:rsidRDefault="00550921">
            <w:r w:rsidRPr="00B4391A">
              <w:t>Přístup pedagogů ke schránce elektronické pošty</w:t>
            </w:r>
          </w:p>
        </w:tc>
        <w:tc>
          <w:tcPr>
            <w:tcW w:w="1260" w:type="dxa"/>
            <w:shd w:val="clear" w:color="auto" w:fill="auto"/>
          </w:tcPr>
          <w:p w:rsidR="00086CB7" w:rsidRPr="00B4391A" w:rsidRDefault="00086CB7"/>
        </w:tc>
        <w:tc>
          <w:tcPr>
            <w:tcW w:w="1378" w:type="dxa"/>
            <w:shd w:val="clear" w:color="auto" w:fill="auto"/>
          </w:tcPr>
          <w:p w:rsidR="00086CB7" w:rsidRPr="00B4391A" w:rsidRDefault="00550921">
            <w:r w:rsidRPr="00B4391A">
              <w:t>Ano</w:t>
            </w:r>
          </w:p>
        </w:tc>
        <w:tc>
          <w:tcPr>
            <w:tcW w:w="1259" w:type="dxa"/>
            <w:shd w:val="clear" w:color="auto" w:fill="auto"/>
          </w:tcPr>
          <w:p w:rsidR="00086CB7" w:rsidRPr="00B4391A" w:rsidRDefault="00550921">
            <w:r w:rsidRPr="00B4391A">
              <w:t>Ano</w:t>
            </w:r>
          </w:p>
        </w:tc>
      </w:tr>
      <w:tr w:rsidR="00086CB7" w:rsidRPr="00B4391A">
        <w:tc>
          <w:tcPr>
            <w:tcW w:w="5499" w:type="dxa"/>
            <w:shd w:val="clear" w:color="auto" w:fill="auto"/>
          </w:tcPr>
          <w:p w:rsidR="00086CB7" w:rsidRPr="00B4391A" w:rsidRDefault="00550921">
            <w:r w:rsidRPr="00B4391A">
              <w:t>Prostor pro žáky a pedagogy na vystavení webové prezentace</w:t>
            </w:r>
          </w:p>
        </w:tc>
        <w:tc>
          <w:tcPr>
            <w:tcW w:w="1260" w:type="dxa"/>
            <w:shd w:val="clear" w:color="auto" w:fill="auto"/>
          </w:tcPr>
          <w:p w:rsidR="00086CB7" w:rsidRPr="00B4391A" w:rsidRDefault="00086CB7"/>
        </w:tc>
        <w:tc>
          <w:tcPr>
            <w:tcW w:w="1378" w:type="dxa"/>
            <w:shd w:val="clear" w:color="auto" w:fill="auto"/>
          </w:tcPr>
          <w:p w:rsidR="00086CB7" w:rsidRPr="00B4391A" w:rsidRDefault="00550921">
            <w:r w:rsidRPr="00B4391A">
              <w:t>Ano</w:t>
            </w:r>
          </w:p>
        </w:tc>
        <w:tc>
          <w:tcPr>
            <w:tcW w:w="1259" w:type="dxa"/>
            <w:shd w:val="clear" w:color="auto" w:fill="auto"/>
          </w:tcPr>
          <w:p w:rsidR="00086CB7" w:rsidRPr="00B4391A" w:rsidRDefault="00550921">
            <w:r w:rsidRPr="00B4391A">
              <w:t>Ano</w:t>
            </w:r>
          </w:p>
        </w:tc>
      </w:tr>
      <w:tr w:rsidR="00086CB7" w:rsidRPr="00B4391A">
        <w:tc>
          <w:tcPr>
            <w:tcW w:w="5499" w:type="dxa"/>
            <w:shd w:val="clear" w:color="auto" w:fill="auto"/>
          </w:tcPr>
          <w:p w:rsidR="00086CB7" w:rsidRPr="00B4391A" w:rsidRDefault="00550921">
            <w:r w:rsidRPr="00B4391A">
              <w:t>Blokace přístupu ze školní sítě na www stránky a službu internetu, které škola určí</w:t>
            </w:r>
          </w:p>
        </w:tc>
        <w:tc>
          <w:tcPr>
            <w:tcW w:w="1260" w:type="dxa"/>
            <w:shd w:val="clear" w:color="auto" w:fill="auto"/>
          </w:tcPr>
          <w:p w:rsidR="00086CB7" w:rsidRPr="00B4391A" w:rsidRDefault="00086CB7"/>
        </w:tc>
        <w:tc>
          <w:tcPr>
            <w:tcW w:w="1378" w:type="dxa"/>
            <w:shd w:val="clear" w:color="auto" w:fill="auto"/>
          </w:tcPr>
          <w:p w:rsidR="00086CB7" w:rsidRPr="00B4391A" w:rsidRDefault="00550921">
            <w:r w:rsidRPr="00B4391A">
              <w:t>Ano</w:t>
            </w:r>
          </w:p>
        </w:tc>
        <w:tc>
          <w:tcPr>
            <w:tcW w:w="1259" w:type="dxa"/>
            <w:shd w:val="clear" w:color="auto" w:fill="auto"/>
          </w:tcPr>
          <w:p w:rsidR="00086CB7" w:rsidRPr="00B4391A" w:rsidRDefault="00550921">
            <w:r w:rsidRPr="00B4391A">
              <w:t>Ano</w:t>
            </w:r>
          </w:p>
        </w:tc>
      </w:tr>
      <w:tr w:rsidR="00086CB7" w:rsidRPr="00B4391A">
        <w:tc>
          <w:tcPr>
            <w:tcW w:w="5499" w:type="dxa"/>
            <w:shd w:val="clear" w:color="auto" w:fill="auto"/>
          </w:tcPr>
          <w:p w:rsidR="00086CB7" w:rsidRPr="00B4391A" w:rsidRDefault="00550921">
            <w:r w:rsidRPr="00B4391A">
              <w:t>Přístup k ICT z domova pro pedagogy</w:t>
            </w:r>
          </w:p>
        </w:tc>
        <w:tc>
          <w:tcPr>
            <w:tcW w:w="1260" w:type="dxa"/>
            <w:shd w:val="clear" w:color="auto" w:fill="auto"/>
          </w:tcPr>
          <w:p w:rsidR="00086CB7" w:rsidRPr="00B4391A" w:rsidRDefault="00086CB7"/>
        </w:tc>
        <w:tc>
          <w:tcPr>
            <w:tcW w:w="1378" w:type="dxa"/>
            <w:shd w:val="clear" w:color="auto" w:fill="auto"/>
          </w:tcPr>
          <w:p w:rsidR="00086CB7" w:rsidRPr="00B4391A" w:rsidRDefault="00550921">
            <w:r w:rsidRPr="00B4391A">
              <w:t>Ne</w:t>
            </w:r>
          </w:p>
        </w:tc>
        <w:tc>
          <w:tcPr>
            <w:tcW w:w="1259" w:type="dxa"/>
            <w:shd w:val="clear" w:color="auto" w:fill="auto"/>
          </w:tcPr>
          <w:p w:rsidR="00086CB7" w:rsidRPr="00B4391A" w:rsidRDefault="00550921">
            <w:r w:rsidRPr="00B4391A">
              <w:t>Ano</w:t>
            </w:r>
          </w:p>
        </w:tc>
      </w:tr>
      <w:tr w:rsidR="00086CB7" w:rsidRPr="00B4391A">
        <w:tc>
          <w:tcPr>
            <w:tcW w:w="5499" w:type="dxa"/>
            <w:shd w:val="clear" w:color="auto" w:fill="auto"/>
          </w:tcPr>
          <w:p w:rsidR="00086CB7" w:rsidRPr="00B4391A" w:rsidRDefault="00550921">
            <w:r w:rsidRPr="00B4391A">
              <w:t>Počet přípojných míst pro připojení stanice nebo notebooku v učebnách</w:t>
            </w:r>
          </w:p>
        </w:tc>
        <w:tc>
          <w:tcPr>
            <w:tcW w:w="1260" w:type="dxa"/>
            <w:shd w:val="clear" w:color="auto" w:fill="auto"/>
          </w:tcPr>
          <w:p w:rsidR="00086CB7" w:rsidRPr="00B4391A" w:rsidRDefault="00086CB7"/>
        </w:tc>
        <w:tc>
          <w:tcPr>
            <w:tcW w:w="1378" w:type="dxa"/>
            <w:shd w:val="clear" w:color="auto" w:fill="auto"/>
          </w:tcPr>
          <w:p w:rsidR="00086CB7" w:rsidRPr="00B4391A" w:rsidRDefault="00550921">
            <w:r w:rsidRPr="00B4391A">
              <w:t>100</w:t>
            </w:r>
          </w:p>
        </w:tc>
        <w:tc>
          <w:tcPr>
            <w:tcW w:w="1259" w:type="dxa"/>
            <w:shd w:val="clear" w:color="auto" w:fill="auto"/>
          </w:tcPr>
          <w:p w:rsidR="00086CB7" w:rsidRPr="00B4391A" w:rsidRDefault="00550921">
            <w:r w:rsidRPr="00B4391A">
              <w:t>100</w:t>
            </w:r>
          </w:p>
        </w:tc>
      </w:tr>
    </w:tbl>
    <w:p w:rsidR="00086CB7" w:rsidRPr="00B4391A" w:rsidRDefault="00086CB7"/>
    <w:tbl>
      <w:tblPr>
        <w:tblStyle w:val="affffffffffff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12"/>
      </w:tblGrid>
      <w:tr w:rsidR="00086CB7" w:rsidRPr="00B4391A">
        <w:tc>
          <w:tcPr>
            <w:tcW w:w="9212" w:type="dxa"/>
            <w:shd w:val="clear" w:color="auto" w:fill="E0E0E0"/>
          </w:tcPr>
          <w:p w:rsidR="00086CB7" w:rsidRPr="00B4391A" w:rsidRDefault="00550921">
            <w:pPr>
              <w:rPr>
                <w:b/>
              </w:rPr>
            </w:pPr>
            <w:r w:rsidRPr="00B4391A">
              <w:rPr>
                <w:b/>
              </w:rPr>
              <w:t>Komentář ředitele školy:</w:t>
            </w:r>
          </w:p>
        </w:tc>
      </w:tr>
      <w:tr w:rsidR="00086CB7" w:rsidRPr="00B4391A">
        <w:tc>
          <w:tcPr>
            <w:tcW w:w="9212" w:type="dxa"/>
            <w:shd w:val="clear" w:color="auto" w:fill="auto"/>
          </w:tcPr>
          <w:p w:rsidR="00086CB7" w:rsidRPr="00B4391A" w:rsidRDefault="00550921">
            <w:r w:rsidRPr="00B4391A">
              <w:t>Škola  je  vybavena technikou, všichni vyučující ji využívají. Učitelé mají zájem se vzdělávat ve využívání ICT.</w:t>
            </w:r>
          </w:p>
          <w:p w:rsidR="00086CB7" w:rsidRPr="00B4391A" w:rsidRDefault="00086CB7"/>
        </w:tc>
      </w:tr>
    </w:tbl>
    <w:p w:rsidR="00086CB7" w:rsidRPr="00B4391A" w:rsidRDefault="00086CB7"/>
    <w:tbl>
      <w:tblPr>
        <w:tblStyle w:val="affffffffffff0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06"/>
        <w:gridCol w:w="4606"/>
      </w:tblGrid>
      <w:tr w:rsidR="00086CB7" w:rsidRPr="00B4391A">
        <w:tc>
          <w:tcPr>
            <w:tcW w:w="4606" w:type="dxa"/>
            <w:shd w:val="clear" w:color="auto" w:fill="auto"/>
          </w:tcPr>
          <w:p w:rsidR="00086CB7" w:rsidRPr="00B4391A" w:rsidRDefault="00550921">
            <w:r w:rsidRPr="00B4391A">
              <w:t>Školní rok: 2018 - 2019</w:t>
            </w:r>
          </w:p>
        </w:tc>
        <w:tc>
          <w:tcPr>
            <w:tcW w:w="4606" w:type="dxa"/>
            <w:shd w:val="clear" w:color="auto" w:fill="auto"/>
          </w:tcPr>
          <w:p w:rsidR="00086CB7" w:rsidRPr="00B4391A" w:rsidRDefault="00550921">
            <w:r w:rsidRPr="00B4391A">
              <w:t>Zpracovatel: Mgr. Jiří Stavinoha</w:t>
            </w:r>
          </w:p>
        </w:tc>
      </w:tr>
    </w:tbl>
    <w:p w:rsidR="00086CB7" w:rsidRPr="00B4391A" w:rsidRDefault="00086CB7">
      <w:pPr>
        <w:rPr>
          <w:b/>
          <w:i/>
          <w:sz w:val="32"/>
          <w:szCs w:val="32"/>
        </w:rPr>
      </w:pPr>
    </w:p>
    <w:p w:rsidR="00086CB7" w:rsidRPr="00B4391A" w:rsidRDefault="00086CB7">
      <w:pPr>
        <w:rPr>
          <w:b/>
          <w:i/>
          <w:sz w:val="32"/>
          <w:szCs w:val="32"/>
        </w:rPr>
      </w:pPr>
    </w:p>
    <w:p w:rsidR="00A10C07" w:rsidRDefault="00A10C07">
      <w:pPr>
        <w:rPr>
          <w:b/>
          <w:i/>
          <w:sz w:val="32"/>
          <w:szCs w:val="32"/>
        </w:rPr>
      </w:pPr>
    </w:p>
    <w:p w:rsidR="00A10C07" w:rsidRDefault="00A10C07">
      <w:pPr>
        <w:rPr>
          <w:b/>
          <w:i/>
          <w:sz w:val="32"/>
          <w:szCs w:val="32"/>
        </w:rPr>
      </w:pPr>
    </w:p>
    <w:p w:rsidR="00A10C07" w:rsidRDefault="00A10C07">
      <w:pPr>
        <w:rPr>
          <w:b/>
          <w:i/>
          <w:sz w:val="32"/>
          <w:szCs w:val="32"/>
        </w:rPr>
      </w:pPr>
    </w:p>
    <w:p w:rsidR="00A10C07" w:rsidRDefault="00A10C07">
      <w:pPr>
        <w:rPr>
          <w:b/>
          <w:i/>
          <w:sz w:val="32"/>
          <w:szCs w:val="32"/>
        </w:rPr>
      </w:pPr>
    </w:p>
    <w:p w:rsidR="00A10C07" w:rsidRDefault="00A10C07">
      <w:pPr>
        <w:rPr>
          <w:b/>
          <w:i/>
          <w:sz w:val="32"/>
          <w:szCs w:val="32"/>
        </w:rPr>
      </w:pPr>
    </w:p>
    <w:p w:rsidR="00086CB7" w:rsidRPr="00B4391A" w:rsidRDefault="00550921">
      <w:pPr>
        <w:rPr>
          <w:b/>
          <w:i/>
          <w:sz w:val="32"/>
          <w:szCs w:val="32"/>
        </w:rPr>
      </w:pPr>
      <w:r w:rsidRPr="00B4391A">
        <w:rPr>
          <w:b/>
          <w:i/>
          <w:sz w:val="32"/>
          <w:szCs w:val="32"/>
        </w:rPr>
        <w:t>9. Zájmové vzdělávání: školní družina a školní klub</w:t>
      </w:r>
    </w:p>
    <w:p w:rsidR="00086CB7" w:rsidRPr="00B4391A" w:rsidRDefault="00086CB7">
      <w:pPr>
        <w:rPr>
          <w:b/>
        </w:rPr>
      </w:pPr>
    </w:p>
    <w:p w:rsidR="00086CB7" w:rsidRPr="00B4391A" w:rsidRDefault="00550921">
      <w:pPr>
        <w:rPr>
          <w:b/>
          <w:i/>
        </w:rPr>
      </w:pPr>
      <w:r w:rsidRPr="00B4391A">
        <w:rPr>
          <w:b/>
          <w:i/>
        </w:rPr>
        <w:t>9.1 Školní družina</w:t>
      </w:r>
    </w:p>
    <w:p w:rsidR="00086CB7" w:rsidRPr="00B4391A" w:rsidRDefault="00086CB7">
      <w:pPr>
        <w:rPr>
          <w:b/>
        </w:rPr>
      </w:pPr>
    </w:p>
    <w:tbl>
      <w:tblPr>
        <w:tblStyle w:val="affffffffffff1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03"/>
        <w:gridCol w:w="2303"/>
        <w:gridCol w:w="2303"/>
        <w:gridCol w:w="2303"/>
      </w:tblGrid>
      <w:tr w:rsidR="00086CB7" w:rsidRPr="00B4391A">
        <w:tc>
          <w:tcPr>
            <w:tcW w:w="2303" w:type="dxa"/>
            <w:shd w:val="clear" w:color="auto" w:fill="E0E0E0"/>
          </w:tcPr>
          <w:p w:rsidR="00086CB7" w:rsidRPr="00B4391A" w:rsidRDefault="00550921">
            <w:pPr>
              <w:rPr>
                <w:b/>
              </w:rPr>
            </w:pPr>
            <w:r w:rsidRPr="00B4391A">
              <w:rPr>
                <w:b/>
              </w:rPr>
              <w:t>Oddělení</w:t>
            </w:r>
          </w:p>
        </w:tc>
        <w:tc>
          <w:tcPr>
            <w:tcW w:w="2303" w:type="dxa"/>
            <w:shd w:val="clear" w:color="auto" w:fill="E0E0E0"/>
          </w:tcPr>
          <w:p w:rsidR="00086CB7" w:rsidRPr="00B4391A" w:rsidRDefault="00550921">
            <w:pPr>
              <w:rPr>
                <w:b/>
              </w:rPr>
            </w:pPr>
            <w:r w:rsidRPr="00B4391A">
              <w:rPr>
                <w:b/>
              </w:rPr>
              <w:t>Počet žáků – pravidelná docházka</w:t>
            </w:r>
          </w:p>
        </w:tc>
        <w:tc>
          <w:tcPr>
            <w:tcW w:w="2303" w:type="dxa"/>
            <w:shd w:val="clear" w:color="auto" w:fill="E0E0E0"/>
          </w:tcPr>
          <w:p w:rsidR="00086CB7" w:rsidRPr="00B4391A" w:rsidRDefault="00550921">
            <w:pPr>
              <w:rPr>
                <w:b/>
              </w:rPr>
            </w:pPr>
            <w:r w:rsidRPr="00B4391A">
              <w:rPr>
                <w:b/>
              </w:rPr>
              <w:t>Počet žáků – nepravidelná docházka</w:t>
            </w:r>
          </w:p>
        </w:tc>
        <w:tc>
          <w:tcPr>
            <w:tcW w:w="2303" w:type="dxa"/>
            <w:shd w:val="clear" w:color="auto" w:fill="E0E0E0"/>
          </w:tcPr>
          <w:p w:rsidR="00086CB7" w:rsidRPr="00B4391A" w:rsidRDefault="00550921">
            <w:pPr>
              <w:rPr>
                <w:b/>
              </w:rPr>
            </w:pPr>
            <w:r w:rsidRPr="00B4391A">
              <w:rPr>
                <w:b/>
              </w:rPr>
              <w:t>Počet vychovatelek</w:t>
            </w:r>
          </w:p>
        </w:tc>
      </w:tr>
      <w:tr w:rsidR="00086CB7" w:rsidRPr="00B4391A">
        <w:tc>
          <w:tcPr>
            <w:tcW w:w="2303" w:type="dxa"/>
            <w:shd w:val="clear" w:color="auto" w:fill="auto"/>
          </w:tcPr>
          <w:p w:rsidR="00086CB7" w:rsidRPr="00B4391A" w:rsidRDefault="00550921">
            <w:r w:rsidRPr="00B4391A">
              <w:t>1</w:t>
            </w:r>
          </w:p>
        </w:tc>
        <w:tc>
          <w:tcPr>
            <w:tcW w:w="2303" w:type="dxa"/>
            <w:shd w:val="clear" w:color="auto" w:fill="auto"/>
          </w:tcPr>
          <w:p w:rsidR="00086CB7" w:rsidRPr="00B4391A" w:rsidRDefault="00550921">
            <w:pPr>
              <w:rPr>
                <w:b/>
              </w:rPr>
            </w:pPr>
            <w:r w:rsidRPr="00B4391A">
              <w:rPr>
                <w:b/>
              </w:rPr>
              <w:t>27</w:t>
            </w:r>
          </w:p>
        </w:tc>
        <w:tc>
          <w:tcPr>
            <w:tcW w:w="2303" w:type="dxa"/>
            <w:shd w:val="clear" w:color="auto" w:fill="auto"/>
          </w:tcPr>
          <w:p w:rsidR="00086CB7" w:rsidRPr="00B4391A" w:rsidRDefault="00550921">
            <w:r w:rsidRPr="00B4391A">
              <w:t>0</w:t>
            </w:r>
          </w:p>
        </w:tc>
        <w:tc>
          <w:tcPr>
            <w:tcW w:w="2303" w:type="dxa"/>
            <w:shd w:val="clear" w:color="auto" w:fill="auto"/>
          </w:tcPr>
          <w:p w:rsidR="00086CB7" w:rsidRPr="00B4391A" w:rsidRDefault="00550921">
            <w:r w:rsidRPr="00B4391A">
              <w:t>1</w:t>
            </w:r>
          </w:p>
        </w:tc>
      </w:tr>
      <w:tr w:rsidR="00086CB7" w:rsidRPr="00B4391A">
        <w:tc>
          <w:tcPr>
            <w:tcW w:w="2303" w:type="dxa"/>
            <w:shd w:val="clear" w:color="auto" w:fill="auto"/>
          </w:tcPr>
          <w:p w:rsidR="00086CB7" w:rsidRPr="00B4391A" w:rsidRDefault="00550921">
            <w:r w:rsidRPr="00B4391A">
              <w:t>2</w:t>
            </w:r>
          </w:p>
        </w:tc>
        <w:tc>
          <w:tcPr>
            <w:tcW w:w="2303" w:type="dxa"/>
            <w:shd w:val="clear" w:color="auto" w:fill="auto"/>
          </w:tcPr>
          <w:p w:rsidR="00086CB7" w:rsidRPr="00B4391A" w:rsidRDefault="00550921">
            <w:pPr>
              <w:rPr>
                <w:b/>
              </w:rPr>
            </w:pPr>
            <w:r w:rsidRPr="00B4391A">
              <w:rPr>
                <w:b/>
              </w:rPr>
              <w:t>26</w:t>
            </w:r>
          </w:p>
        </w:tc>
        <w:tc>
          <w:tcPr>
            <w:tcW w:w="2303" w:type="dxa"/>
            <w:shd w:val="clear" w:color="auto" w:fill="auto"/>
          </w:tcPr>
          <w:p w:rsidR="00086CB7" w:rsidRPr="00B4391A" w:rsidRDefault="00550921">
            <w:r w:rsidRPr="00B4391A">
              <w:t>0</w:t>
            </w:r>
          </w:p>
        </w:tc>
        <w:tc>
          <w:tcPr>
            <w:tcW w:w="2303" w:type="dxa"/>
            <w:shd w:val="clear" w:color="auto" w:fill="auto"/>
          </w:tcPr>
          <w:p w:rsidR="00086CB7" w:rsidRPr="00B4391A" w:rsidRDefault="00550921">
            <w:r w:rsidRPr="00B4391A">
              <w:t>1</w:t>
            </w:r>
          </w:p>
        </w:tc>
      </w:tr>
      <w:tr w:rsidR="00086CB7" w:rsidRPr="00B4391A">
        <w:tc>
          <w:tcPr>
            <w:tcW w:w="2303" w:type="dxa"/>
            <w:shd w:val="clear" w:color="auto" w:fill="auto"/>
          </w:tcPr>
          <w:p w:rsidR="00086CB7" w:rsidRPr="00B4391A" w:rsidRDefault="00550921">
            <w:r w:rsidRPr="00B4391A">
              <w:t>3</w:t>
            </w:r>
          </w:p>
        </w:tc>
        <w:tc>
          <w:tcPr>
            <w:tcW w:w="2303" w:type="dxa"/>
            <w:shd w:val="clear" w:color="auto" w:fill="auto"/>
          </w:tcPr>
          <w:p w:rsidR="00086CB7" w:rsidRPr="00B4391A" w:rsidRDefault="00550921">
            <w:pPr>
              <w:rPr>
                <w:b/>
              </w:rPr>
            </w:pPr>
            <w:r w:rsidRPr="00B4391A">
              <w:rPr>
                <w:b/>
              </w:rPr>
              <w:t>27</w:t>
            </w:r>
          </w:p>
        </w:tc>
        <w:tc>
          <w:tcPr>
            <w:tcW w:w="2303" w:type="dxa"/>
            <w:shd w:val="clear" w:color="auto" w:fill="auto"/>
          </w:tcPr>
          <w:p w:rsidR="00086CB7" w:rsidRPr="00B4391A" w:rsidRDefault="00550921">
            <w:r w:rsidRPr="00B4391A">
              <w:t>0</w:t>
            </w:r>
          </w:p>
        </w:tc>
        <w:tc>
          <w:tcPr>
            <w:tcW w:w="2303" w:type="dxa"/>
            <w:shd w:val="clear" w:color="auto" w:fill="auto"/>
          </w:tcPr>
          <w:p w:rsidR="00086CB7" w:rsidRPr="00B4391A" w:rsidRDefault="00550921">
            <w:r w:rsidRPr="00B4391A">
              <w:t>1</w:t>
            </w:r>
          </w:p>
        </w:tc>
      </w:tr>
      <w:tr w:rsidR="00086CB7" w:rsidRPr="00B4391A">
        <w:tc>
          <w:tcPr>
            <w:tcW w:w="2303" w:type="dxa"/>
            <w:shd w:val="clear" w:color="auto" w:fill="auto"/>
          </w:tcPr>
          <w:p w:rsidR="00086CB7" w:rsidRPr="00B4391A" w:rsidRDefault="00550921">
            <w:r w:rsidRPr="00B4391A">
              <w:t>celkem</w:t>
            </w:r>
          </w:p>
        </w:tc>
        <w:tc>
          <w:tcPr>
            <w:tcW w:w="2303" w:type="dxa"/>
            <w:shd w:val="clear" w:color="auto" w:fill="auto"/>
          </w:tcPr>
          <w:p w:rsidR="00086CB7" w:rsidRPr="00B4391A" w:rsidRDefault="00550921">
            <w:r w:rsidRPr="00B4391A">
              <w:t>80</w:t>
            </w:r>
          </w:p>
        </w:tc>
        <w:tc>
          <w:tcPr>
            <w:tcW w:w="2303" w:type="dxa"/>
            <w:shd w:val="clear" w:color="auto" w:fill="auto"/>
          </w:tcPr>
          <w:p w:rsidR="00086CB7" w:rsidRPr="00B4391A" w:rsidRDefault="00550921">
            <w:r w:rsidRPr="00B4391A">
              <w:t>0</w:t>
            </w:r>
          </w:p>
        </w:tc>
        <w:tc>
          <w:tcPr>
            <w:tcW w:w="2303" w:type="dxa"/>
            <w:shd w:val="clear" w:color="auto" w:fill="auto"/>
          </w:tcPr>
          <w:p w:rsidR="00086CB7" w:rsidRPr="00B4391A" w:rsidRDefault="00550921">
            <w:r w:rsidRPr="00B4391A">
              <w:t>3</w:t>
            </w:r>
          </w:p>
        </w:tc>
      </w:tr>
    </w:tbl>
    <w:p w:rsidR="00086CB7" w:rsidRPr="00B4391A" w:rsidRDefault="00086CB7"/>
    <w:p w:rsidR="00086CB7" w:rsidRPr="00B4391A" w:rsidRDefault="00550921">
      <w:pPr>
        <w:rPr>
          <w:b/>
          <w:i/>
        </w:rPr>
      </w:pPr>
      <w:r w:rsidRPr="00B4391A">
        <w:rPr>
          <w:b/>
          <w:i/>
        </w:rPr>
        <w:t>9.2 Školní klub</w:t>
      </w:r>
    </w:p>
    <w:p w:rsidR="00086CB7" w:rsidRPr="00B4391A" w:rsidRDefault="00086CB7">
      <w:pPr>
        <w:rPr>
          <w:b/>
        </w:rPr>
      </w:pPr>
    </w:p>
    <w:tbl>
      <w:tblPr>
        <w:tblStyle w:val="affffffffffff2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03"/>
        <w:gridCol w:w="2303"/>
        <w:gridCol w:w="2303"/>
        <w:gridCol w:w="2303"/>
      </w:tblGrid>
      <w:tr w:rsidR="00086CB7" w:rsidRPr="00B4391A">
        <w:tc>
          <w:tcPr>
            <w:tcW w:w="2303" w:type="dxa"/>
            <w:shd w:val="clear" w:color="auto" w:fill="E0E0E0"/>
          </w:tcPr>
          <w:p w:rsidR="00086CB7" w:rsidRPr="00B4391A" w:rsidRDefault="00550921">
            <w:pPr>
              <w:rPr>
                <w:b/>
              </w:rPr>
            </w:pPr>
            <w:r w:rsidRPr="00B4391A">
              <w:rPr>
                <w:b/>
              </w:rPr>
              <w:t>Oddělení</w:t>
            </w:r>
          </w:p>
        </w:tc>
        <w:tc>
          <w:tcPr>
            <w:tcW w:w="2303" w:type="dxa"/>
            <w:shd w:val="clear" w:color="auto" w:fill="E0E0E0"/>
          </w:tcPr>
          <w:p w:rsidR="00086CB7" w:rsidRPr="00B4391A" w:rsidRDefault="00550921">
            <w:pPr>
              <w:rPr>
                <w:b/>
              </w:rPr>
            </w:pPr>
            <w:r w:rsidRPr="00B4391A">
              <w:rPr>
                <w:b/>
              </w:rPr>
              <w:t>Počet žáků – pravidelná docházka</w:t>
            </w:r>
          </w:p>
        </w:tc>
        <w:tc>
          <w:tcPr>
            <w:tcW w:w="2303" w:type="dxa"/>
            <w:shd w:val="clear" w:color="auto" w:fill="E0E0E0"/>
          </w:tcPr>
          <w:p w:rsidR="00086CB7" w:rsidRPr="00B4391A" w:rsidRDefault="00550921">
            <w:pPr>
              <w:rPr>
                <w:b/>
              </w:rPr>
            </w:pPr>
            <w:r w:rsidRPr="00B4391A">
              <w:rPr>
                <w:b/>
              </w:rPr>
              <w:t>Počet žáků – nepravidelná docházka</w:t>
            </w:r>
          </w:p>
        </w:tc>
        <w:tc>
          <w:tcPr>
            <w:tcW w:w="2303" w:type="dxa"/>
            <w:shd w:val="clear" w:color="auto" w:fill="E0E0E0"/>
          </w:tcPr>
          <w:p w:rsidR="00086CB7" w:rsidRPr="00B4391A" w:rsidRDefault="00550921">
            <w:pPr>
              <w:rPr>
                <w:b/>
              </w:rPr>
            </w:pPr>
            <w:r w:rsidRPr="00B4391A">
              <w:rPr>
                <w:b/>
              </w:rPr>
              <w:t>Počet vychovatelek</w:t>
            </w:r>
          </w:p>
        </w:tc>
      </w:tr>
      <w:tr w:rsidR="00086CB7" w:rsidRPr="00B4391A">
        <w:tc>
          <w:tcPr>
            <w:tcW w:w="2303" w:type="dxa"/>
            <w:shd w:val="clear" w:color="auto" w:fill="auto"/>
          </w:tcPr>
          <w:p w:rsidR="00086CB7" w:rsidRPr="00B4391A" w:rsidRDefault="00550921">
            <w:r w:rsidRPr="00B4391A">
              <w:t>1</w:t>
            </w:r>
          </w:p>
        </w:tc>
        <w:tc>
          <w:tcPr>
            <w:tcW w:w="2303" w:type="dxa"/>
            <w:shd w:val="clear" w:color="auto" w:fill="auto"/>
          </w:tcPr>
          <w:p w:rsidR="00086CB7" w:rsidRPr="00B4391A" w:rsidRDefault="00550921">
            <w:r w:rsidRPr="00B4391A">
              <w:t>0</w:t>
            </w:r>
          </w:p>
        </w:tc>
        <w:tc>
          <w:tcPr>
            <w:tcW w:w="2303" w:type="dxa"/>
            <w:shd w:val="clear" w:color="auto" w:fill="auto"/>
          </w:tcPr>
          <w:p w:rsidR="00086CB7" w:rsidRPr="00B4391A" w:rsidRDefault="00550921">
            <w:r w:rsidRPr="00B4391A">
              <w:t>0</w:t>
            </w:r>
          </w:p>
        </w:tc>
        <w:tc>
          <w:tcPr>
            <w:tcW w:w="2303" w:type="dxa"/>
            <w:shd w:val="clear" w:color="auto" w:fill="auto"/>
          </w:tcPr>
          <w:p w:rsidR="00086CB7" w:rsidRPr="00B4391A" w:rsidRDefault="00550921">
            <w:r w:rsidRPr="00B4391A">
              <w:t>0</w:t>
            </w:r>
          </w:p>
        </w:tc>
      </w:tr>
      <w:tr w:rsidR="00086CB7" w:rsidRPr="00B4391A">
        <w:tc>
          <w:tcPr>
            <w:tcW w:w="2303" w:type="dxa"/>
            <w:shd w:val="clear" w:color="auto" w:fill="auto"/>
          </w:tcPr>
          <w:p w:rsidR="00086CB7" w:rsidRPr="00B4391A" w:rsidRDefault="00550921">
            <w:r w:rsidRPr="00B4391A">
              <w:t>2</w:t>
            </w:r>
          </w:p>
        </w:tc>
        <w:tc>
          <w:tcPr>
            <w:tcW w:w="2303" w:type="dxa"/>
            <w:shd w:val="clear" w:color="auto" w:fill="auto"/>
          </w:tcPr>
          <w:p w:rsidR="00086CB7" w:rsidRPr="00B4391A" w:rsidRDefault="00550921">
            <w:r w:rsidRPr="00B4391A">
              <w:t>0</w:t>
            </w:r>
          </w:p>
        </w:tc>
        <w:tc>
          <w:tcPr>
            <w:tcW w:w="2303" w:type="dxa"/>
            <w:shd w:val="clear" w:color="auto" w:fill="auto"/>
          </w:tcPr>
          <w:p w:rsidR="00086CB7" w:rsidRPr="00B4391A" w:rsidRDefault="00550921">
            <w:r w:rsidRPr="00B4391A">
              <w:t>0</w:t>
            </w:r>
          </w:p>
        </w:tc>
        <w:tc>
          <w:tcPr>
            <w:tcW w:w="2303" w:type="dxa"/>
            <w:shd w:val="clear" w:color="auto" w:fill="auto"/>
          </w:tcPr>
          <w:p w:rsidR="00086CB7" w:rsidRPr="00B4391A" w:rsidRDefault="00550921">
            <w:r w:rsidRPr="00B4391A">
              <w:t>0</w:t>
            </w:r>
          </w:p>
        </w:tc>
      </w:tr>
      <w:tr w:rsidR="00086CB7" w:rsidRPr="00B4391A">
        <w:tc>
          <w:tcPr>
            <w:tcW w:w="2303" w:type="dxa"/>
            <w:shd w:val="clear" w:color="auto" w:fill="auto"/>
          </w:tcPr>
          <w:p w:rsidR="00086CB7" w:rsidRPr="00B4391A" w:rsidRDefault="00550921">
            <w:r w:rsidRPr="00B4391A">
              <w:t>0</w:t>
            </w:r>
          </w:p>
        </w:tc>
        <w:tc>
          <w:tcPr>
            <w:tcW w:w="2303" w:type="dxa"/>
            <w:shd w:val="clear" w:color="auto" w:fill="auto"/>
          </w:tcPr>
          <w:p w:rsidR="00086CB7" w:rsidRPr="00B4391A" w:rsidRDefault="00550921">
            <w:r w:rsidRPr="00B4391A">
              <w:t>0</w:t>
            </w:r>
          </w:p>
        </w:tc>
        <w:tc>
          <w:tcPr>
            <w:tcW w:w="2303" w:type="dxa"/>
            <w:shd w:val="clear" w:color="auto" w:fill="auto"/>
          </w:tcPr>
          <w:p w:rsidR="00086CB7" w:rsidRPr="00B4391A" w:rsidRDefault="00550921">
            <w:r w:rsidRPr="00B4391A">
              <w:t>0</w:t>
            </w:r>
          </w:p>
        </w:tc>
        <w:tc>
          <w:tcPr>
            <w:tcW w:w="2303" w:type="dxa"/>
            <w:shd w:val="clear" w:color="auto" w:fill="auto"/>
          </w:tcPr>
          <w:p w:rsidR="00086CB7" w:rsidRPr="00B4391A" w:rsidRDefault="00550921">
            <w:r w:rsidRPr="00B4391A">
              <w:t>0</w:t>
            </w:r>
          </w:p>
        </w:tc>
      </w:tr>
      <w:tr w:rsidR="00086CB7" w:rsidRPr="00B4391A">
        <w:tc>
          <w:tcPr>
            <w:tcW w:w="2303" w:type="dxa"/>
            <w:shd w:val="clear" w:color="auto" w:fill="auto"/>
          </w:tcPr>
          <w:p w:rsidR="00086CB7" w:rsidRPr="00B4391A" w:rsidRDefault="00550921">
            <w:r w:rsidRPr="00B4391A">
              <w:t>celkem</w:t>
            </w:r>
          </w:p>
        </w:tc>
        <w:tc>
          <w:tcPr>
            <w:tcW w:w="2303" w:type="dxa"/>
            <w:shd w:val="clear" w:color="auto" w:fill="auto"/>
          </w:tcPr>
          <w:p w:rsidR="00086CB7" w:rsidRPr="00B4391A" w:rsidRDefault="00550921">
            <w:r w:rsidRPr="00B4391A">
              <w:t>0</w:t>
            </w:r>
          </w:p>
        </w:tc>
        <w:tc>
          <w:tcPr>
            <w:tcW w:w="2303" w:type="dxa"/>
            <w:shd w:val="clear" w:color="auto" w:fill="auto"/>
          </w:tcPr>
          <w:p w:rsidR="00086CB7" w:rsidRPr="00B4391A" w:rsidRDefault="00550921">
            <w:r w:rsidRPr="00B4391A">
              <w:t>0</w:t>
            </w:r>
          </w:p>
        </w:tc>
        <w:tc>
          <w:tcPr>
            <w:tcW w:w="2303" w:type="dxa"/>
            <w:shd w:val="clear" w:color="auto" w:fill="auto"/>
          </w:tcPr>
          <w:p w:rsidR="00086CB7" w:rsidRPr="00B4391A" w:rsidRDefault="00550921">
            <w:r w:rsidRPr="00B4391A">
              <w:t>0</w:t>
            </w:r>
          </w:p>
        </w:tc>
      </w:tr>
    </w:tbl>
    <w:p w:rsidR="00086CB7" w:rsidRPr="00B4391A" w:rsidRDefault="00086CB7"/>
    <w:p w:rsidR="00086CB7" w:rsidRPr="00B4391A" w:rsidRDefault="00550921">
      <w:pPr>
        <w:rPr>
          <w:b/>
          <w:i/>
        </w:rPr>
      </w:pPr>
      <w:r w:rsidRPr="00B4391A">
        <w:rPr>
          <w:b/>
          <w:i/>
        </w:rPr>
        <w:t>9.3 Materiálně technické vybavení</w:t>
      </w:r>
    </w:p>
    <w:p w:rsidR="00086CB7" w:rsidRPr="00B4391A" w:rsidRDefault="00086CB7">
      <w:pPr>
        <w:rPr>
          <w:b/>
        </w:rPr>
      </w:pPr>
    </w:p>
    <w:tbl>
      <w:tblPr>
        <w:tblStyle w:val="affffffffffff3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06"/>
        <w:gridCol w:w="4606"/>
      </w:tblGrid>
      <w:tr w:rsidR="00086CB7" w:rsidRPr="00B4391A">
        <w:tc>
          <w:tcPr>
            <w:tcW w:w="4606" w:type="dxa"/>
            <w:shd w:val="clear" w:color="auto" w:fill="E0E0E0"/>
          </w:tcPr>
          <w:p w:rsidR="00086CB7" w:rsidRPr="00B4391A" w:rsidRDefault="00550921">
            <w:pPr>
              <w:rPr>
                <w:b/>
              </w:rPr>
            </w:pPr>
            <w:r w:rsidRPr="00B4391A">
              <w:rPr>
                <w:b/>
              </w:rPr>
              <w:t>Prostory školní družiny, školního klubu</w:t>
            </w:r>
          </w:p>
        </w:tc>
        <w:tc>
          <w:tcPr>
            <w:tcW w:w="4606" w:type="dxa"/>
            <w:shd w:val="clear" w:color="auto" w:fill="auto"/>
          </w:tcPr>
          <w:p w:rsidR="00086CB7" w:rsidRPr="00B4391A" w:rsidRDefault="00550921">
            <w:r w:rsidRPr="00B4391A">
              <w:t>2 místnosti ŠD, nedostatečně velké, proto pro svou činnost využívá ŠD učebny I. stupně, tělocvičnu, PC učebny, školní zahradu a školní hřiště.</w:t>
            </w:r>
          </w:p>
        </w:tc>
      </w:tr>
      <w:tr w:rsidR="00086CB7" w:rsidRPr="00B4391A">
        <w:tc>
          <w:tcPr>
            <w:tcW w:w="4606" w:type="dxa"/>
            <w:shd w:val="clear" w:color="auto" w:fill="E0E0E0"/>
          </w:tcPr>
          <w:p w:rsidR="00086CB7" w:rsidRPr="00B4391A" w:rsidRDefault="00550921">
            <w:pPr>
              <w:rPr>
                <w:b/>
              </w:rPr>
            </w:pPr>
            <w:r w:rsidRPr="00B4391A">
              <w:rPr>
                <w:b/>
              </w:rPr>
              <w:t>Vybavení školní družiny, školního klubu</w:t>
            </w:r>
          </w:p>
        </w:tc>
        <w:tc>
          <w:tcPr>
            <w:tcW w:w="4606" w:type="dxa"/>
            <w:shd w:val="clear" w:color="auto" w:fill="auto"/>
          </w:tcPr>
          <w:p w:rsidR="00086CB7" w:rsidRPr="00B4391A" w:rsidRDefault="00550921">
            <w:r w:rsidRPr="00B4391A">
              <w:t>Vyhovuje pro činnost ŠD, využívána je rovněž keramická pec pro činnost kroužku v rámci ŠD.</w:t>
            </w:r>
          </w:p>
        </w:tc>
      </w:tr>
    </w:tbl>
    <w:p w:rsidR="00086CB7" w:rsidRPr="00B4391A" w:rsidRDefault="00086CB7"/>
    <w:tbl>
      <w:tblPr>
        <w:tblStyle w:val="affffffffffff4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12"/>
      </w:tblGrid>
      <w:tr w:rsidR="00086CB7" w:rsidRPr="00B4391A">
        <w:tc>
          <w:tcPr>
            <w:tcW w:w="9212" w:type="dxa"/>
            <w:shd w:val="clear" w:color="auto" w:fill="E0E0E0"/>
          </w:tcPr>
          <w:p w:rsidR="00086CB7" w:rsidRPr="00B4391A" w:rsidRDefault="00550921">
            <w:pPr>
              <w:rPr>
                <w:b/>
              </w:rPr>
            </w:pPr>
            <w:r w:rsidRPr="00B4391A">
              <w:rPr>
                <w:b/>
              </w:rPr>
              <w:t>Komentář ředitele školy:</w:t>
            </w:r>
          </w:p>
        </w:tc>
      </w:tr>
      <w:tr w:rsidR="00086CB7" w:rsidRPr="00B4391A">
        <w:tc>
          <w:tcPr>
            <w:tcW w:w="9212" w:type="dxa"/>
            <w:shd w:val="clear" w:color="auto" w:fill="auto"/>
          </w:tcPr>
          <w:p w:rsidR="00086CB7" w:rsidRPr="00B4391A" w:rsidRDefault="00550921">
            <w:r w:rsidRPr="00B4391A">
              <w:t>Kapacita ŠD( 80 žáků) je nedostačující, na začátku školního roku jsme museli cca 8 žáků odmítnout.</w:t>
            </w:r>
          </w:p>
        </w:tc>
      </w:tr>
    </w:tbl>
    <w:p w:rsidR="00086CB7" w:rsidRPr="00B4391A" w:rsidRDefault="00550921">
      <w:r w:rsidRPr="00B4391A">
        <w:t xml:space="preserve"> </w:t>
      </w:r>
    </w:p>
    <w:tbl>
      <w:tblPr>
        <w:tblStyle w:val="affffffffffff5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06"/>
        <w:gridCol w:w="4606"/>
      </w:tblGrid>
      <w:tr w:rsidR="00086CB7" w:rsidRPr="00B4391A">
        <w:tc>
          <w:tcPr>
            <w:tcW w:w="4606" w:type="dxa"/>
            <w:shd w:val="clear" w:color="auto" w:fill="auto"/>
          </w:tcPr>
          <w:p w:rsidR="00086CB7" w:rsidRPr="00B4391A" w:rsidRDefault="00550921">
            <w:r w:rsidRPr="00B4391A">
              <w:t>Školní rok: 2018 - 2019</w:t>
            </w:r>
          </w:p>
        </w:tc>
        <w:tc>
          <w:tcPr>
            <w:tcW w:w="4606" w:type="dxa"/>
            <w:shd w:val="clear" w:color="auto" w:fill="auto"/>
          </w:tcPr>
          <w:p w:rsidR="00086CB7" w:rsidRPr="00B4391A" w:rsidRDefault="00550921">
            <w:r w:rsidRPr="00B4391A">
              <w:t>Zpracovatel: Danuše Ševčíková, Mgr. Libor Kvapil</w:t>
            </w:r>
          </w:p>
        </w:tc>
      </w:tr>
    </w:tbl>
    <w:p w:rsidR="00355A55" w:rsidRDefault="00550921">
      <w:r w:rsidRPr="00B4391A">
        <w:t xml:space="preserve"> </w:t>
      </w:r>
    </w:p>
    <w:p w:rsidR="00355A55" w:rsidRDefault="00355A55"/>
    <w:p w:rsidR="00086CB7" w:rsidRPr="00B4391A" w:rsidRDefault="00550921">
      <w:pPr>
        <w:rPr>
          <w:b/>
          <w:i/>
          <w:sz w:val="28"/>
          <w:szCs w:val="28"/>
        </w:rPr>
      </w:pPr>
      <w:r w:rsidRPr="00B4391A">
        <w:rPr>
          <w:b/>
          <w:i/>
          <w:sz w:val="28"/>
          <w:szCs w:val="28"/>
        </w:rPr>
        <w:lastRenderedPageBreak/>
        <w:t>10. Žáci se speciálními vzdělávacími potřebami a mimořádně nadaní žáci</w:t>
      </w:r>
    </w:p>
    <w:p w:rsidR="00086CB7" w:rsidRPr="00B4391A" w:rsidRDefault="00086CB7"/>
    <w:p w:rsidR="00086CB7" w:rsidRPr="00B4391A" w:rsidRDefault="00550921">
      <w:pPr>
        <w:rPr>
          <w:b/>
          <w:i/>
        </w:rPr>
      </w:pPr>
      <w:r w:rsidRPr="00B4391A">
        <w:rPr>
          <w:b/>
          <w:i/>
        </w:rPr>
        <w:t xml:space="preserve">10.1 Žáci se speciálními vzdělávacími potřebami </w:t>
      </w:r>
    </w:p>
    <w:p w:rsidR="00086CB7" w:rsidRPr="00B4391A" w:rsidRDefault="00086CB7">
      <w:pPr>
        <w:rPr>
          <w:b/>
          <w:i/>
        </w:rPr>
      </w:pPr>
    </w:p>
    <w:p w:rsidR="00086CB7" w:rsidRPr="00B4391A" w:rsidRDefault="00550921">
      <w:pPr>
        <w:rPr>
          <w:b/>
        </w:rPr>
      </w:pPr>
      <w:r w:rsidRPr="00B4391A">
        <w:rPr>
          <w:b/>
        </w:rPr>
        <w:t xml:space="preserve">Rozdělení dle přiznaného stupně podpůrných opatření: </w:t>
      </w:r>
    </w:p>
    <w:p w:rsidR="00086CB7" w:rsidRPr="00B4391A" w:rsidRDefault="00086CB7">
      <w:pPr>
        <w:rPr>
          <w:b/>
        </w:rPr>
      </w:pPr>
    </w:p>
    <w:p w:rsidR="00086CB7" w:rsidRPr="00B4391A" w:rsidRDefault="00550921">
      <w:pPr>
        <w:rPr>
          <w:b/>
        </w:rPr>
      </w:pPr>
      <w:r w:rsidRPr="00B4391A">
        <w:rPr>
          <w:b/>
        </w:rPr>
        <w:t>PO 1. stupně - 7 žáků</w:t>
      </w:r>
    </w:p>
    <w:p w:rsidR="00086CB7" w:rsidRPr="00B4391A" w:rsidRDefault="00550921">
      <w:pPr>
        <w:rPr>
          <w:b/>
        </w:rPr>
      </w:pPr>
      <w:r w:rsidRPr="00B4391A">
        <w:rPr>
          <w:b/>
        </w:rPr>
        <w:t>PO 2. stupně -23 žáků</w:t>
      </w:r>
    </w:p>
    <w:p w:rsidR="00086CB7" w:rsidRPr="00B4391A" w:rsidRDefault="00550921">
      <w:pPr>
        <w:rPr>
          <w:b/>
        </w:rPr>
      </w:pPr>
      <w:r w:rsidRPr="00B4391A">
        <w:rPr>
          <w:b/>
        </w:rPr>
        <w:t>PO 3. stupně - 4 žáci</w:t>
      </w:r>
    </w:p>
    <w:p w:rsidR="00086CB7" w:rsidRPr="00B4391A" w:rsidRDefault="00550921">
      <w:pPr>
        <w:rPr>
          <w:b/>
        </w:rPr>
      </w:pPr>
      <w:r w:rsidRPr="00B4391A">
        <w:rPr>
          <w:b/>
        </w:rPr>
        <w:t>PO 4. stupně - 0</w:t>
      </w:r>
    </w:p>
    <w:p w:rsidR="00086CB7" w:rsidRPr="00B4391A" w:rsidRDefault="00550921">
      <w:pPr>
        <w:rPr>
          <w:b/>
        </w:rPr>
      </w:pPr>
      <w:r w:rsidRPr="00B4391A">
        <w:rPr>
          <w:b/>
        </w:rPr>
        <w:t>PO 5. stupně - 0</w:t>
      </w:r>
    </w:p>
    <w:p w:rsidR="00086CB7" w:rsidRPr="00B4391A" w:rsidRDefault="00086CB7">
      <w:pPr>
        <w:rPr>
          <w:b/>
        </w:rPr>
      </w:pPr>
    </w:p>
    <w:p w:rsidR="00086CB7" w:rsidRPr="00B4391A" w:rsidRDefault="00550921">
      <w:pPr>
        <w:rPr>
          <w:b/>
        </w:rPr>
      </w:pPr>
      <w:r w:rsidRPr="00B4391A">
        <w:rPr>
          <w:b/>
        </w:rPr>
        <w:t xml:space="preserve">Integrovaný žák dle označení “integrovaný žák” - 1 žák </w:t>
      </w:r>
    </w:p>
    <w:p w:rsidR="00086CB7" w:rsidRPr="00B4391A" w:rsidRDefault="00086CB7">
      <w:pPr>
        <w:rPr>
          <w:b/>
        </w:rPr>
      </w:pPr>
    </w:p>
    <w:p w:rsidR="00086CB7" w:rsidRPr="00B4391A" w:rsidRDefault="00550921">
      <w:pPr>
        <w:rPr>
          <w:b/>
          <w:i/>
        </w:rPr>
      </w:pPr>
      <w:r w:rsidRPr="00B4391A">
        <w:rPr>
          <w:b/>
          <w:i/>
        </w:rPr>
        <w:t>10.2 Mimořádně nadaní žáci – třídy s rozšířenou výukou</w:t>
      </w:r>
    </w:p>
    <w:p w:rsidR="00086CB7" w:rsidRPr="00B4391A" w:rsidRDefault="00086CB7">
      <w:pPr>
        <w:rPr>
          <w:b/>
        </w:rPr>
      </w:pPr>
    </w:p>
    <w:tbl>
      <w:tblPr>
        <w:tblStyle w:val="affffffffffff6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70"/>
        <w:gridCol w:w="3071"/>
        <w:gridCol w:w="3071"/>
      </w:tblGrid>
      <w:tr w:rsidR="00086CB7" w:rsidRPr="00B4391A">
        <w:tc>
          <w:tcPr>
            <w:tcW w:w="3070" w:type="dxa"/>
            <w:shd w:val="clear" w:color="auto" w:fill="E0E0E0"/>
          </w:tcPr>
          <w:p w:rsidR="00086CB7" w:rsidRPr="00B4391A" w:rsidRDefault="00550921">
            <w:pPr>
              <w:rPr>
                <w:b/>
              </w:rPr>
            </w:pPr>
            <w:r w:rsidRPr="00B4391A">
              <w:rPr>
                <w:b/>
              </w:rPr>
              <w:t>třída</w:t>
            </w:r>
          </w:p>
        </w:tc>
        <w:tc>
          <w:tcPr>
            <w:tcW w:w="3071" w:type="dxa"/>
            <w:shd w:val="clear" w:color="auto" w:fill="E0E0E0"/>
          </w:tcPr>
          <w:p w:rsidR="00086CB7" w:rsidRPr="00B4391A" w:rsidRDefault="00550921">
            <w:pPr>
              <w:rPr>
                <w:b/>
              </w:rPr>
            </w:pPr>
            <w:r w:rsidRPr="00B4391A">
              <w:rPr>
                <w:b/>
              </w:rPr>
              <w:t>rozšířená výuka předmětů</w:t>
            </w:r>
          </w:p>
        </w:tc>
        <w:tc>
          <w:tcPr>
            <w:tcW w:w="3071" w:type="dxa"/>
            <w:shd w:val="clear" w:color="auto" w:fill="E0E0E0"/>
          </w:tcPr>
          <w:p w:rsidR="00086CB7" w:rsidRPr="00B4391A" w:rsidRDefault="00550921">
            <w:pPr>
              <w:rPr>
                <w:b/>
              </w:rPr>
            </w:pPr>
            <w:r w:rsidRPr="00B4391A">
              <w:rPr>
                <w:b/>
              </w:rPr>
              <w:t>počet žáků</w:t>
            </w:r>
          </w:p>
        </w:tc>
      </w:tr>
      <w:tr w:rsidR="00086CB7" w:rsidRPr="00B4391A">
        <w:tc>
          <w:tcPr>
            <w:tcW w:w="3070" w:type="dxa"/>
            <w:shd w:val="clear" w:color="auto" w:fill="auto"/>
          </w:tcPr>
          <w:p w:rsidR="00086CB7" w:rsidRPr="00B4391A" w:rsidRDefault="00045E1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071" w:type="dxa"/>
            <w:shd w:val="clear" w:color="auto" w:fill="auto"/>
          </w:tcPr>
          <w:p w:rsidR="00086CB7" w:rsidRPr="00B4391A" w:rsidRDefault="00045E1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071" w:type="dxa"/>
            <w:shd w:val="clear" w:color="auto" w:fill="auto"/>
          </w:tcPr>
          <w:p w:rsidR="00086CB7" w:rsidRPr="00B4391A" w:rsidRDefault="00045E1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086CB7" w:rsidRPr="00B4391A">
        <w:tc>
          <w:tcPr>
            <w:tcW w:w="3070" w:type="dxa"/>
            <w:shd w:val="clear" w:color="auto" w:fill="auto"/>
          </w:tcPr>
          <w:p w:rsidR="00086CB7" w:rsidRPr="00B4391A" w:rsidRDefault="00045E1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071" w:type="dxa"/>
            <w:shd w:val="clear" w:color="auto" w:fill="auto"/>
          </w:tcPr>
          <w:p w:rsidR="00086CB7" w:rsidRPr="00B4391A" w:rsidRDefault="00045E1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071" w:type="dxa"/>
            <w:shd w:val="clear" w:color="auto" w:fill="auto"/>
          </w:tcPr>
          <w:p w:rsidR="00086CB7" w:rsidRPr="00B4391A" w:rsidRDefault="00045E1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086CB7" w:rsidRPr="00B4391A">
        <w:tc>
          <w:tcPr>
            <w:tcW w:w="6141" w:type="dxa"/>
            <w:gridSpan w:val="2"/>
            <w:shd w:val="clear" w:color="auto" w:fill="auto"/>
          </w:tcPr>
          <w:p w:rsidR="00086CB7" w:rsidRPr="00B4391A" w:rsidRDefault="00550921">
            <w:pPr>
              <w:rPr>
                <w:b/>
              </w:rPr>
            </w:pPr>
            <w:r w:rsidRPr="00B4391A">
              <w:rPr>
                <w:b/>
              </w:rPr>
              <w:t>celkem</w:t>
            </w:r>
          </w:p>
        </w:tc>
        <w:tc>
          <w:tcPr>
            <w:tcW w:w="3071" w:type="dxa"/>
            <w:shd w:val="clear" w:color="auto" w:fill="auto"/>
          </w:tcPr>
          <w:p w:rsidR="00086CB7" w:rsidRPr="00B4391A" w:rsidRDefault="00045E1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086CB7" w:rsidRPr="00B4391A" w:rsidRDefault="00086CB7">
      <w:pPr>
        <w:rPr>
          <w:b/>
        </w:rPr>
      </w:pPr>
    </w:p>
    <w:p w:rsidR="00086CB7" w:rsidRPr="00B4391A" w:rsidRDefault="00550921">
      <w:pPr>
        <w:rPr>
          <w:b/>
          <w:i/>
        </w:rPr>
      </w:pPr>
      <w:r w:rsidRPr="00B4391A">
        <w:rPr>
          <w:b/>
          <w:i/>
        </w:rPr>
        <w:t>10.3 Mimořádně nadaní žáci – přeřazení do vyššího ročníku</w:t>
      </w:r>
    </w:p>
    <w:p w:rsidR="00086CB7" w:rsidRPr="00B4391A" w:rsidRDefault="00086CB7">
      <w:pPr>
        <w:rPr>
          <w:b/>
        </w:rPr>
      </w:pPr>
    </w:p>
    <w:tbl>
      <w:tblPr>
        <w:tblStyle w:val="affffffffffff7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4784"/>
      </w:tblGrid>
      <w:tr w:rsidR="00086CB7" w:rsidRPr="00B4391A">
        <w:tc>
          <w:tcPr>
            <w:tcW w:w="4428" w:type="dxa"/>
            <w:shd w:val="clear" w:color="auto" w:fill="E0E0E0"/>
          </w:tcPr>
          <w:p w:rsidR="00086CB7" w:rsidRPr="00B4391A" w:rsidRDefault="00550921">
            <w:pPr>
              <w:rPr>
                <w:b/>
              </w:rPr>
            </w:pPr>
            <w:r w:rsidRPr="00B4391A">
              <w:rPr>
                <w:b/>
              </w:rPr>
              <w:t>přeřazení mimořádně nadaného žáka do vyššího ročníku</w:t>
            </w:r>
          </w:p>
        </w:tc>
        <w:tc>
          <w:tcPr>
            <w:tcW w:w="4784" w:type="dxa"/>
            <w:shd w:val="clear" w:color="auto" w:fill="E0E0E0"/>
          </w:tcPr>
          <w:p w:rsidR="00086CB7" w:rsidRPr="00B4391A" w:rsidRDefault="00550921">
            <w:pPr>
              <w:rPr>
                <w:b/>
              </w:rPr>
            </w:pPr>
            <w:r w:rsidRPr="00B4391A">
              <w:rPr>
                <w:b/>
              </w:rPr>
              <w:t>počet</w:t>
            </w:r>
          </w:p>
        </w:tc>
      </w:tr>
      <w:tr w:rsidR="00086CB7" w:rsidRPr="00B4391A">
        <w:tc>
          <w:tcPr>
            <w:tcW w:w="4428" w:type="dxa"/>
            <w:shd w:val="clear" w:color="auto" w:fill="auto"/>
          </w:tcPr>
          <w:p w:rsidR="00086CB7" w:rsidRPr="00B4391A" w:rsidRDefault="00550921">
            <w:r w:rsidRPr="00B4391A">
              <w:t>z … třídy do  … třídy</w:t>
            </w:r>
          </w:p>
        </w:tc>
        <w:tc>
          <w:tcPr>
            <w:tcW w:w="4784" w:type="dxa"/>
            <w:shd w:val="clear" w:color="auto" w:fill="auto"/>
          </w:tcPr>
          <w:p w:rsidR="00086CB7" w:rsidRPr="00B4391A" w:rsidRDefault="00550921">
            <w:r w:rsidRPr="00B4391A">
              <w:t>0</w:t>
            </w:r>
          </w:p>
        </w:tc>
      </w:tr>
    </w:tbl>
    <w:p w:rsidR="00086CB7" w:rsidRPr="00B4391A" w:rsidRDefault="00086CB7"/>
    <w:p w:rsidR="00086CB7" w:rsidRPr="00B4391A" w:rsidRDefault="00086CB7">
      <w:pPr>
        <w:rPr>
          <w:b/>
          <w:i/>
        </w:rPr>
      </w:pPr>
    </w:p>
    <w:p w:rsidR="00086CB7" w:rsidRPr="00B4391A" w:rsidRDefault="00550921">
      <w:pPr>
        <w:rPr>
          <w:b/>
          <w:i/>
        </w:rPr>
      </w:pPr>
      <w:r w:rsidRPr="00B4391A">
        <w:rPr>
          <w:b/>
          <w:i/>
        </w:rPr>
        <w:t>10.4 Podmínky pro vzdělávání</w:t>
      </w:r>
    </w:p>
    <w:p w:rsidR="00086CB7" w:rsidRPr="00B4391A" w:rsidRDefault="00086CB7">
      <w:pPr>
        <w:rPr>
          <w:b/>
        </w:rPr>
      </w:pPr>
    </w:p>
    <w:tbl>
      <w:tblPr>
        <w:tblStyle w:val="affffffffffff8"/>
        <w:tblW w:w="927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450"/>
        <w:gridCol w:w="880"/>
        <w:gridCol w:w="1346"/>
        <w:gridCol w:w="603"/>
      </w:tblGrid>
      <w:tr w:rsidR="00086CB7" w:rsidRPr="00B4391A">
        <w:tc>
          <w:tcPr>
            <w:tcW w:w="6450" w:type="dxa"/>
            <w:shd w:val="clear" w:color="auto" w:fill="E0E0E0"/>
          </w:tcPr>
          <w:p w:rsidR="00086CB7" w:rsidRPr="00B4391A" w:rsidRDefault="00550921">
            <w:r w:rsidRPr="00B4391A">
              <w:rPr>
                <w:b/>
              </w:rPr>
              <w:t>Podmínky pro vzdělávání žáků se zdravotním postižením a zdravotním znevýhodněním</w:t>
            </w:r>
          </w:p>
        </w:tc>
        <w:tc>
          <w:tcPr>
            <w:tcW w:w="880" w:type="dxa"/>
            <w:shd w:val="clear" w:color="auto" w:fill="E0E0E0"/>
          </w:tcPr>
          <w:p w:rsidR="00086CB7" w:rsidRPr="00B4391A" w:rsidRDefault="00550921">
            <w:pPr>
              <w:rPr>
                <w:b/>
              </w:rPr>
            </w:pPr>
            <w:r w:rsidRPr="00B4391A">
              <w:rPr>
                <w:b/>
              </w:rPr>
              <w:t>ano</w:t>
            </w:r>
          </w:p>
        </w:tc>
        <w:tc>
          <w:tcPr>
            <w:tcW w:w="1346" w:type="dxa"/>
            <w:shd w:val="clear" w:color="auto" w:fill="E0E0E0"/>
          </w:tcPr>
          <w:p w:rsidR="00086CB7" w:rsidRPr="00B4391A" w:rsidRDefault="00550921">
            <w:pPr>
              <w:rPr>
                <w:b/>
              </w:rPr>
            </w:pPr>
            <w:r w:rsidRPr="00B4391A">
              <w:rPr>
                <w:b/>
              </w:rPr>
              <w:t>částečně</w:t>
            </w:r>
          </w:p>
        </w:tc>
        <w:tc>
          <w:tcPr>
            <w:tcW w:w="603" w:type="dxa"/>
            <w:shd w:val="clear" w:color="auto" w:fill="E0E0E0"/>
          </w:tcPr>
          <w:p w:rsidR="00086CB7" w:rsidRPr="00B4391A" w:rsidRDefault="00550921">
            <w:pPr>
              <w:rPr>
                <w:b/>
              </w:rPr>
            </w:pPr>
            <w:r w:rsidRPr="00B4391A">
              <w:rPr>
                <w:b/>
              </w:rPr>
              <w:t>ne</w:t>
            </w:r>
          </w:p>
        </w:tc>
      </w:tr>
      <w:tr w:rsidR="00086CB7" w:rsidRPr="00B4391A">
        <w:tc>
          <w:tcPr>
            <w:tcW w:w="6450" w:type="dxa"/>
            <w:shd w:val="clear" w:color="auto" w:fill="auto"/>
          </w:tcPr>
          <w:p w:rsidR="00086CB7" w:rsidRPr="00B4391A" w:rsidRDefault="00550921">
            <w:r w:rsidRPr="00B4391A">
              <w:t>odstraňování architektonické bariéry a provedení potřebné změny úpravy interiéru školy a třídy</w:t>
            </w:r>
          </w:p>
        </w:tc>
        <w:tc>
          <w:tcPr>
            <w:tcW w:w="880" w:type="dxa"/>
            <w:shd w:val="clear" w:color="auto" w:fill="auto"/>
          </w:tcPr>
          <w:p w:rsidR="00086CB7" w:rsidRPr="00B4391A" w:rsidRDefault="00086CB7"/>
        </w:tc>
        <w:tc>
          <w:tcPr>
            <w:tcW w:w="1346" w:type="dxa"/>
            <w:shd w:val="clear" w:color="auto" w:fill="auto"/>
          </w:tcPr>
          <w:p w:rsidR="00086CB7" w:rsidRPr="00B4391A" w:rsidRDefault="00086CB7"/>
        </w:tc>
        <w:tc>
          <w:tcPr>
            <w:tcW w:w="603" w:type="dxa"/>
            <w:shd w:val="clear" w:color="auto" w:fill="auto"/>
          </w:tcPr>
          <w:p w:rsidR="00086CB7" w:rsidRPr="00B4391A" w:rsidRDefault="00550921">
            <w:r w:rsidRPr="00B4391A">
              <w:t>Ne</w:t>
            </w:r>
          </w:p>
        </w:tc>
      </w:tr>
      <w:tr w:rsidR="00086CB7" w:rsidRPr="00B4391A">
        <w:tc>
          <w:tcPr>
            <w:tcW w:w="6450" w:type="dxa"/>
            <w:shd w:val="clear" w:color="auto" w:fill="auto"/>
          </w:tcPr>
          <w:p w:rsidR="00086CB7" w:rsidRPr="00B4391A" w:rsidRDefault="00550921">
            <w:r w:rsidRPr="00B4391A">
              <w:t>uplatňování principu diferenciace a individualizace vzdělávacího procesu při organizaci činností, při stanovování obsahu, forem i metod výuky</w:t>
            </w:r>
          </w:p>
        </w:tc>
        <w:tc>
          <w:tcPr>
            <w:tcW w:w="880" w:type="dxa"/>
            <w:shd w:val="clear" w:color="auto" w:fill="auto"/>
          </w:tcPr>
          <w:p w:rsidR="00086CB7" w:rsidRPr="00B4391A" w:rsidRDefault="00550921">
            <w:r w:rsidRPr="00B4391A">
              <w:t>Ano</w:t>
            </w:r>
          </w:p>
        </w:tc>
        <w:tc>
          <w:tcPr>
            <w:tcW w:w="1346" w:type="dxa"/>
            <w:shd w:val="clear" w:color="auto" w:fill="auto"/>
          </w:tcPr>
          <w:p w:rsidR="00086CB7" w:rsidRPr="00B4391A" w:rsidRDefault="00086CB7"/>
        </w:tc>
        <w:tc>
          <w:tcPr>
            <w:tcW w:w="603" w:type="dxa"/>
            <w:shd w:val="clear" w:color="auto" w:fill="auto"/>
          </w:tcPr>
          <w:p w:rsidR="00086CB7" w:rsidRPr="00B4391A" w:rsidRDefault="00086CB7"/>
        </w:tc>
      </w:tr>
      <w:tr w:rsidR="00086CB7" w:rsidRPr="00B4391A">
        <w:tc>
          <w:tcPr>
            <w:tcW w:w="6450" w:type="dxa"/>
            <w:shd w:val="clear" w:color="auto" w:fill="auto"/>
          </w:tcPr>
          <w:p w:rsidR="00086CB7" w:rsidRPr="00B4391A" w:rsidRDefault="00550921">
            <w:r w:rsidRPr="00B4391A">
              <w:t xml:space="preserve">umožňování žákovi používat potřebné a dostupné kompenzační pomůcky, vhodné učebnice a učební pomůcky přizpůsobené jeho individuálním potřebám </w:t>
            </w:r>
          </w:p>
        </w:tc>
        <w:tc>
          <w:tcPr>
            <w:tcW w:w="880" w:type="dxa"/>
            <w:shd w:val="clear" w:color="auto" w:fill="auto"/>
          </w:tcPr>
          <w:p w:rsidR="00086CB7" w:rsidRPr="00B4391A" w:rsidRDefault="00550921">
            <w:r w:rsidRPr="00B4391A">
              <w:t>Ano</w:t>
            </w:r>
          </w:p>
        </w:tc>
        <w:tc>
          <w:tcPr>
            <w:tcW w:w="1346" w:type="dxa"/>
            <w:shd w:val="clear" w:color="auto" w:fill="auto"/>
          </w:tcPr>
          <w:p w:rsidR="00086CB7" w:rsidRPr="00B4391A" w:rsidRDefault="00086CB7"/>
        </w:tc>
        <w:tc>
          <w:tcPr>
            <w:tcW w:w="603" w:type="dxa"/>
            <w:shd w:val="clear" w:color="auto" w:fill="auto"/>
          </w:tcPr>
          <w:p w:rsidR="00086CB7" w:rsidRPr="00B4391A" w:rsidRDefault="00086CB7"/>
        </w:tc>
      </w:tr>
      <w:tr w:rsidR="00086CB7" w:rsidRPr="00B4391A">
        <w:tc>
          <w:tcPr>
            <w:tcW w:w="6450" w:type="dxa"/>
            <w:shd w:val="clear" w:color="auto" w:fill="auto"/>
          </w:tcPr>
          <w:p w:rsidR="00086CB7" w:rsidRPr="00B4391A" w:rsidRDefault="00550921">
            <w:r w:rsidRPr="00B4391A">
              <w:t>zohledňování druhu, stupně a míry postižení nebo znevýhodnění při hodnocení výsledků</w:t>
            </w:r>
          </w:p>
        </w:tc>
        <w:tc>
          <w:tcPr>
            <w:tcW w:w="880" w:type="dxa"/>
            <w:shd w:val="clear" w:color="auto" w:fill="auto"/>
          </w:tcPr>
          <w:p w:rsidR="00086CB7" w:rsidRPr="00B4391A" w:rsidRDefault="00550921">
            <w:r w:rsidRPr="00B4391A">
              <w:t>Ano</w:t>
            </w:r>
          </w:p>
        </w:tc>
        <w:tc>
          <w:tcPr>
            <w:tcW w:w="1346" w:type="dxa"/>
            <w:shd w:val="clear" w:color="auto" w:fill="auto"/>
          </w:tcPr>
          <w:p w:rsidR="00086CB7" w:rsidRPr="00B4391A" w:rsidRDefault="00086CB7"/>
        </w:tc>
        <w:tc>
          <w:tcPr>
            <w:tcW w:w="603" w:type="dxa"/>
            <w:shd w:val="clear" w:color="auto" w:fill="auto"/>
          </w:tcPr>
          <w:p w:rsidR="00086CB7" w:rsidRPr="00B4391A" w:rsidRDefault="00086CB7"/>
        </w:tc>
      </w:tr>
      <w:tr w:rsidR="00086CB7" w:rsidRPr="00B4391A">
        <w:tc>
          <w:tcPr>
            <w:tcW w:w="6450" w:type="dxa"/>
            <w:shd w:val="clear" w:color="auto" w:fill="auto"/>
          </w:tcPr>
          <w:p w:rsidR="00086CB7" w:rsidRPr="00B4391A" w:rsidRDefault="00550921">
            <w:r w:rsidRPr="00B4391A">
              <w:lastRenderedPageBreak/>
              <w:t xml:space="preserve">uplatňování zdravotní hlediska a respektování individuality a potřeby žáka </w:t>
            </w:r>
          </w:p>
        </w:tc>
        <w:tc>
          <w:tcPr>
            <w:tcW w:w="880" w:type="dxa"/>
            <w:shd w:val="clear" w:color="auto" w:fill="auto"/>
          </w:tcPr>
          <w:p w:rsidR="00086CB7" w:rsidRPr="00B4391A" w:rsidRDefault="00550921">
            <w:r w:rsidRPr="00B4391A">
              <w:t>Ano</w:t>
            </w:r>
          </w:p>
        </w:tc>
        <w:tc>
          <w:tcPr>
            <w:tcW w:w="1346" w:type="dxa"/>
            <w:shd w:val="clear" w:color="auto" w:fill="auto"/>
          </w:tcPr>
          <w:p w:rsidR="00086CB7" w:rsidRPr="00B4391A" w:rsidRDefault="00086CB7"/>
        </w:tc>
        <w:tc>
          <w:tcPr>
            <w:tcW w:w="603" w:type="dxa"/>
            <w:shd w:val="clear" w:color="auto" w:fill="auto"/>
          </w:tcPr>
          <w:p w:rsidR="00086CB7" w:rsidRPr="00B4391A" w:rsidRDefault="00086CB7"/>
        </w:tc>
      </w:tr>
      <w:tr w:rsidR="00086CB7" w:rsidRPr="00B4391A">
        <w:tc>
          <w:tcPr>
            <w:tcW w:w="6450" w:type="dxa"/>
            <w:shd w:val="clear" w:color="auto" w:fill="auto"/>
          </w:tcPr>
          <w:p w:rsidR="00086CB7" w:rsidRPr="00B4391A" w:rsidRDefault="00550921">
            <w:r w:rsidRPr="00B4391A">
              <w:t>podporování nadání a talentu žáků se speciálními vzdělávacími potřebami vytvářením vhodné vzdělávací nabídky</w:t>
            </w:r>
          </w:p>
        </w:tc>
        <w:tc>
          <w:tcPr>
            <w:tcW w:w="880" w:type="dxa"/>
            <w:shd w:val="clear" w:color="auto" w:fill="auto"/>
          </w:tcPr>
          <w:p w:rsidR="00086CB7" w:rsidRPr="00B4391A" w:rsidRDefault="00550921">
            <w:r w:rsidRPr="00B4391A">
              <w:t>Ano</w:t>
            </w:r>
          </w:p>
        </w:tc>
        <w:tc>
          <w:tcPr>
            <w:tcW w:w="1346" w:type="dxa"/>
            <w:shd w:val="clear" w:color="auto" w:fill="auto"/>
          </w:tcPr>
          <w:p w:rsidR="00086CB7" w:rsidRPr="00B4391A" w:rsidRDefault="00086CB7"/>
        </w:tc>
        <w:tc>
          <w:tcPr>
            <w:tcW w:w="603" w:type="dxa"/>
            <w:shd w:val="clear" w:color="auto" w:fill="auto"/>
          </w:tcPr>
          <w:p w:rsidR="00086CB7" w:rsidRPr="00B4391A" w:rsidRDefault="00086CB7"/>
        </w:tc>
      </w:tr>
      <w:tr w:rsidR="00086CB7" w:rsidRPr="00B4391A">
        <w:tc>
          <w:tcPr>
            <w:tcW w:w="6450" w:type="dxa"/>
            <w:shd w:val="clear" w:color="auto" w:fill="auto"/>
          </w:tcPr>
          <w:p w:rsidR="00086CB7" w:rsidRPr="00B4391A" w:rsidRDefault="00550921">
            <w:r w:rsidRPr="00B4391A">
              <w:t>zkvalitňování připravenosti pedagogických pracovníků pro práci se žáky se speciálními vzdělávacími potřebami</w:t>
            </w:r>
          </w:p>
        </w:tc>
        <w:tc>
          <w:tcPr>
            <w:tcW w:w="880" w:type="dxa"/>
            <w:shd w:val="clear" w:color="auto" w:fill="auto"/>
          </w:tcPr>
          <w:p w:rsidR="00086CB7" w:rsidRPr="00B4391A" w:rsidRDefault="00550921">
            <w:r w:rsidRPr="00B4391A">
              <w:t>Ano</w:t>
            </w:r>
          </w:p>
        </w:tc>
        <w:tc>
          <w:tcPr>
            <w:tcW w:w="1346" w:type="dxa"/>
            <w:shd w:val="clear" w:color="auto" w:fill="auto"/>
          </w:tcPr>
          <w:p w:rsidR="00086CB7" w:rsidRPr="00B4391A" w:rsidRDefault="00086CB7"/>
        </w:tc>
        <w:tc>
          <w:tcPr>
            <w:tcW w:w="603" w:type="dxa"/>
            <w:shd w:val="clear" w:color="auto" w:fill="auto"/>
          </w:tcPr>
          <w:p w:rsidR="00086CB7" w:rsidRPr="00B4391A" w:rsidRDefault="00086CB7"/>
        </w:tc>
      </w:tr>
      <w:tr w:rsidR="00086CB7" w:rsidRPr="00B4391A">
        <w:tc>
          <w:tcPr>
            <w:tcW w:w="6450" w:type="dxa"/>
            <w:shd w:val="clear" w:color="auto" w:fill="auto"/>
          </w:tcPr>
          <w:p w:rsidR="00086CB7" w:rsidRPr="00B4391A" w:rsidRDefault="00550921">
            <w:r w:rsidRPr="00B4391A">
              <w:t xml:space="preserve">působení speciálního pedagoga ve škole, druhého pedagoga ve třídě, případně asistenta pedagoga v případě potřeby </w:t>
            </w:r>
          </w:p>
        </w:tc>
        <w:tc>
          <w:tcPr>
            <w:tcW w:w="880" w:type="dxa"/>
            <w:shd w:val="clear" w:color="auto" w:fill="auto"/>
          </w:tcPr>
          <w:p w:rsidR="00086CB7" w:rsidRPr="00B4391A" w:rsidRDefault="00086CB7"/>
        </w:tc>
        <w:tc>
          <w:tcPr>
            <w:tcW w:w="1346" w:type="dxa"/>
            <w:shd w:val="clear" w:color="auto" w:fill="auto"/>
          </w:tcPr>
          <w:p w:rsidR="00086CB7" w:rsidRPr="00B4391A" w:rsidRDefault="00086CB7"/>
        </w:tc>
        <w:tc>
          <w:tcPr>
            <w:tcW w:w="603" w:type="dxa"/>
            <w:shd w:val="clear" w:color="auto" w:fill="auto"/>
          </w:tcPr>
          <w:p w:rsidR="00086CB7" w:rsidRPr="00B4391A" w:rsidRDefault="00550921">
            <w:r w:rsidRPr="00B4391A">
              <w:t>Ne</w:t>
            </w:r>
          </w:p>
        </w:tc>
      </w:tr>
      <w:tr w:rsidR="00086CB7" w:rsidRPr="00B4391A">
        <w:tc>
          <w:tcPr>
            <w:tcW w:w="6450" w:type="dxa"/>
            <w:shd w:val="clear" w:color="auto" w:fill="auto"/>
          </w:tcPr>
          <w:p w:rsidR="00086CB7" w:rsidRPr="00B4391A" w:rsidRDefault="00550921">
            <w:r w:rsidRPr="00B4391A">
              <w:t xml:space="preserve">spolupráce s rodiči    </w:t>
            </w:r>
          </w:p>
        </w:tc>
        <w:tc>
          <w:tcPr>
            <w:tcW w:w="880" w:type="dxa"/>
            <w:shd w:val="clear" w:color="auto" w:fill="auto"/>
          </w:tcPr>
          <w:p w:rsidR="00086CB7" w:rsidRPr="00B4391A" w:rsidRDefault="00550921">
            <w:r w:rsidRPr="00B4391A">
              <w:t>Ano</w:t>
            </w:r>
          </w:p>
        </w:tc>
        <w:tc>
          <w:tcPr>
            <w:tcW w:w="1346" w:type="dxa"/>
            <w:shd w:val="clear" w:color="auto" w:fill="auto"/>
          </w:tcPr>
          <w:p w:rsidR="00086CB7" w:rsidRPr="00B4391A" w:rsidRDefault="00086CB7"/>
        </w:tc>
        <w:tc>
          <w:tcPr>
            <w:tcW w:w="603" w:type="dxa"/>
            <w:shd w:val="clear" w:color="auto" w:fill="auto"/>
          </w:tcPr>
          <w:p w:rsidR="00086CB7" w:rsidRPr="00B4391A" w:rsidRDefault="00086CB7"/>
        </w:tc>
      </w:tr>
      <w:tr w:rsidR="00086CB7" w:rsidRPr="00B4391A">
        <w:tc>
          <w:tcPr>
            <w:tcW w:w="6450" w:type="dxa"/>
            <w:tcBorders>
              <w:bottom w:val="single" w:sz="4" w:space="0" w:color="000000"/>
            </w:tcBorders>
            <w:shd w:val="clear" w:color="auto" w:fill="auto"/>
          </w:tcPr>
          <w:p w:rsidR="00086CB7" w:rsidRPr="00B4391A" w:rsidRDefault="00550921">
            <w:r w:rsidRPr="00B4391A">
              <w:t>spolupráce s ostatními školami, které mají zkušenosti se vzděláváním žáků se speciálními vzdělávacími potřebami.</w:t>
            </w:r>
          </w:p>
        </w:tc>
        <w:tc>
          <w:tcPr>
            <w:tcW w:w="880" w:type="dxa"/>
            <w:tcBorders>
              <w:bottom w:val="single" w:sz="4" w:space="0" w:color="000000"/>
            </w:tcBorders>
            <w:shd w:val="clear" w:color="auto" w:fill="auto"/>
          </w:tcPr>
          <w:p w:rsidR="00086CB7" w:rsidRPr="00B4391A" w:rsidRDefault="00550921">
            <w:r w:rsidRPr="00B4391A">
              <w:t>Ano</w:t>
            </w:r>
          </w:p>
        </w:tc>
        <w:tc>
          <w:tcPr>
            <w:tcW w:w="1346" w:type="dxa"/>
            <w:tcBorders>
              <w:bottom w:val="single" w:sz="4" w:space="0" w:color="000000"/>
            </w:tcBorders>
            <w:shd w:val="clear" w:color="auto" w:fill="auto"/>
          </w:tcPr>
          <w:p w:rsidR="00086CB7" w:rsidRPr="00B4391A" w:rsidRDefault="00086CB7"/>
        </w:tc>
        <w:tc>
          <w:tcPr>
            <w:tcW w:w="603" w:type="dxa"/>
            <w:tcBorders>
              <w:bottom w:val="single" w:sz="4" w:space="0" w:color="000000"/>
            </w:tcBorders>
            <w:shd w:val="clear" w:color="auto" w:fill="auto"/>
          </w:tcPr>
          <w:p w:rsidR="00086CB7" w:rsidRPr="00B4391A" w:rsidRDefault="00086CB7"/>
        </w:tc>
      </w:tr>
      <w:tr w:rsidR="00086CB7" w:rsidRPr="00B4391A">
        <w:tc>
          <w:tcPr>
            <w:tcW w:w="6450" w:type="dxa"/>
            <w:shd w:val="clear" w:color="auto" w:fill="E0E0E0"/>
          </w:tcPr>
          <w:p w:rsidR="00086CB7" w:rsidRPr="00B4391A" w:rsidRDefault="00550921">
            <w:pPr>
              <w:rPr>
                <w:b/>
              </w:rPr>
            </w:pPr>
            <w:r w:rsidRPr="00B4391A">
              <w:rPr>
                <w:b/>
              </w:rPr>
              <w:t>Podmínky pro vzdělávání žáků se sociálním znevýhodněním</w:t>
            </w:r>
          </w:p>
        </w:tc>
        <w:tc>
          <w:tcPr>
            <w:tcW w:w="880" w:type="dxa"/>
            <w:shd w:val="clear" w:color="auto" w:fill="E0E0E0"/>
          </w:tcPr>
          <w:p w:rsidR="00086CB7" w:rsidRPr="00B4391A" w:rsidRDefault="00550921">
            <w:pPr>
              <w:rPr>
                <w:b/>
              </w:rPr>
            </w:pPr>
            <w:r w:rsidRPr="00B4391A">
              <w:rPr>
                <w:b/>
              </w:rPr>
              <w:t>Ano</w:t>
            </w:r>
          </w:p>
        </w:tc>
        <w:tc>
          <w:tcPr>
            <w:tcW w:w="1346" w:type="dxa"/>
            <w:shd w:val="clear" w:color="auto" w:fill="E0E0E0"/>
          </w:tcPr>
          <w:p w:rsidR="00086CB7" w:rsidRPr="00B4391A" w:rsidRDefault="00550921">
            <w:pPr>
              <w:rPr>
                <w:b/>
              </w:rPr>
            </w:pPr>
            <w:r w:rsidRPr="00B4391A">
              <w:rPr>
                <w:b/>
              </w:rPr>
              <w:t>částečně</w:t>
            </w:r>
          </w:p>
        </w:tc>
        <w:tc>
          <w:tcPr>
            <w:tcW w:w="603" w:type="dxa"/>
            <w:shd w:val="clear" w:color="auto" w:fill="E0E0E0"/>
          </w:tcPr>
          <w:p w:rsidR="00086CB7" w:rsidRPr="00B4391A" w:rsidRDefault="00550921">
            <w:pPr>
              <w:rPr>
                <w:b/>
              </w:rPr>
            </w:pPr>
            <w:r w:rsidRPr="00B4391A">
              <w:rPr>
                <w:b/>
              </w:rPr>
              <w:t>Ne</w:t>
            </w:r>
          </w:p>
        </w:tc>
      </w:tr>
      <w:tr w:rsidR="00086CB7" w:rsidRPr="00B4391A">
        <w:tc>
          <w:tcPr>
            <w:tcW w:w="6450" w:type="dxa"/>
            <w:shd w:val="clear" w:color="auto" w:fill="auto"/>
          </w:tcPr>
          <w:p w:rsidR="00086CB7" w:rsidRPr="00B4391A" w:rsidRDefault="00550921">
            <w:r w:rsidRPr="00B4391A">
              <w:t>individuální nebo skupinovou péči</w:t>
            </w:r>
          </w:p>
        </w:tc>
        <w:tc>
          <w:tcPr>
            <w:tcW w:w="880" w:type="dxa"/>
            <w:shd w:val="clear" w:color="auto" w:fill="auto"/>
          </w:tcPr>
          <w:p w:rsidR="00086CB7" w:rsidRPr="00B4391A" w:rsidRDefault="00550921">
            <w:r w:rsidRPr="00B4391A">
              <w:t>-</w:t>
            </w:r>
          </w:p>
        </w:tc>
        <w:tc>
          <w:tcPr>
            <w:tcW w:w="1346" w:type="dxa"/>
            <w:shd w:val="clear" w:color="auto" w:fill="auto"/>
          </w:tcPr>
          <w:p w:rsidR="00086CB7" w:rsidRPr="00B4391A" w:rsidRDefault="00550921">
            <w:r w:rsidRPr="00B4391A">
              <w:t>-</w:t>
            </w:r>
          </w:p>
        </w:tc>
        <w:tc>
          <w:tcPr>
            <w:tcW w:w="603" w:type="dxa"/>
            <w:shd w:val="clear" w:color="auto" w:fill="auto"/>
          </w:tcPr>
          <w:p w:rsidR="00086CB7" w:rsidRPr="00B4391A" w:rsidRDefault="00550921">
            <w:r w:rsidRPr="00B4391A">
              <w:t>-</w:t>
            </w:r>
          </w:p>
        </w:tc>
      </w:tr>
      <w:tr w:rsidR="00086CB7" w:rsidRPr="00B4391A">
        <w:tc>
          <w:tcPr>
            <w:tcW w:w="6450" w:type="dxa"/>
            <w:shd w:val="clear" w:color="auto" w:fill="auto"/>
          </w:tcPr>
          <w:p w:rsidR="00086CB7" w:rsidRPr="00B4391A" w:rsidRDefault="00550921">
            <w:r w:rsidRPr="00B4391A">
              <w:t>přípravné třídy</w:t>
            </w:r>
          </w:p>
        </w:tc>
        <w:tc>
          <w:tcPr>
            <w:tcW w:w="880" w:type="dxa"/>
            <w:shd w:val="clear" w:color="auto" w:fill="auto"/>
          </w:tcPr>
          <w:p w:rsidR="00086CB7" w:rsidRPr="00B4391A" w:rsidRDefault="00550921">
            <w:r w:rsidRPr="00B4391A">
              <w:t>-</w:t>
            </w:r>
          </w:p>
        </w:tc>
        <w:tc>
          <w:tcPr>
            <w:tcW w:w="1346" w:type="dxa"/>
            <w:shd w:val="clear" w:color="auto" w:fill="auto"/>
          </w:tcPr>
          <w:p w:rsidR="00086CB7" w:rsidRPr="00B4391A" w:rsidRDefault="00550921">
            <w:r w:rsidRPr="00B4391A">
              <w:t>-</w:t>
            </w:r>
          </w:p>
        </w:tc>
        <w:tc>
          <w:tcPr>
            <w:tcW w:w="603" w:type="dxa"/>
            <w:shd w:val="clear" w:color="auto" w:fill="auto"/>
          </w:tcPr>
          <w:p w:rsidR="00086CB7" w:rsidRPr="00B4391A" w:rsidRDefault="00550921">
            <w:r w:rsidRPr="00B4391A">
              <w:t>-</w:t>
            </w:r>
          </w:p>
        </w:tc>
      </w:tr>
      <w:tr w:rsidR="00086CB7" w:rsidRPr="00B4391A">
        <w:tc>
          <w:tcPr>
            <w:tcW w:w="6450" w:type="dxa"/>
            <w:shd w:val="clear" w:color="auto" w:fill="auto"/>
          </w:tcPr>
          <w:p w:rsidR="00086CB7" w:rsidRPr="00B4391A" w:rsidRDefault="00550921">
            <w:r w:rsidRPr="00B4391A">
              <w:t>pomoc asistenta třídního učitele</w:t>
            </w:r>
          </w:p>
        </w:tc>
        <w:tc>
          <w:tcPr>
            <w:tcW w:w="880" w:type="dxa"/>
            <w:shd w:val="clear" w:color="auto" w:fill="auto"/>
          </w:tcPr>
          <w:p w:rsidR="00086CB7" w:rsidRPr="00B4391A" w:rsidRDefault="00550921">
            <w:r w:rsidRPr="00B4391A">
              <w:t>-</w:t>
            </w:r>
          </w:p>
        </w:tc>
        <w:tc>
          <w:tcPr>
            <w:tcW w:w="1346" w:type="dxa"/>
            <w:shd w:val="clear" w:color="auto" w:fill="auto"/>
          </w:tcPr>
          <w:p w:rsidR="00086CB7" w:rsidRPr="00B4391A" w:rsidRDefault="00550921">
            <w:r w:rsidRPr="00B4391A">
              <w:t>-</w:t>
            </w:r>
          </w:p>
        </w:tc>
        <w:tc>
          <w:tcPr>
            <w:tcW w:w="603" w:type="dxa"/>
            <w:shd w:val="clear" w:color="auto" w:fill="auto"/>
          </w:tcPr>
          <w:p w:rsidR="00086CB7" w:rsidRPr="00B4391A" w:rsidRDefault="00550921">
            <w:r w:rsidRPr="00B4391A">
              <w:t>-</w:t>
            </w:r>
          </w:p>
        </w:tc>
      </w:tr>
      <w:tr w:rsidR="00086CB7" w:rsidRPr="00B4391A">
        <w:tc>
          <w:tcPr>
            <w:tcW w:w="6450" w:type="dxa"/>
            <w:shd w:val="clear" w:color="auto" w:fill="auto"/>
          </w:tcPr>
          <w:p w:rsidR="00086CB7" w:rsidRPr="00B4391A" w:rsidRDefault="00550921">
            <w:r w:rsidRPr="00B4391A">
              <w:t xml:space="preserve">menší počet žáků ve třídě </w:t>
            </w:r>
          </w:p>
        </w:tc>
        <w:tc>
          <w:tcPr>
            <w:tcW w:w="880" w:type="dxa"/>
            <w:shd w:val="clear" w:color="auto" w:fill="auto"/>
          </w:tcPr>
          <w:p w:rsidR="00086CB7" w:rsidRPr="00B4391A" w:rsidRDefault="00550921">
            <w:r w:rsidRPr="00B4391A">
              <w:t>-</w:t>
            </w:r>
          </w:p>
        </w:tc>
        <w:tc>
          <w:tcPr>
            <w:tcW w:w="1346" w:type="dxa"/>
            <w:shd w:val="clear" w:color="auto" w:fill="auto"/>
          </w:tcPr>
          <w:p w:rsidR="00086CB7" w:rsidRPr="00B4391A" w:rsidRDefault="00550921">
            <w:r w:rsidRPr="00B4391A">
              <w:t>-</w:t>
            </w:r>
          </w:p>
        </w:tc>
        <w:tc>
          <w:tcPr>
            <w:tcW w:w="603" w:type="dxa"/>
            <w:shd w:val="clear" w:color="auto" w:fill="auto"/>
          </w:tcPr>
          <w:p w:rsidR="00086CB7" w:rsidRPr="00B4391A" w:rsidRDefault="00550921">
            <w:r w:rsidRPr="00B4391A">
              <w:t>-</w:t>
            </w:r>
          </w:p>
        </w:tc>
      </w:tr>
      <w:tr w:rsidR="00086CB7" w:rsidRPr="00B4391A">
        <w:tc>
          <w:tcPr>
            <w:tcW w:w="6450" w:type="dxa"/>
            <w:shd w:val="clear" w:color="auto" w:fill="auto"/>
          </w:tcPr>
          <w:p w:rsidR="00086CB7" w:rsidRPr="00B4391A" w:rsidRDefault="00550921">
            <w:r w:rsidRPr="00B4391A">
              <w:t>odpovídající metody a formy práce</w:t>
            </w:r>
          </w:p>
        </w:tc>
        <w:tc>
          <w:tcPr>
            <w:tcW w:w="880" w:type="dxa"/>
            <w:shd w:val="clear" w:color="auto" w:fill="auto"/>
          </w:tcPr>
          <w:p w:rsidR="00086CB7" w:rsidRPr="00B4391A" w:rsidRDefault="00550921">
            <w:r w:rsidRPr="00B4391A">
              <w:t xml:space="preserve">Ano </w:t>
            </w:r>
          </w:p>
        </w:tc>
        <w:tc>
          <w:tcPr>
            <w:tcW w:w="1346" w:type="dxa"/>
            <w:shd w:val="clear" w:color="auto" w:fill="auto"/>
          </w:tcPr>
          <w:p w:rsidR="00086CB7" w:rsidRPr="00B4391A" w:rsidRDefault="00550921">
            <w:r w:rsidRPr="00B4391A">
              <w:t>-</w:t>
            </w:r>
          </w:p>
        </w:tc>
        <w:tc>
          <w:tcPr>
            <w:tcW w:w="603" w:type="dxa"/>
            <w:shd w:val="clear" w:color="auto" w:fill="auto"/>
          </w:tcPr>
          <w:p w:rsidR="00086CB7" w:rsidRPr="00B4391A" w:rsidRDefault="00550921">
            <w:r w:rsidRPr="00B4391A">
              <w:t>-</w:t>
            </w:r>
          </w:p>
        </w:tc>
      </w:tr>
      <w:tr w:rsidR="00086CB7" w:rsidRPr="00B4391A">
        <w:tc>
          <w:tcPr>
            <w:tcW w:w="6450" w:type="dxa"/>
            <w:shd w:val="clear" w:color="auto" w:fill="auto"/>
          </w:tcPr>
          <w:p w:rsidR="00086CB7" w:rsidRPr="00B4391A" w:rsidRDefault="00550921">
            <w:r w:rsidRPr="00B4391A">
              <w:t>specifické učebnice a materiály</w:t>
            </w:r>
          </w:p>
        </w:tc>
        <w:tc>
          <w:tcPr>
            <w:tcW w:w="880" w:type="dxa"/>
            <w:shd w:val="clear" w:color="auto" w:fill="auto"/>
          </w:tcPr>
          <w:p w:rsidR="00086CB7" w:rsidRPr="00B4391A" w:rsidRDefault="00550921">
            <w:r w:rsidRPr="00B4391A">
              <w:t>-</w:t>
            </w:r>
          </w:p>
        </w:tc>
        <w:tc>
          <w:tcPr>
            <w:tcW w:w="1346" w:type="dxa"/>
            <w:shd w:val="clear" w:color="auto" w:fill="auto"/>
          </w:tcPr>
          <w:p w:rsidR="00086CB7" w:rsidRPr="00B4391A" w:rsidRDefault="00550921">
            <w:r w:rsidRPr="00B4391A">
              <w:t>-</w:t>
            </w:r>
          </w:p>
        </w:tc>
        <w:tc>
          <w:tcPr>
            <w:tcW w:w="603" w:type="dxa"/>
            <w:shd w:val="clear" w:color="auto" w:fill="auto"/>
          </w:tcPr>
          <w:p w:rsidR="00086CB7" w:rsidRPr="00B4391A" w:rsidRDefault="00550921">
            <w:r w:rsidRPr="00B4391A">
              <w:t>-</w:t>
            </w:r>
          </w:p>
        </w:tc>
      </w:tr>
      <w:tr w:rsidR="00086CB7" w:rsidRPr="00B4391A">
        <w:tc>
          <w:tcPr>
            <w:tcW w:w="6450" w:type="dxa"/>
            <w:shd w:val="clear" w:color="auto" w:fill="auto"/>
          </w:tcPr>
          <w:p w:rsidR="00086CB7" w:rsidRPr="00B4391A" w:rsidRDefault="00550921">
            <w:r w:rsidRPr="00B4391A">
              <w:t>pravidelná komunikace a zpětnou vazbu</w:t>
            </w:r>
          </w:p>
        </w:tc>
        <w:tc>
          <w:tcPr>
            <w:tcW w:w="880" w:type="dxa"/>
            <w:shd w:val="clear" w:color="auto" w:fill="auto"/>
          </w:tcPr>
          <w:p w:rsidR="00086CB7" w:rsidRPr="00B4391A" w:rsidRDefault="00550921">
            <w:r w:rsidRPr="00B4391A">
              <w:rPr>
                <w:b/>
              </w:rPr>
              <w:t>Ano</w:t>
            </w:r>
            <w:r w:rsidRPr="00B4391A">
              <w:t>-</w:t>
            </w:r>
          </w:p>
        </w:tc>
        <w:tc>
          <w:tcPr>
            <w:tcW w:w="1346" w:type="dxa"/>
            <w:shd w:val="clear" w:color="auto" w:fill="auto"/>
          </w:tcPr>
          <w:p w:rsidR="00086CB7" w:rsidRPr="00B4391A" w:rsidRDefault="00550921">
            <w:r w:rsidRPr="00B4391A">
              <w:t>-</w:t>
            </w:r>
          </w:p>
        </w:tc>
        <w:tc>
          <w:tcPr>
            <w:tcW w:w="603" w:type="dxa"/>
            <w:shd w:val="clear" w:color="auto" w:fill="auto"/>
          </w:tcPr>
          <w:p w:rsidR="00086CB7" w:rsidRPr="00B4391A" w:rsidRDefault="00550921">
            <w:r w:rsidRPr="00B4391A">
              <w:t>-</w:t>
            </w:r>
          </w:p>
        </w:tc>
      </w:tr>
      <w:tr w:rsidR="00086CB7" w:rsidRPr="00B4391A">
        <w:tc>
          <w:tcPr>
            <w:tcW w:w="6450" w:type="dxa"/>
            <w:tcBorders>
              <w:bottom w:val="single" w:sz="4" w:space="0" w:color="000000"/>
            </w:tcBorders>
            <w:shd w:val="clear" w:color="auto" w:fill="auto"/>
          </w:tcPr>
          <w:p w:rsidR="00086CB7" w:rsidRPr="00B4391A" w:rsidRDefault="00550921">
            <w:r w:rsidRPr="00B4391A">
              <w:t>spolupráci s psychologem, speciálním pedagogem - etopedem, sociálním pracovníkem, případně s dalšími odborníky</w:t>
            </w:r>
          </w:p>
        </w:tc>
        <w:tc>
          <w:tcPr>
            <w:tcW w:w="880" w:type="dxa"/>
            <w:tcBorders>
              <w:bottom w:val="single" w:sz="4" w:space="0" w:color="000000"/>
            </w:tcBorders>
            <w:shd w:val="clear" w:color="auto" w:fill="auto"/>
          </w:tcPr>
          <w:p w:rsidR="00086CB7" w:rsidRPr="00B4391A" w:rsidRDefault="00550921">
            <w:r w:rsidRPr="00B4391A">
              <w:t>-</w:t>
            </w:r>
          </w:p>
        </w:tc>
        <w:tc>
          <w:tcPr>
            <w:tcW w:w="1346" w:type="dxa"/>
            <w:tcBorders>
              <w:bottom w:val="single" w:sz="4" w:space="0" w:color="000000"/>
            </w:tcBorders>
            <w:shd w:val="clear" w:color="auto" w:fill="auto"/>
          </w:tcPr>
          <w:p w:rsidR="00086CB7" w:rsidRPr="00B4391A" w:rsidRDefault="00550921">
            <w:r w:rsidRPr="00B4391A">
              <w:t>-</w:t>
            </w:r>
          </w:p>
        </w:tc>
        <w:tc>
          <w:tcPr>
            <w:tcW w:w="603" w:type="dxa"/>
            <w:tcBorders>
              <w:bottom w:val="single" w:sz="4" w:space="0" w:color="000000"/>
            </w:tcBorders>
            <w:shd w:val="clear" w:color="auto" w:fill="auto"/>
          </w:tcPr>
          <w:p w:rsidR="00086CB7" w:rsidRPr="00B4391A" w:rsidRDefault="00550921">
            <w:r w:rsidRPr="00B4391A">
              <w:t>-</w:t>
            </w:r>
          </w:p>
        </w:tc>
      </w:tr>
      <w:tr w:rsidR="00086CB7" w:rsidRPr="00B4391A">
        <w:tc>
          <w:tcPr>
            <w:tcW w:w="6450" w:type="dxa"/>
            <w:shd w:val="clear" w:color="auto" w:fill="E0E0E0"/>
          </w:tcPr>
          <w:p w:rsidR="00086CB7" w:rsidRPr="00B4391A" w:rsidRDefault="00550921">
            <w:pPr>
              <w:rPr>
                <w:b/>
              </w:rPr>
            </w:pPr>
            <w:r w:rsidRPr="00B4391A">
              <w:rPr>
                <w:b/>
              </w:rPr>
              <w:t>Podmínky pro vzdělávání žáků mimořádně nadaných</w:t>
            </w:r>
          </w:p>
        </w:tc>
        <w:tc>
          <w:tcPr>
            <w:tcW w:w="880" w:type="dxa"/>
            <w:shd w:val="clear" w:color="auto" w:fill="E0E0E0"/>
          </w:tcPr>
          <w:p w:rsidR="00086CB7" w:rsidRPr="00B4391A" w:rsidRDefault="00550921">
            <w:pPr>
              <w:rPr>
                <w:b/>
              </w:rPr>
            </w:pPr>
            <w:r w:rsidRPr="00B4391A">
              <w:rPr>
                <w:b/>
              </w:rPr>
              <w:t>Ano</w:t>
            </w:r>
          </w:p>
        </w:tc>
        <w:tc>
          <w:tcPr>
            <w:tcW w:w="1346" w:type="dxa"/>
            <w:shd w:val="clear" w:color="auto" w:fill="E0E0E0"/>
          </w:tcPr>
          <w:p w:rsidR="00086CB7" w:rsidRPr="00B4391A" w:rsidRDefault="00550921">
            <w:pPr>
              <w:rPr>
                <w:b/>
              </w:rPr>
            </w:pPr>
            <w:r w:rsidRPr="00B4391A">
              <w:rPr>
                <w:b/>
              </w:rPr>
              <w:t>částečně</w:t>
            </w:r>
          </w:p>
        </w:tc>
        <w:tc>
          <w:tcPr>
            <w:tcW w:w="603" w:type="dxa"/>
            <w:shd w:val="clear" w:color="auto" w:fill="E0E0E0"/>
          </w:tcPr>
          <w:p w:rsidR="00086CB7" w:rsidRPr="00B4391A" w:rsidRDefault="00550921">
            <w:pPr>
              <w:rPr>
                <w:b/>
              </w:rPr>
            </w:pPr>
            <w:r w:rsidRPr="00B4391A">
              <w:rPr>
                <w:b/>
              </w:rPr>
              <w:t>Ne</w:t>
            </w:r>
          </w:p>
        </w:tc>
      </w:tr>
      <w:tr w:rsidR="00086CB7" w:rsidRPr="00B4391A">
        <w:tc>
          <w:tcPr>
            <w:tcW w:w="6450" w:type="dxa"/>
            <w:shd w:val="clear" w:color="auto" w:fill="auto"/>
          </w:tcPr>
          <w:p w:rsidR="00086CB7" w:rsidRPr="00B4391A" w:rsidRDefault="00550921">
            <w:r w:rsidRPr="00B4391A">
              <w:t>individuální vzdělávací plány</w:t>
            </w:r>
          </w:p>
        </w:tc>
        <w:tc>
          <w:tcPr>
            <w:tcW w:w="880" w:type="dxa"/>
            <w:shd w:val="clear" w:color="auto" w:fill="auto"/>
          </w:tcPr>
          <w:p w:rsidR="00086CB7" w:rsidRPr="00B4391A" w:rsidRDefault="00550921">
            <w:r w:rsidRPr="00B4391A">
              <w:t>-</w:t>
            </w:r>
          </w:p>
        </w:tc>
        <w:tc>
          <w:tcPr>
            <w:tcW w:w="1346" w:type="dxa"/>
            <w:shd w:val="clear" w:color="auto" w:fill="auto"/>
          </w:tcPr>
          <w:p w:rsidR="00086CB7" w:rsidRPr="00B4391A" w:rsidRDefault="00550921">
            <w:r w:rsidRPr="00B4391A">
              <w:t>-</w:t>
            </w:r>
          </w:p>
        </w:tc>
        <w:tc>
          <w:tcPr>
            <w:tcW w:w="603" w:type="dxa"/>
            <w:shd w:val="clear" w:color="auto" w:fill="auto"/>
          </w:tcPr>
          <w:p w:rsidR="00086CB7" w:rsidRPr="00B4391A" w:rsidRDefault="00550921">
            <w:r w:rsidRPr="00B4391A">
              <w:t>-</w:t>
            </w:r>
          </w:p>
        </w:tc>
      </w:tr>
      <w:tr w:rsidR="00086CB7" w:rsidRPr="00B4391A">
        <w:tc>
          <w:tcPr>
            <w:tcW w:w="6450" w:type="dxa"/>
            <w:shd w:val="clear" w:color="auto" w:fill="auto"/>
          </w:tcPr>
          <w:p w:rsidR="00086CB7" w:rsidRPr="00B4391A" w:rsidRDefault="00550921">
            <w:r w:rsidRPr="00B4391A">
              <w:t>doplnění, rozšíření a prohloubení vzdělávacího obsahu</w:t>
            </w:r>
          </w:p>
        </w:tc>
        <w:tc>
          <w:tcPr>
            <w:tcW w:w="880" w:type="dxa"/>
            <w:shd w:val="clear" w:color="auto" w:fill="auto"/>
          </w:tcPr>
          <w:p w:rsidR="00086CB7" w:rsidRPr="00B4391A" w:rsidRDefault="00550921">
            <w:r w:rsidRPr="00B4391A">
              <w:t>-</w:t>
            </w:r>
          </w:p>
        </w:tc>
        <w:tc>
          <w:tcPr>
            <w:tcW w:w="1346" w:type="dxa"/>
            <w:shd w:val="clear" w:color="auto" w:fill="auto"/>
          </w:tcPr>
          <w:p w:rsidR="00086CB7" w:rsidRPr="00B4391A" w:rsidRDefault="00550921">
            <w:r w:rsidRPr="00B4391A">
              <w:t>-</w:t>
            </w:r>
          </w:p>
        </w:tc>
        <w:tc>
          <w:tcPr>
            <w:tcW w:w="603" w:type="dxa"/>
            <w:shd w:val="clear" w:color="auto" w:fill="auto"/>
          </w:tcPr>
          <w:p w:rsidR="00086CB7" w:rsidRPr="00B4391A" w:rsidRDefault="00550921">
            <w:r w:rsidRPr="00B4391A">
              <w:t>-</w:t>
            </w:r>
          </w:p>
        </w:tc>
      </w:tr>
      <w:tr w:rsidR="00086CB7" w:rsidRPr="00B4391A">
        <w:tc>
          <w:tcPr>
            <w:tcW w:w="6450" w:type="dxa"/>
            <w:shd w:val="clear" w:color="auto" w:fill="auto"/>
          </w:tcPr>
          <w:p w:rsidR="00086CB7" w:rsidRPr="00B4391A" w:rsidRDefault="00550921">
            <w:r w:rsidRPr="00B4391A">
              <w:t>zadávání specifických úkolů</w:t>
            </w:r>
          </w:p>
        </w:tc>
        <w:tc>
          <w:tcPr>
            <w:tcW w:w="880" w:type="dxa"/>
            <w:shd w:val="clear" w:color="auto" w:fill="auto"/>
          </w:tcPr>
          <w:p w:rsidR="00086CB7" w:rsidRPr="00B4391A" w:rsidRDefault="00550921">
            <w:r w:rsidRPr="00B4391A">
              <w:t>-</w:t>
            </w:r>
          </w:p>
        </w:tc>
        <w:tc>
          <w:tcPr>
            <w:tcW w:w="1346" w:type="dxa"/>
            <w:shd w:val="clear" w:color="auto" w:fill="auto"/>
          </w:tcPr>
          <w:p w:rsidR="00086CB7" w:rsidRPr="00B4391A" w:rsidRDefault="00550921">
            <w:r w:rsidRPr="00B4391A">
              <w:t>-</w:t>
            </w:r>
          </w:p>
        </w:tc>
        <w:tc>
          <w:tcPr>
            <w:tcW w:w="603" w:type="dxa"/>
            <w:shd w:val="clear" w:color="auto" w:fill="auto"/>
          </w:tcPr>
          <w:p w:rsidR="00086CB7" w:rsidRPr="00B4391A" w:rsidRDefault="00550921">
            <w:r w:rsidRPr="00B4391A">
              <w:t>-</w:t>
            </w:r>
          </w:p>
        </w:tc>
      </w:tr>
      <w:tr w:rsidR="00086CB7" w:rsidRPr="00B4391A">
        <w:tc>
          <w:tcPr>
            <w:tcW w:w="6450" w:type="dxa"/>
            <w:shd w:val="clear" w:color="auto" w:fill="auto"/>
          </w:tcPr>
          <w:p w:rsidR="00086CB7" w:rsidRPr="00B4391A" w:rsidRDefault="00550921">
            <w:r w:rsidRPr="00B4391A">
              <w:t>zapojení do samostatných a rozsáhlejších prací a projektů</w:t>
            </w:r>
          </w:p>
        </w:tc>
        <w:tc>
          <w:tcPr>
            <w:tcW w:w="880" w:type="dxa"/>
            <w:shd w:val="clear" w:color="auto" w:fill="auto"/>
          </w:tcPr>
          <w:p w:rsidR="00086CB7" w:rsidRPr="00B4391A" w:rsidRDefault="00550921">
            <w:r w:rsidRPr="00B4391A">
              <w:t>-</w:t>
            </w:r>
          </w:p>
        </w:tc>
        <w:tc>
          <w:tcPr>
            <w:tcW w:w="1346" w:type="dxa"/>
            <w:shd w:val="clear" w:color="auto" w:fill="auto"/>
          </w:tcPr>
          <w:p w:rsidR="00086CB7" w:rsidRPr="00B4391A" w:rsidRDefault="00550921">
            <w:r w:rsidRPr="00B4391A">
              <w:t>-</w:t>
            </w:r>
          </w:p>
        </w:tc>
        <w:tc>
          <w:tcPr>
            <w:tcW w:w="603" w:type="dxa"/>
            <w:shd w:val="clear" w:color="auto" w:fill="auto"/>
          </w:tcPr>
          <w:p w:rsidR="00086CB7" w:rsidRPr="00B4391A" w:rsidRDefault="00550921">
            <w:r w:rsidRPr="00B4391A">
              <w:t>-</w:t>
            </w:r>
          </w:p>
        </w:tc>
      </w:tr>
      <w:tr w:rsidR="00086CB7" w:rsidRPr="00B4391A">
        <w:tc>
          <w:tcPr>
            <w:tcW w:w="6450" w:type="dxa"/>
            <w:shd w:val="clear" w:color="auto" w:fill="auto"/>
          </w:tcPr>
          <w:p w:rsidR="00086CB7" w:rsidRPr="00B4391A" w:rsidRDefault="00550921">
            <w:r w:rsidRPr="00B4391A">
              <w:t>vnitřní diferenciace žáků v některých předmětech</w:t>
            </w:r>
          </w:p>
        </w:tc>
        <w:tc>
          <w:tcPr>
            <w:tcW w:w="880" w:type="dxa"/>
            <w:shd w:val="clear" w:color="auto" w:fill="auto"/>
          </w:tcPr>
          <w:p w:rsidR="00086CB7" w:rsidRPr="00B4391A" w:rsidRDefault="00550921">
            <w:r w:rsidRPr="00B4391A">
              <w:t>-</w:t>
            </w:r>
          </w:p>
        </w:tc>
        <w:tc>
          <w:tcPr>
            <w:tcW w:w="1346" w:type="dxa"/>
            <w:shd w:val="clear" w:color="auto" w:fill="auto"/>
          </w:tcPr>
          <w:p w:rsidR="00086CB7" w:rsidRPr="00B4391A" w:rsidRDefault="00550921">
            <w:r w:rsidRPr="00B4391A">
              <w:t>-</w:t>
            </w:r>
          </w:p>
        </w:tc>
        <w:tc>
          <w:tcPr>
            <w:tcW w:w="603" w:type="dxa"/>
            <w:shd w:val="clear" w:color="auto" w:fill="auto"/>
          </w:tcPr>
          <w:p w:rsidR="00086CB7" w:rsidRPr="00B4391A" w:rsidRDefault="00550921">
            <w:r w:rsidRPr="00B4391A">
              <w:t>-</w:t>
            </w:r>
          </w:p>
        </w:tc>
      </w:tr>
      <w:tr w:rsidR="00086CB7" w:rsidRPr="00B4391A">
        <w:tc>
          <w:tcPr>
            <w:tcW w:w="6450" w:type="dxa"/>
            <w:shd w:val="clear" w:color="auto" w:fill="auto"/>
          </w:tcPr>
          <w:p w:rsidR="00086CB7" w:rsidRPr="00B4391A" w:rsidRDefault="00550921">
            <w:r w:rsidRPr="00B4391A">
              <w:t>občasné (dočasné) vytváření skupin pro vybrané předměty s otevřenou možností volby na straně žáka</w:t>
            </w:r>
          </w:p>
        </w:tc>
        <w:tc>
          <w:tcPr>
            <w:tcW w:w="880" w:type="dxa"/>
            <w:shd w:val="clear" w:color="auto" w:fill="auto"/>
          </w:tcPr>
          <w:p w:rsidR="00086CB7" w:rsidRPr="00B4391A" w:rsidRDefault="00550921">
            <w:r w:rsidRPr="00B4391A">
              <w:t>-</w:t>
            </w:r>
          </w:p>
        </w:tc>
        <w:tc>
          <w:tcPr>
            <w:tcW w:w="1346" w:type="dxa"/>
            <w:shd w:val="clear" w:color="auto" w:fill="auto"/>
          </w:tcPr>
          <w:p w:rsidR="00086CB7" w:rsidRPr="00B4391A" w:rsidRDefault="00550921">
            <w:r w:rsidRPr="00B4391A">
              <w:t>-</w:t>
            </w:r>
          </w:p>
        </w:tc>
        <w:tc>
          <w:tcPr>
            <w:tcW w:w="603" w:type="dxa"/>
            <w:shd w:val="clear" w:color="auto" w:fill="auto"/>
          </w:tcPr>
          <w:p w:rsidR="00086CB7" w:rsidRPr="00B4391A" w:rsidRDefault="00550921">
            <w:r w:rsidRPr="00B4391A">
              <w:t>-</w:t>
            </w:r>
          </w:p>
        </w:tc>
      </w:tr>
      <w:tr w:rsidR="00086CB7" w:rsidRPr="00B4391A">
        <w:tc>
          <w:tcPr>
            <w:tcW w:w="6450" w:type="dxa"/>
            <w:shd w:val="clear" w:color="auto" w:fill="auto"/>
          </w:tcPr>
          <w:p w:rsidR="00086CB7" w:rsidRPr="00B4391A" w:rsidRDefault="00550921">
            <w:r w:rsidRPr="00B4391A">
              <w:t>účast ve výuce některých předmětů se staršími žáky</w:t>
            </w:r>
          </w:p>
        </w:tc>
        <w:tc>
          <w:tcPr>
            <w:tcW w:w="880" w:type="dxa"/>
            <w:shd w:val="clear" w:color="auto" w:fill="auto"/>
          </w:tcPr>
          <w:p w:rsidR="00086CB7" w:rsidRPr="00B4391A" w:rsidRDefault="00045E16">
            <w:r>
              <w:t>-</w:t>
            </w:r>
          </w:p>
        </w:tc>
        <w:tc>
          <w:tcPr>
            <w:tcW w:w="1346" w:type="dxa"/>
            <w:shd w:val="clear" w:color="auto" w:fill="auto"/>
          </w:tcPr>
          <w:p w:rsidR="00086CB7" w:rsidRPr="00B4391A" w:rsidRDefault="00086CB7"/>
        </w:tc>
        <w:tc>
          <w:tcPr>
            <w:tcW w:w="603" w:type="dxa"/>
            <w:shd w:val="clear" w:color="auto" w:fill="auto"/>
          </w:tcPr>
          <w:p w:rsidR="00086CB7" w:rsidRPr="00B4391A" w:rsidRDefault="00045E16">
            <w:r>
              <w:t>Ne</w:t>
            </w:r>
          </w:p>
        </w:tc>
      </w:tr>
    </w:tbl>
    <w:p w:rsidR="00086CB7" w:rsidRPr="00B4391A" w:rsidRDefault="00086CB7"/>
    <w:tbl>
      <w:tblPr>
        <w:tblStyle w:val="affffffffffff9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12"/>
      </w:tblGrid>
      <w:tr w:rsidR="00086CB7" w:rsidRPr="00B4391A">
        <w:tc>
          <w:tcPr>
            <w:tcW w:w="9212" w:type="dxa"/>
            <w:shd w:val="clear" w:color="auto" w:fill="E0E0E0"/>
          </w:tcPr>
          <w:p w:rsidR="00086CB7" w:rsidRPr="00B4391A" w:rsidRDefault="00550921">
            <w:pPr>
              <w:rPr>
                <w:b/>
              </w:rPr>
            </w:pPr>
            <w:r w:rsidRPr="00B4391A">
              <w:rPr>
                <w:b/>
              </w:rPr>
              <w:t>Komentář ředitele školy:</w:t>
            </w:r>
          </w:p>
        </w:tc>
      </w:tr>
      <w:tr w:rsidR="00086CB7" w:rsidRPr="00B4391A">
        <w:tc>
          <w:tcPr>
            <w:tcW w:w="9212" w:type="dxa"/>
            <w:shd w:val="clear" w:color="auto" w:fill="auto"/>
          </w:tcPr>
          <w:p w:rsidR="00086CB7" w:rsidRPr="00B4391A" w:rsidRDefault="00550921">
            <w:pPr>
              <w:rPr>
                <w:b/>
              </w:rPr>
            </w:pPr>
            <w:r w:rsidRPr="00B4391A">
              <w:lastRenderedPageBreak/>
              <w:t xml:space="preserve">Výchovná poradkyně každoročně zpracovává seznamy žáků se speciálními vzdělávacími potřebami, kteří potřebují </w:t>
            </w:r>
            <w:r w:rsidRPr="00B4391A">
              <w:rPr>
                <w:b/>
              </w:rPr>
              <w:t>podpůrná opatření ve formě předmětu speciální pedagogické péče a pedagogické intervence. S těmito žáky jsou jednotliví pedagogové průkazně seznámení a podle druhu podpůrných opatření s nimi pracují.</w:t>
            </w:r>
          </w:p>
          <w:p w:rsidR="00086CB7" w:rsidRPr="00B4391A" w:rsidRDefault="00550921">
            <w:r w:rsidRPr="00B4391A">
              <w:t>Žáci mimořádně nadaní nebyli v tomto školním roce evidovaní, přesto, můžu konstatovat, že ve škole jsou výborní žáci, o které jednotliví vyučující řádně pečují a věnují se jim, svědčí o tom výborné výsledky v okresních, krajských, ale i celorepublikových soutěžích.</w:t>
            </w:r>
          </w:p>
          <w:p w:rsidR="00086CB7" w:rsidRPr="00B4391A" w:rsidRDefault="00086CB7"/>
        </w:tc>
      </w:tr>
    </w:tbl>
    <w:p w:rsidR="00086CB7" w:rsidRPr="00B4391A" w:rsidRDefault="00086CB7"/>
    <w:tbl>
      <w:tblPr>
        <w:tblStyle w:val="affffffffffffa"/>
        <w:tblW w:w="85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32"/>
        <w:gridCol w:w="4290"/>
      </w:tblGrid>
      <w:tr w:rsidR="00086CB7" w:rsidRPr="00B4391A">
        <w:tc>
          <w:tcPr>
            <w:tcW w:w="4232" w:type="dxa"/>
            <w:shd w:val="clear" w:color="auto" w:fill="auto"/>
          </w:tcPr>
          <w:p w:rsidR="00086CB7" w:rsidRPr="00B4391A" w:rsidRDefault="00550921">
            <w:r w:rsidRPr="00B4391A">
              <w:t>Školní rok: 2018 - 2019</w:t>
            </w:r>
          </w:p>
        </w:tc>
        <w:tc>
          <w:tcPr>
            <w:tcW w:w="4290" w:type="dxa"/>
            <w:shd w:val="clear" w:color="auto" w:fill="auto"/>
          </w:tcPr>
          <w:p w:rsidR="00086CB7" w:rsidRPr="00B4391A" w:rsidRDefault="00550921">
            <w:r w:rsidRPr="00B4391A">
              <w:t>Zpracovatel: Mgr. Libor Kvapil, Mgr. Petra Procházková</w:t>
            </w:r>
          </w:p>
        </w:tc>
      </w:tr>
    </w:tbl>
    <w:p w:rsidR="00086CB7" w:rsidRPr="00B4391A" w:rsidRDefault="00550921">
      <w:r w:rsidRPr="00B4391A">
        <w:t xml:space="preserve"> </w:t>
      </w:r>
    </w:p>
    <w:p w:rsidR="00086CB7" w:rsidRPr="00B4391A" w:rsidRDefault="00086CB7">
      <w:pPr>
        <w:rPr>
          <w:b/>
          <w:i/>
          <w:sz w:val="32"/>
          <w:szCs w:val="32"/>
        </w:rPr>
      </w:pPr>
    </w:p>
    <w:p w:rsidR="00086CB7" w:rsidRPr="00B4391A" w:rsidRDefault="00550921">
      <w:pPr>
        <w:rPr>
          <w:b/>
          <w:i/>
          <w:sz w:val="32"/>
          <w:szCs w:val="32"/>
        </w:rPr>
      </w:pPr>
      <w:r w:rsidRPr="00B4391A">
        <w:rPr>
          <w:b/>
          <w:i/>
          <w:sz w:val="32"/>
          <w:szCs w:val="32"/>
        </w:rPr>
        <w:t>11. Akce školy (výjezdy, kurzy, vystoupení, soutěže)</w:t>
      </w:r>
    </w:p>
    <w:p w:rsidR="00086CB7" w:rsidRPr="00B4391A" w:rsidRDefault="00086CB7"/>
    <w:p w:rsidR="00086CB7" w:rsidRPr="00B4391A" w:rsidRDefault="00550921">
      <w:pPr>
        <w:rPr>
          <w:b/>
          <w:i/>
        </w:rPr>
      </w:pPr>
      <w:r w:rsidRPr="00B4391A">
        <w:rPr>
          <w:b/>
          <w:i/>
        </w:rPr>
        <w:t>11.1 Akce školy</w:t>
      </w:r>
    </w:p>
    <w:p w:rsidR="00086CB7" w:rsidRPr="00B4391A" w:rsidRDefault="00086CB7"/>
    <w:tbl>
      <w:tblPr>
        <w:tblStyle w:val="affffffffffffb"/>
        <w:tblW w:w="84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20"/>
        <w:gridCol w:w="2010"/>
        <w:gridCol w:w="2112"/>
        <w:gridCol w:w="2112"/>
      </w:tblGrid>
      <w:tr w:rsidR="00086CB7" w:rsidRPr="00B4391A">
        <w:tc>
          <w:tcPr>
            <w:tcW w:w="2220" w:type="dxa"/>
            <w:shd w:val="clear" w:color="auto" w:fill="E0E0E0"/>
          </w:tcPr>
          <w:p w:rsidR="00086CB7" w:rsidRPr="00B4391A" w:rsidRDefault="00550921">
            <w:pPr>
              <w:rPr>
                <w:b/>
              </w:rPr>
            </w:pPr>
            <w:r w:rsidRPr="00B4391A">
              <w:rPr>
                <w:b/>
              </w:rPr>
              <w:t>Typ akce</w:t>
            </w:r>
          </w:p>
        </w:tc>
        <w:tc>
          <w:tcPr>
            <w:tcW w:w="2010" w:type="dxa"/>
            <w:shd w:val="clear" w:color="auto" w:fill="E0E0E0"/>
          </w:tcPr>
          <w:p w:rsidR="00086CB7" w:rsidRPr="00B4391A" w:rsidRDefault="00550921">
            <w:pPr>
              <w:rPr>
                <w:b/>
              </w:rPr>
            </w:pPr>
            <w:r w:rsidRPr="00B4391A">
              <w:rPr>
                <w:b/>
              </w:rPr>
              <w:t>Počet zúčastněných tříd</w:t>
            </w:r>
          </w:p>
        </w:tc>
        <w:tc>
          <w:tcPr>
            <w:tcW w:w="2112" w:type="dxa"/>
            <w:shd w:val="clear" w:color="auto" w:fill="E0E0E0"/>
          </w:tcPr>
          <w:p w:rsidR="00086CB7" w:rsidRPr="00B4391A" w:rsidRDefault="00550921">
            <w:pPr>
              <w:rPr>
                <w:b/>
              </w:rPr>
            </w:pPr>
            <w:r w:rsidRPr="00B4391A">
              <w:rPr>
                <w:b/>
              </w:rPr>
              <w:t>Počet zúčastněných žáků</w:t>
            </w:r>
          </w:p>
        </w:tc>
        <w:tc>
          <w:tcPr>
            <w:tcW w:w="2112" w:type="dxa"/>
            <w:shd w:val="clear" w:color="auto" w:fill="E0E0E0"/>
          </w:tcPr>
          <w:p w:rsidR="00086CB7" w:rsidRPr="00B4391A" w:rsidRDefault="00550921">
            <w:pPr>
              <w:rPr>
                <w:b/>
              </w:rPr>
            </w:pPr>
            <w:r w:rsidRPr="00B4391A">
              <w:rPr>
                <w:b/>
              </w:rPr>
              <w:t>Poznámka (název akce, výsledek)</w:t>
            </w:r>
          </w:p>
        </w:tc>
      </w:tr>
      <w:tr w:rsidR="00086CB7" w:rsidRPr="00B4391A">
        <w:tc>
          <w:tcPr>
            <w:tcW w:w="2220" w:type="dxa"/>
            <w:shd w:val="clear" w:color="auto" w:fill="auto"/>
          </w:tcPr>
          <w:p w:rsidR="00086CB7" w:rsidRPr="00B4391A" w:rsidRDefault="00550921">
            <w:r w:rsidRPr="00B4391A">
              <w:t>Výuka plavání</w:t>
            </w:r>
          </w:p>
        </w:tc>
        <w:tc>
          <w:tcPr>
            <w:tcW w:w="2010" w:type="dxa"/>
            <w:shd w:val="clear" w:color="auto" w:fill="auto"/>
          </w:tcPr>
          <w:p w:rsidR="00086CB7" w:rsidRPr="00B4391A" w:rsidRDefault="00550921">
            <w:r w:rsidRPr="00B4391A">
              <w:t>2</w:t>
            </w:r>
          </w:p>
        </w:tc>
        <w:tc>
          <w:tcPr>
            <w:tcW w:w="2112" w:type="dxa"/>
            <w:shd w:val="clear" w:color="auto" w:fill="auto"/>
          </w:tcPr>
          <w:p w:rsidR="00086CB7" w:rsidRPr="00B4391A" w:rsidRDefault="00550921">
            <w:r w:rsidRPr="00B4391A">
              <w:t>47</w:t>
            </w:r>
          </w:p>
        </w:tc>
        <w:tc>
          <w:tcPr>
            <w:tcW w:w="2112" w:type="dxa"/>
            <w:shd w:val="clear" w:color="auto" w:fill="auto"/>
          </w:tcPr>
          <w:p w:rsidR="00086CB7" w:rsidRPr="00B4391A" w:rsidRDefault="00550921">
            <w:r w:rsidRPr="00B4391A">
              <w:t>Ze strany rodičů a děti je zájem</w:t>
            </w:r>
          </w:p>
        </w:tc>
      </w:tr>
      <w:tr w:rsidR="00086CB7" w:rsidRPr="00B4391A">
        <w:tc>
          <w:tcPr>
            <w:tcW w:w="2220" w:type="dxa"/>
            <w:shd w:val="clear" w:color="auto" w:fill="auto"/>
          </w:tcPr>
          <w:p w:rsidR="00086CB7" w:rsidRPr="00B4391A" w:rsidRDefault="00550921">
            <w:r w:rsidRPr="00B4391A">
              <w:t>Lyžařský výcvik</w:t>
            </w:r>
          </w:p>
        </w:tc>
        <w:tc>
          <w:tcPr>
            <w:tcW w:w="2010" w:type="dxa"/>
            <w:shd w:val="clear" w:color="auto" w:fill="auto"/>
          </w:tcPr>
          <w:p w:rsidR="00086CB7" w:rsidRPr="00B4391A" w:rsidRDefault="00550921">
            <w:r w:rsidRPr="00B4391A">
              <w:t>1</w:t>
            </w:r>
          </w:p>
        </w:tc>
        <w:tc>
          <w:tcPr>
            <w:tcW w:w="2112" w:type="dxa"/>
            <w:shd w:val="clear" w:color="auto" w:fill="auto"/>
          </w:tcPr>
          <w:p w:rsidR="00086CB7" w:rsidRPr="00B4391A" w:rsidRDefault="00550921">
            <w:r w:rsidRPr="00B4391A">
              <w:t>25</w:t>
            </w:r>
          </w:p>
        </w:tc>
        <w:tc>
          <w:tcPr>
            <w:tcW w:w="2112" w:type="dxa"/>
            <w:shd w:val="clear" w:color="auto" w:fill="auto"/>
          </w:tcPr>
          <w:p w:rsidR="00086CB7" w:rsidRPr="00B4391A" w:rsidRDefault="00550921">
            <w:r w:rsidRPr="00B4391A">
              <w:t>Zúčastnila se 7.  třída</w:t>
            </w:r>
          </w:p>
        </w:tc>
      </w:tr>
      <w:tr w:rsidR="00086CB7" w:rsidRPr="00B4391A">
        <w:tc>
          <w:tcPr>
            <w:tcW w:w="2220" w:type="dxa"/>
            <w:shd w:val="clear" w:color="auto" w:fill="auto"/>
          </w:tcPr>
          <w:p w:rsidR="00086CB7" w:rsidRPr="00B4391A" w:rsidRDefault="00550921">
            <w:r w:rsidRPr="00B4391A">
              <w:t>Adaptační kurz žáků 6. třídy</w:t>
            </w:r>
          </w:p>
        </w:tc>
        <w:tc>
          <w:tcPr>
            <w:tcW w:w="2010" w:type="dxa"/>
            <w:shd w:val="clear" w:color="auto" w:fill="auto"/>
          </w:tcPr>
          <w:p w:rsidR="00086CB7" w:rsidRPr="00B4391A" w:rsidRDefault="00550921">
            <w:r w:rsidRPr="00B4391A">
              <w:t>1</w:t>
            </w:r>
          </w:p>
        </w:tc>
        <w:tc>
          <w:tcPr>
            <w:tcW w:w="2112" w:type="dxa"/>
            <w:shd w:val="clear" w:color="auto" w:fill="auto"/>
          </w:tcPr>
          <w:p w:rsidR="00086CB7" w:rsidRPr="00B4391A" w:rsidRDefault="00550921">
            <w:r w:rsidRPr="00B4391A">
              <w:t>27</w:t>
            </w:r>
          </w:p>
        </w:tc>
        <w:tc>
          <w:tcPr>
            <w:tcW w:w="2112" w:type="dxa"/>
            <w:shd w:val="clear" w:color="auto" w:fill="auto"/>
          </w:tcPr>
          <w:p w:rsidR="00086CB7" w:rsidRPr="00B4391A" w:rsidRDefault="00550921">
            <w:r w:rsidRPr="00B4391A">
              <w:t>Slouží k seznámení lískoveckých žáků a žáků ZŠ Řepiště, kteří k nám postupují do 6. třídy</w:t>
            </w:r>
          </w:p>
        </w:tc>
      </w:tr>
      <w:tr w:rsidR="00086CB7" w:rsidRPr="00B4391A">
        <w:tc>
          <w:tcPr>
            <w:tcW w:w="2220" w:type="dxa"/>
            <w:shd w:val="clear" w:color="auto" w:fill="auto"/>
          </w:tcPr>
          <w:p w:rsidR="00086CB7" w:rsidRPr="00B4391A" w:rsidRDefault="00550921">
            <w:r w:rsidRPr="00B4391A">
              <w:t>Exkurze</w:t>
            </w:r>
          </w:p>
        </w:tc>
        <w:tc>
          <w:tcPr>
            <w:tcW w:w="2010" w:type="dxa"/>
            <w:shd w:val="clear" w:color="auto" w:fill="auto"/>
          </w:tcPr>
          <w:p w:rsidR="00086CB7" w:rsidRPr="00B4391A" w:rsidRDefault="00550921">
            <w:r w:rsidRPr="00B4391A">
              <w:t>25</w:t>
            </w:r>
          </w:p>
        </w:tc>
        <w:tc>
          <w:tcPr>
            <w:tcW w:w="2112" w:type="dxa"/>
            <w:shd w:val="clear" w:color="auto" w:fill="auto"/>
          </w:tcPr>
          <w:p w:rsidR="00086CB7" w:rsidRPr="00B4391A" w:rsidRDefault="00550921">
            <w:r w:rsidRPr="00B4391A">
              <w:t>207</w:t>
            </w:r>
          </w:p>
        </w:tc>
        <w:tc>
          <w:tcPr>
            <w:tcW w:w="2112" w:type="dxa"/>
            <w:shd w:val="clear" w:color="auto" w:fill="auto"/>
          </w:tcPr>
          <w:p w:rsidR="00086CB7" w:rsidRPr="00B4391A" w:rsidRDefault="00550921">
            <w:r w:rsidRPr="00B4391A">
              <w:t xml:space="preserve">Den sociálních služeb, Archeopark Chotěbuz, Česká televize, Legiovlak, trh vzdělání v Polárce, </w:t>
            </w:r>
          </w:p>
          <w:p w:rsidR="00086CB7" w:rsidRPr="00B4391A" w:rsidRDefault="00550921">
            <w:pPr>
              <w:rPr>
                <w:sz w:val="18"/>
                <w:szCs w:val="18"/>
                <w:highlight w:val="white"/>
              </w:rPr>
            </w:pPr>
            <w:r w:rsidRPr="00B4391A">
              <w:t xml:space="preserve">RSBP spol. s r.o. - volba povolání,Okresní soud, Nemocnice FM, Česká televize Ostrava, Zdravotnická záchranná služba FM, </w:t>
            </w:r>
          </w:p>
          <w:p w:rsidR="00086CB7" w:rsidRPr="00B4391A" w:rsidRDefault="00550921">
            <w:r w:rsidRPr="00B4391A">
              <w:t xml:space="preserve"> Svět techniky, Frýdecká skládka, </w:t>
            </w:r>
            <w:r w:rsidRPr="00B4391A">
              <w:lastRenderedPageBreak/>
              <w:t>Úřad práce FM, Městská policie, Muzeum Beskyd,Frýdecký zámek, VŠB Ostrava, SŠ gastronomie a služeb</w:t>
            </w:r>
          </w:p>
        </w:tc>
      </w:tr>
      <w:tr w:rsidR="00086CB7" w:rsidRPr="00B4391A">
        <w:tc>
          <w:tcPr>
            <w:tcW w:w="2220" w:type="dxa"/>
            <w:shd w:val="clear" w:color="auto" w:fill="auto"/>
          </w:tcPr>
          <w:p w:rsidR="00086CB7" w:rsidRPr="00B4391A" w:rsidRDefault="00550921">
            <w:r w:rsidRPr="00B4391A">
              <w:lastRenderedPageBreak/>
              <w:t>Školní výlety</w:t>
            </w:r>
          </w:p>
        </w:tc>
        <w:tc>
          <w:tcPr>
            <w:tcW w:w="2010" w:type="dxa"/>
            <w:shd w:val="clear" w:color="auto" w:fill="auto"/>
          </w:tcPr>
          <w:p w:rsidR="00086CB7" w:rsidRPr="00B4391A" w:rsidRDefault="00550921">
            <w:r w:rsidRPr="00B4391A">
              <w:t>10</w:t>
            </w:r>
          </w:p>
        </w:tc>
        <w:tc>
          <w:tcPr>
            <w:tcW w:w="2112" w:type="dxa"/>
            <w:shd w:val="clear" w:color="auto" w:fill="auto"/>
          </w:tcPr>
          <w:p w:rsidR="00086CB7" w:rsidRPr="00B4391A" w:rsidRDefault="00550921">
            <w:r w:rsidRPr="00B4391A">
              <w:t>248</w:t>
            </w:r>
          </w:p>
        </w:tc>
        <w:tc>
          <w:tcPr>
            <w:tcW w:w="2112" w:type="dxa"/>
            <w:shd w:val="clear" w:color="auto" w:fill="auto"/>
          </w:tcPr>
          <w:p w:rsidR="00086CB7" w:rsidRPr="00B4391A" w:rsidRDefault="00086CB7"/>
        </w:tc>
      </w:tr>
      <w:tr w:rsidR="00086CB7" w:rsidRPr="00B4391A">
        <w:tc>
          <w:tcPr>
            <w:tcW w:w="2220" w:type="dxa"/>
            <w:shd w:val="clear" w:color="auto" w:fill="auto"/>
          </w:tcPr>
          <w:p w:rsidR="00086CB7" w:rsidRPr="00B4391A" w:rsidRDefault="00550921">
            <w:r w:rsidRPr="00B4391A">
              <w:t>Žákovská vystoupení</w:t>
            </w:r>
          </w:p>
        </w:tc>
        <w:tc>
          <w:tcPr>
            <w:tcW w:w="2010" w:type="dxa"/>
            <w:shd w:val="clear" w:color="auto" w:fill="auto"/>
          </w:tcPr>
          <w:p w:rsidR="00086CB7" w:rsidRPr="00B4391A" w:rsidRDefault="00550921">
            <w:r w:rsidRPr="00B4391A">
              <w:t>6</w:t>
            </w:r>
          </w:p>
        </w:tc>
        <w:tc>
          <w:tcPr>
            <w:tcW w:w="2112" w:type="dxa"/>
            <w:shd w:val="clear" w:color="auto" w:fill="auto"/>
          </w:tcPr>
          <w:p w:rsidR="00086CB7" w:rsidRPr="00B4391A" w:rsidRDefault="00550921">
            <w:r w:rsidRPr="00B4391A">
              <w:t>168</w:t>
            </w:r>
          </w:p>
        </w:tc>
        <w:tc>
          <w:tcPr>
            <w:tcW w:w="2112" w:type="dxa"/>
            <w:shd w:val="clear" w:color="auto" w:fill="auto"/>
          </w:tcPr>
          <w:p w:rsidR="00086CB7" w:rsidRPr="00B4391A" w:rsidRDefault="00550921">
            <w:r w:rsidRPr="00B4391A">
              <w:t>Nejvýznamnější: Den matek, Vánoční dílny</w:t>
            </w:r>
          </w:p>
        </w:tc>
      </w:tr>
      <w:tr w:rsidR="00086CB7" w:rsidRPr="00B4391A">
        <w:tc>
          <w:tcPr>
            <w:tcW w:w="2220" w:type="dxa"/>
            <w:shd w:val="clear" w:color="auto" w:fill="auto"/>
          </w:tcPr>
          <w:p w:rsidR="00086CB7" w:rsidRPr="00B4391A" w:rsidRDefault="00550921">
            <w:r w:rsidRPr="00B4391A">
              <w:t>Koncerty</w:t>
            </w:r>
          </w:p>
        </w:tc>
        <w:tc>
          <w:tcPr>
            <w:tcW w:w="2010" w:type="dxa"/>
            <w:shd w:val="clear" w:color="auto" w:fill="auto"/>
          </w:tcPr>
          <w:p w:rsidR="00086CB7" w:rsidRPr="00B4391A" w:rsidRDefault="00550921">
            <w:r w:rsidRPr="00B4391A">
              <w:t>8. + 9. třída</w:t>
            </w:r>
          </w:p>
          <w:p w:rsidR="00086CB7" w:rsidRPr="00B4391A" w:rsidRDefault="00086CB7"/>
          <w:p w:rsidR="00086CB7" w:rsidRPr="00B4391A" w:rsidRDefault="00086CB7"/>
          <w:p w:rsidR="00086CB7" w:rsidRPr="00B4391A" w:rsidRDefault="00086CB7"/>
          <w:p w:rsidR="00086CB7" w:rsidRPr="00B4391A" w:rsidRDefault="00086CB7"/>
          <w:p w:rsidR="00086CB7" w:rsidRPr="00B4391A" w:rsidRDefault="00550921">
            <w:r w:rsidRPr="00B4391A">
              <w:t>6. - 9. třída</w:t>
            </w:r>
          </w:p>
        </w:tc>
        <w:tc>
          <w:tcPr>
            <w:tcW w:w="2112" w:type="dxa"/>
            <w:shd w:val="clear" w:color="auto" w:fill="auto"/>
          </w:tcPr>
          <w:p w:rsidR="00086CB7" w:rsidRPr="00B4391A" w:rsidRDefault="00086CB7"/>
        </w:tc>
        <w:tc>
          <w:tcPr>
            <w:tcW w:w="2112" w:type="dxa"/>
            <w:shd w:val="clear" w:color="auto" w:fill="auto"/>
          </w:tcPr>
          <w:p w:rsidR="00086CB7" w:rsidRPr="00B4391A" w:rsidRDefault="00550921">
            <w:r w:rsidRPr="00B4391A">
              <w:t>Výchovný koncert Janáčkova filharmonie (“Hudba vypráví příběhy”)</w:t>
            </w:r>
            <w:r w:rsidRPr="00B4391A">
              <w:br/>
              <w:t>Výchovný koncert (populární hudba)</w:t>
            </w:r>
          </w:p>
        </w:tc>
      </w:tr>
      <w:tr w:rsidR="00086CB7" w:rsidRPr="00B4391A">
        <w:tc>
          <w:tcPr>
            <w:tcW w:w="2220" w:type="dxa"/>
            <w:shd w:val="clear" w:color="auto" w:fill="auto"/>
          </w:tcPr>
          <w:p w:rsidR="00086CB7" w:rsidRPr="00B4391A" w:rsidRDefault="00550921">
            <w:r w:rsidRPr="00B4391A">
              <w:t>Výstavy</w:t>
            </w:r>
          </w:p>
        </w:tc>
        <w:tc>
          <w:tcPr>
            <w:tcW w:w="2010" w:type="dxa"/>
            <w:shd w:val="clear" w:color="auto" w:fill="auto"/>
          </w:tcPr>
          <w:p w:rsidR="00086CB7" w:rsidRPr="00B4391A" w:rsidRDefault="00550921">
            <w:r w:rsidRPr="00B4391A">
              <w:t>Viz kulturně vzdělávací akce</w:t>
            </w:r>
          </w:p>
        </w:tc>
        <w:tc>
          <w:tcPr>
            <w:tcW w:w="2112" w:type="dxa"/>
            <w:shd w:val="clear" w:color="auto" w:fill="auto"/>
          </w:tcPr>
          <w:p w:rsidR="00086CB7" w:rsidRPr="00B4391A" w:rsidRDefault="00086CB7"/>
        </w:tc>
        <w:tc>
          <w:tcPr>
            <w:tcW w:w="2112" w:type="dxa"/>
            <w:shd w:val="clear" w:color="auto" w:fill="auto"/>
          </w:tcPr>
          <w:p w:rsidR="00086CB7" w:rsidRPr="00B4391A" w:rsidRDefault="00086CB7"/>
        </w:tc>
      </w:tr>
      <w:tr w:rsidR="00086CB7" w:rsidRPr="00B4391A">
        <w:tc>
          <w:tcPr>
            <w:tcW w:w="2220" w:type="dxa"/>
            <w:shd w:val="clear" w:color="auto" w:fill="auto"/>
          </w:tcPr>
          <w:p w:rsidR="00086CB7" w:rsidRPr="00B4391A" w:rsidRDefault="00550921">
            <w:r w:rsidRPr="00B4391A">
              <w:t xml:space="preserve">Soutěže </w:t>
            </w:r>
          </w:p>
        </w:tc>
        <w:tc>
          <w:tcPr>
            <w:tcW w:w="2010" w:type="dxa"/>
            <w:shd w:val="clear" w:color="auto" w:fill="auto"/>
          </w:tcPr>
          <w:p w:rsidR="00086CB7" w:rsidRPr="00B4391A" w:rsidRDefault="00550921">
            <w:r w:rsidRPr="00B4391A">
              <w:t>Pythagoriáda, Matematický klokan, Globe Games, sportovní soutěže (skok vysoký, lehká atletika, přehazovaná, přespolní běh a další), Pohár rozhlasu,</w:t>
            </w:r>
          </w:p>
          <w:p w:rsidR="00086CB7" w:rsidRPr="00B4391A" w:rsidRDefault="00550921">
            <w:r w:rsidRPr="00B4391A">
              <w:t>Albatros: Tvoříme vlastní nakladatelství, O Pohár čeladenské ovečky, výtvarná soutěž:</w:t>
            </w:r>
          </w:p>
          <w:p w:rsidR="00086CB7" w:rsidRPr="00B4391A" w:rsidRDefault="00550921">
            <w:pPr>
              <w:rPr>
                <w:highlight w:val="green"/>
              </w:rPr>
            </w:pPr>
            <w:r w:rsidRPr="00B4391A">
              <w:t xml:space="preserve">,,Požární ochrana očima dětí” recitační soutěž, pěvecká soutěž Loutnička, dopravní soutěže, </w:t>
            </w:r>
          </w:p>
          <w:p w:rsidR="00086CB7" w:rsidRPr="00B4391A" w:rsidRDefault="00550921">
            <w:r w:rsidRPr="00B4391A">
              <w:t>matematická soutěž Pangeo, Archimediáda, Přírodovědný klokan</w:t>
            </w:r>
          </w:p>
        </w:tc>
        <w:tc>
          <w:tcPr>
            <w:tcW w:w="2112" w:type="dxa"/>
            <w:shd w:val="clear" w:color="auto" w:fill="auto"/>
          </w:tcPr>
          <w:p w:rsidR="00086CB7" w:rsidRPr="00B4391A" w:rsidRDefault="00550921">
            <w:r w:rsidRPr="00B4391A">
              <w:t>54</w:t>
            </w:r>
          </w:p>
        </w:tc>
        <w:tc>
          <w:tcPr>
            <w:tcW w:w="2112" w:type="dxa"/>
            <w:shd w:val="clear" w:color="auto" w:fill="auto"/>
          </w:tcPr>
          <w:p w:rsidR="00086CB7" w:rsidRPr="00B4391A" w:rsidRDefault="00086CB7"/>
          <w:p w:rsidR="00086CB7" w:rsidRPr="00B4391A" w:rsidRDefault="00086CB7"/>
          <w:p w:rsidR="00086CB7" w:rsidRPr="00B4391A" w:rsidRDefault="00086CB7"/>
          <w:p w:rsidR="00086CB7" w:rsidRPr="00B4391A" w:rsidRDefault="00086CB7">
            <w:pPr>
              <w:rPr>
                <w:highlight w:val="green"/>
              </w:rPr>
            </w:pPr>
          </w:p>
        </w:tc>
      </w:tr>
      <w:tr w:rsidR="00086CB7" w:rsidRPr="00B4391A">
        <w:tc>
          <w:tcPr>
            <w:tcW w:w="2220" w:type="dxa"/>
            <w:shd w:val="clear" w:color="auto" w:fill="auto"/>
          </w:tcPr>
          <w:p w:rsidR="00086CB7" w:rsidRPr="00B4391A" w:rsidRDefault="00550921">
            <w:r w:rsidRPr="00B4391A">
              <w:lastRenderedPageBreak/>
              <w:t>Olympiády</w:t>
            </w:r>
          </w:p>
        </w:tc>
        <w:tc>
          <w:tcPr>
            <w:tcW w:w="2010" w:type="dxa"/>
            <w:shd w:val="clear" w:color="auto" w:fill="auto"/>
          </w:tcPr>
          <w:p w:rsidR="00086CB7" w:rsidRPr="00B4391A" w:rsidRDefault="00550921">
            <w:r w:rsidRPr="00B4391A">
              <w:t>M, F, Ch, D, JA, JČ, Z, logická olympiáda</w:t>
            </w:r>
          </w:p>
        </w:tc>
        <w:tc>
          <w:tcPr>
            <w:tcW w:w="2112" w:type="dxa"/>
            <w:shd w:val="clear" w:color="auto" w:fill="auto"/>
          </w:tcPr>
          <w:p w:rsidR="00086CB7" w:rsidRPr="00B4391A" w:rsidRDefault="00550921">
            <w:r w:rsidRPr="00B4391A">
              <w:t>54</w:t>
            </w:r>
          </w:p>
        </w:tc>
        <w:tc>
          <w:tcPr>
            <w:tcW w:w="2112" w:type="dxa"/>
            <w:shd w:val="clear" w:color="auto" w:fill="auto"/>
          </w:tcPr>
          <w:p w:rsidR="00086CB7" w:rsidRPr="00B4391A" w:rsidRDefault="00086CB7"/>
        </w:tc>
      </w:tr>
      <w:tr w:rsidR="00086CB7" w:rsidRPr="00B4391A">
        <w:tc>
          <w:tcPr>
            <w:tcW w:w="2220" w:type="dxa"/>
            <w:shd w:val="clear" w:color="auto" w:fill="auto"/>
          </w:tcPr>
          <w:p w:rsidR="00086CB7" w:rsidRPr="00B4391A" w:rsidRDefault="00550921">
            <w:r w:rsidRPr="00B4391A">
              <w:t>Jiné akce školy</w:t>
            </w:r>
          </w:p>
        </w:tc>
        <w:tc>
          <w:tcPr>
            <w:tcW w:w="2010" w:type="dxa"/>
            <w:shd w:val="clear" w:color="auto" w:fill="auto"/>
          </w:tcPr>
          <w:p w:rsidR="00086CB7" w:rsidRPr="00B4391A" w:rsidRDefault="00086CB7"/>
        </w:tc>
        <w:tc>
          <w:tcPr>
            <w:tcW w:w="2112" w:type="dxa"/>
            <w:shd w:val="clear" w:color="auto" w:fill="auto"/>
          </w:tcPr>
          <w:p w:rsidR="00086CB7" w:rsidRPr="00B4391A" w:rsidRDefault="00550921">
            <w:r w:rsidRPr="00B4391A">
              <w:t>400</w:t>
            </w:r>
          </w:p>
        </w:tc>
        <w:tc>
          <w:tcPr>
            <w:tcW w:w="2112" w:type="dxa"/>
            <w:shd w:val="clear" w:color="auto" w:fill="auto"/>
          </w:tcPr>
          <w:p w:rsidR="00086CB7" w:rsidRPr="00B4391A" w:rsidRDefault="00550921">
            <w:r w:rsidRPr="00B4391A">
              <w:t>Uvádím jen nejvýznamnější: Ekokonference:</w:t>
            </w:r>
          </w:p>
          <w:p w:rsidR="00086CB7" w:rsidRPr="00B4391A" w:rsidRDefault="00550921">
            <w:r w:rsidRPr="00B4391A">
              <w:t>,,Problematika odpadu“, Den Země a Lískovecký olympijský den a obhájení již 5. titulu Ekoškola</w:t>
            </w:r>
          </w:p>
        </w:tc>
      </w:tr>
    </w:tbl>
    <w:p w:rsidR="00086CB7" w:rsidRPr="00B4391A" w:rsidRDefault="00086CB7"/>
    <w:p w:rsidR="00086CB7" w:rsidRPr="00B4391A" w:rsidRDefault="00086CB7">
      <w:pPr>
        <w:rPr>
          <w:b/>
          <w:i/>
        </w:rPr>
      </w:pPr>
    </w:p>
    <w:p w:rsidR="00086CB7" w:rsidRPr="00B4391A" w:rsidRDefault="00550921">
      <w:pPr>
        <w:rPr>
          <w:b/>
          <w:i/>
        </w:rPr>
      </w:pPr>
      <w:r w:rsidRPr="00B4391A">
        <w:rPr>
          <w:b/>
          <w:i/>
        </w:rPr>
        <w:t>11.2 Mimořádné výsledky a úspěchy žáků</w:t>
      </w:r>
    </w:p>
    <w:p w:rsidR="00086CB7" w:rsidRPr="00B4391A" w:rsidRDefault="00086CB7">
      <w:pPr>
        <w:rPr>
          <w:b/>
          <w:i/>
        </w:rPr>
      </w:pPr>
    </w:p>
    <w:p w:rsidR="00086CB7" w:rsidRPr="00B4391A" w:rsidRDefault="00086CB7">
      <w:pPr>
        <w:rPr>
          <w:b/>
          <w:i/>
        </w:rPr>
      </w:pPr>
    </w:p>
    <w:p w:rsidR="00086CB7" w:rsidRPr="00B4391A" w:rsidRDefault="00086CB7">
      <w:pPr>
        <w:rPr>
          <w:b/>
          <w:i/>
        </w:rPr>
      </w:pPr>
    </w:p>
    <w:tbl>
      <w:tblPr>
        <w:tblStyle w:val="affffffffffffc"/>
        <w:tblW w:w="8670" w:type="dxa"/>
        <w:tblInd w:w="80" w:type="dxa"/>
        <w:tblLayout w:type="fixed"/>
        <w:tblLook w:val="0400" w:firstRow="0" w:lastRow="0" w:firstColumn="0" w:lastColumn="0" w:noHBand="0" w:noVBand="1"/>
      </w:tblPr>
      <w:tblGrid>
        <w:gridCol w:w="1230"/>
        <w:gridCol w:w="2760"/>
        <w:gridCol w:w="1455"/>
        <w:gridCol w:w="2115"/>
        <w:gridCol w:w="1110"/>
      </w:tblGrid>
      <w:tr w:rsidR="00086CB7" w:rsidRPr="00B4391A">
        <w:trPr>
          <w:trHeight w:val="480"/>
        </w:trPr>
        <w:tc>
          <w:tcPr>
            <w:tcW w:w="5445" w:type="dxa"/>
            <w:gridSpan w:val="3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</w:tcPr>
          <w:p w:rsidR="00086CB7" w:rsidRPr="00B4391A" w:rsidRDefault="00550921">
            <w:pPr>
              <w:rPr>
                <w:sz w:val="28"/>
                <w:szCs w:val="28"/>
              </w:rPr>
            </w:pPr>
            <w:r w:rsidRPr="00B4391A">
              <w:rPr>
                <w:sz w:val="28"/>
                <w:szCs w:val="28"/>
              </w:rPr>
              <w:t>Školní rok 2018 - 2019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</w:tcPr>
          <w:p w:rsidR="00086CB7" w:rsidRPr="00B4391A" w:rsidRDefault="00550921">
            <w:pPr>
              <w:rPr>
                <w:sz w:val="20"/>
                <w:szCs w:val="20"/>
              </w:rPr>
            </w:pPr>
            <w:r w:rsidRPr="00B4391A">
              <w:rPr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</w:tcPr>
          <w:p w:rsidR="00086CB7" w:rsidRPr="00B4391A" w:rsidRDefault="00550921">
            <w:pPr>
              <w:rPr>
                <w:sz w:val="20"/>
                <w:szCs w:val="20"/>
              </w:rPr>
            </w:pPr>
            <w:r w:rsidRPr="00B4391A">
              <w:rPr>
                <w:sz w:val="20"/>
                <w:szCs w:val="20"/>
              </w:rPr>
              <w:t> </w:t>
            </w:r>
          </w:p>
        </w:tc>
      </w:tr>
      <w:tr w:rsidR="00086CB7" w:rsidRPr="00B4391A">
        <w:trPr>
          <w:trHeight w:val="540"/>
        </w:trPr>
        <w:tc>
          <w:tcPr>
            <w:tcW w:w="123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86CB7" w:rsidRPr="00B4391A" w:rsidRDefault="00550921">
            <w:pPr>
              <w:jc w:val="center"/>
              <w:rPr>
                <w:sz w:val="20"/>
                <w:szCs w:val="20"/>
              </w:rPr>
            </w:pPr>
            <w:r w:rsidRPr="00B4391A">
              <w:rPr>
                <w:sz w:val="20"/>
                <w:szCs w:val="20"/>
              </w:rPr>
              <w:t>třída</w:t>
            </w:r>
          </w:p>
        </w:tc>
        <w:tc>
          <w:tcPr>
            <w:tcW w:w="27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86CB7" w:rsidRPr="00B4391A" w:rsidRDefault="00550921">
            <w:pPr>
              <w:jc w:val="center"/>
              <w:rPr>
                <w:sz w:val="20"/>
                <w:szCs w:val="20"/>
              </w:rPr>
            </w:pPr>
            <w:r w:rsidRPr="00B4391A">
              <w:rPr>
                <w:sz w:val="20"/>
                <w:szCs w:val="20"/>
              </w:rPr>
              <w:t>název soutěže (případně popis)</w:t>
            </w:r>
          </w:p>
        </w:tc>
        <w:tc>
          <w:tcPr>
            <w:tcW w:w="145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86CB7" w:rsidRPr="00B4391A" w:rsidRDefault="00550921">
            <w:pPr>
              <w:jc w:val="center"/>
              <w:rPr>
                <w:sz w:val="20"/>
                <w:szCs w:val="20"/>
              </w:rPr>
            </w:pPr>
            <w:r w:rsidRPr="00B4391A">
              <w:rPr>
                <w:sz w:val="20"/>
                <w:szCs w:val="20"/>
              </w:rPr>
              <w:t>jména a umístění ve školním kole</w:t>
            </w:r>
          </w:p>
        </w:tc>
        <w:tc>
          <w:tcPr>
            <w:tcW w:w="211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86CB7" w:rsidRPr="00B4391A" w:rsidRDefault="00550921">
            <w:pPr>
              <w:jc w:val="center"/>
              <w:rPr>
                <w:sz w:val="20"/>
                <w:szCs w:val="20"/>
              </w:rPr>
            </w:pPr>
            <w:r w:rsidRPr="00B4391A">
              <w:rPr>
                <w:sz w:val="20"/>
                <w:szCs w:val="20"/>
              </w:rPr>
              <w:t>jména a umístění v okresním kole</w:t>
            </w:r>
          </w:p>
        </w:tc>
        <w:tc>
          <w:tcPr>
            <w:tcW w:w="111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86CB7" w:rsidRPr="00B4391A" w:rsidRDefault="00550921">
            <w:pPr>
              <w:jc w:val="center"/>
              <w:rPr>
                <w:sz w:val="20"/>
                <w:szCs w:val="20"/>
              </w:rPr>
            </w:pPr>
            <w:r w:rsidRPr="00B4391A">
              <w:rPr>
                <w:sz w:val="20"/>
                <w:szCs w:val="20"/>
              </w:rPr>
              <w:t>jména a umístění v krajském kole</w:t>
            </w:r>
          </w:p>
        </w:tc>
      </w:tr>
      <w:tr w:rsidR="00086CB7" w:rsidRPr="00B4391A">
        <w:trPr>
          <w:trHeight w:val="560"/>
        </w:trPr>
        <w:tc>
          <w:tcPr>
            <w:tcW w:w="12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086CB7" w:rsidRPr="00B4391A" w:rsidRDefault="00550921">
            <w:pPr>
              <w:jc w:val="center"/>
              <w:rPr>
                <w:sz w:val="20"/>
                <w:szCs w:val="20"/>
              </w:rPr>
            </w:pPr>
            <w:r w:rsidRPr="00B4391A">
              <w:rPr>
                <w:sz w:val="20"/>
                <w:szCs w:val="20"/>
              </w:rPr>
              <w:t>1.</w:t>
            </w:r>
          </w:p>
        </w:tc>
        <w:tc>
          <w:tcPr>
            <w:tcW w:w="27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86CB7" w:rsidRPr="00B4391A" w:rsidRDefault="00550921">
            <w:pPr>
              <w:rPr>
                <w:sz w:val="20"/>
                <w:szCs w:val="20"/>
              </w:rPr>
            </w:pPr>
            <w:r w:rsidRPr="00B4391A">
              <w:rPr>
                <w:sz w:val="20"/>
                <w:szCs w:val="20"/>
              </w:rPr>
              <w:t>Přespolní běh</w:t>
            </w:r>
          </w:p>
          <w:p w:rsidR="00086CB7" w:rsidRPr="00B4391A" w:rsidRDefault="00086CB7">
            <w:pPr>
              <w:rPr>
                <w:sz w:val="20"/>
                <w:szCs w:val="20"/>
              </w:rPr>
            </w:pPr>
          </w:p>
          <w:p w:rsidR="00086CB7" w:rsidRPr="00B4391A" w:rsidRDefault="00086CB7">
            <w:pPr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86CB7" w:rsidRPr="00B4391A" w:rsidRDefault="00086CB7">
            <w:pPr>
              <w:rPr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86CB7" w:rsidRPr="00B4391A" w:rsidRDefault="00550921">
            <w:pPr>
              <w:rPr>
                <w:sz w:val="20"/>
                <w:szCs w:val="20"/>
              </w:rPr>
            </w:pPr>
            <w:r w:rsidRPr="00B4391A">
              <w:rPr>
                <w:sz w:val="20"/>
                <w:szCs w:val="20"/>
              </w:rPr>
              <w:t>Kateřina Vaverková 1. místo v okrskovém kole</w:t>
            </w:r>
          </w:p>
          <w:p w:rsidR="00086CB7" w:rsidRPr="00B4391A" w:rsidRDefault="00086CB7">
            <w:pPr>
              <w:rPr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86CB7" w:rsidRPr="00B4391A" w:rsidRDefault="00550921">
            <w:pPr>
              <w:rPr>
                <w:sz w:val="20"/>
                <w:szCs w:val="20"/>
              </w:rPr>
            </w:pPr>
            <w:r w:rsidRPr="00B4391A">
              <w:rPr>
                <w:sz w:val="20"/>
                <w:szCs w:val="20"/>
              </w:rPr>
              <w:t> </w:t>
            </w:r>
          </w:p>
        </w:tc>
      </w:tr>
      <w:tr w:rsidR="00086CB7" w:rsidRPr="00B4391A">
        <w:trPr>
          <w:trHeight w:val="560"/>
        </w:trPr>
        <w:tc>
          <w:tcPr>
            <w:tcW w:w="12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086CB7" w:rsidRPr="00B4391A" w:rsidRDefault="00086C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86CB7" w:rsidRPr="00B4391A" w:rsidRDefault="00550921">
            <w:pPr>
              <w:rPr>
                <w:sz w:val="20"/>
                <w:szCs w:val="20"/>
              </w:rPr>
            </w:pPr>
            <w:r w:rsidRPr="00B4391A">
              <w:rPr>
                <w:sz w:val="20"/>
                <w:szCs w:val="20"/>
              </w:rPr>
              <w:t>Loutnička</w:t>
            </w:r>
          </w:p>
        </w:tc>
        <w:tc>
          <w:tcPr>
            <w:tcW w:w="145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86CB7" w:rsidRPr="00B4391A" w:rsidRDefault="00086CB7">
            <w:pPr>
              <w:rPr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86CB7" w:rsidRPr="00B4391A" w:rsidRDefault="00086CB7">
            <w:pPr>
              <w:rPr>
                <w:sz w:val="20"/>
                <w:szCs w:val="20"/>
              </w:rPr>
            </w:pPr>
          </w:p>
          <w:p w:rsidR="00086CB7" w:rsidRPr="00B4391A" w:rsidRDefault="00550921">
            <w:pPr>
              <w:rPr>
                <w:sz w:val="20"/>
                <w:szCs w:val="20"/>
              </w:rPr>
            </w:pPr>
            <w:r w:rsidRPr="00B4391A">
              <w:rPr>
                <w:sz w:val="20"/>
                <w:szCs w:val="20"/>
              </w:rPr>
              <w:t>Zuzana Verlíková 1. místo v obvodním kole</w:t>
            </w:r>
          </w:p>
        </w:tc>
        <w:tc>
          <w:tcPr>
            <w:tcW w:w="111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86CB7" w:rsidRPr="00B4391A" w:rsidRDefault="00086CB7">
            <w:pPr>
              <w:rPr>
                <w:sz w:val="20"/>
                <w:szCs w:val="20"/>
              </w:rPr>
            </w:pPr>
          </w:p>
        </w:tc>
      </w:tr>
      <w:tr w:rsidR="00086CB7" w:rsidRPr="00B4391A">
        <w:trPr>
          <w:trHeight w:val="560"/>
        </w:trPr>
        <w:tc>
          <w:tcPr>
            <w:tcW w:w="1230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086CB7" w:rsidRPr="00B4391A" w:rsidRDefault="00550921">
            <w:pPr>
              <w:jc w:val="center"/>
              <w:rPr>
                <w:sz w:val="20"/>
                <w:szCs w:val="20"/>
              </w:rPr>
            </w:pPr>
            <w:r w:rsidRPr="00B4391A">
              <w:rPr>
                <w:sz w:val="20"/>
                <w:szCs w:val="20"/>
              </w:rPr>
              <w:t>2.</w:t>
            </w:r>
          </w:p>
        </w:tc>
        <w:tc>
          <w:tcPr>
            <w:tcW w:w="27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86CB7" w:rsidRPr="00B4391A" w:rsidRDefault="00550921">
            <w:pPr>
              <w:rPr>
                <w:sz w:val="20"/>
                <w:szCs w:val="20"/>
              </w:rPr>
            </w:pPr>
            <w:r w:rsidRPr="00B4391A">
              <w:rPr>
                <w:sz w:val="20"/>
                <w:szCs w:val="20"/>
              </w:rPr>
              <w:t>Matematický klokan</w:t>
            </w:r>
          </w:p>
        </w:tc>
        <w:tc>
          <w:tcPr>
            <w:tcW w:w="145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86CB7" w:rsidRPr="00B4391A" w:rsidRDefault="00550921">
            <w:pPr>
              <w:rPr>
                <w:sz w:val="20"/>
                <w:szCs w:val="20"/>
              </w:rPr>
            </w:pPr>
            <w:r w:rsidRPr="00B4391A">
              <w:rPr>
                <w:sz w:val="20"/>
                <w:szCs w:val="20"/>
              </w:rPr>
              <w:t>Bartoloměj Bužga - 3. místo</w:t>
            </w:r>
          </w:p>
        </w:tc>
        <w:tc>
          <w:tcPr>
            <w:tcW w:w="211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86CB7" w:rsidRPr="00B4391A" w:rsidRDefault="00086CB7">
            <w:pPr>
              <w:rPr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86CB7" w:rsidRPr="00B4391A" w:rsidRDefault="00086CB7">
            <w:pPr>
              <w:rPr>
                <w:sz w:val="20"/>
                <w:szCs w:val="20"/>
              </w:rPr>
            </w:pPr>
          </w:p>
        </w:tc>
      </w:tr>
      <w:tr w:rsidR="00086CB7" w:rsidRPr="00B4391A">
        <w:trPr>
          <w:trHeight w:val="560"/>
        </w:trPr>
        <w:tc>
          <w:tcPr>
            <w:tcW w:w="123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086CB7" w:rsidRPr="00B4391A" w:rsidRDefault="00086C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86CB7" w:rsidRPr="00B4391A" w:rsidRDefault="00550921">
            <w:pPr>
              <w:rPr>
                <w:sz w:val="20"/>
                <w:szCs w:val="20"/>
              </w:rPr>
            </w:pPr>
            <w:r w:rsidRPr="00B4391A">
              <w:rPr>
                <w:sz w:val="20"/>
                <w:szCs w:val="20"/>
              </w:rPr>
              <w:t>Čeladenská ovečka</w:t>
            </w:r>
          </w:p>
        </w:tc>
        <w:tc>
          <w:tcPr>
            <w:tcW w:w="145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86CB7" w:rsidRPr="00B4391A" w:rsidRDefault="00550921">
            <w:pPr>
              <w:rPr>
                <w:sz w:val="20"/>
                <w:szCs w:val="20"/>
              </w:rPr>
            </w:pPr>
            <w:r w:rsidRPr="00B4391A">
              <w:rPr>
                <w:sz w:val="20"/>
                <w:szCs w:val="20"/>
              </w:rPr>
              <w:t>Liliana Randjáková - výtvarná soutěž (3. místo)</w:t>
            </w:r>
          </w:p>
        </w:tc>
        <w:tc>
          <w:tcPr>
            <w:tcW w:w="211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86CB7" w:rsidRPr="00B4391A" w:rsidRDefault="00086CB7">
            <w:pPr>
              <w:rPr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8" w:space="0" w:color="CCCCCC"/>
              <w:left w:val="single" w:sz="8" w:space="0" w:color="CCCCCC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86CB7" w:rsidRPr="00B4391A" w:rsidRDefault="00086CB7">
            <w:pPr>
              <w:rPr>
                <w:sz w:val="20"/>
                <w:szCs w:val="20"/>
              </w:rPr>
            </w:pPr>
          </w:p>
        </w:tc>
      </w:tr>
      <w:tr w:rsidR="00086CB7" w:rsidRPr="00B4391A">
        <w:trPr>
          <w:trHeight w:val="560"/>
        </w:trPr>
        <w:tc>
          <w:tcPr>
            <w:tcW w:w="1230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086CB7" w:rsidRPr="00B4391A" w:rsidRDefault="00550921">
            <w:pPr>
              <w:jc w:val="center"/>
              <w:rPr>
                <w:sz w:val="20"/>
                <w:szCs w:val="20"/>
              </w:rPr>
            </w:pPr>
            <w:r w:rsidRPr="00B4391A">
              <w:rPr>
                <w:sz w:val="20"/>
                <w:szCs w:val="20"/>
              </w:rPr>
              <w:t>3.</w:t>
            </w:r>
          </w:p>
          <w:p w:rsidR="00086CB7" w:rsidRPr="00B4391A" w:rsidRDefault="00086CB7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86CB7" w:rsidRPr="00B4391A" w:rsidRDefault="00550921">
            <w:pPr>
              <w:rPr>
                <w:sz w:val="20"/>
                <w:szCs w:val="20"/>
              </w:rPr>
            </w:pPr>
            <w:r w:rsidRPr="00B4391A">
              <w:rPr>
                <w:sz w:val="20"/>
                <w:szCs w:val="20"/>
              </w:rPr>
              <w:t>Matematický klokan</w:t>
            </w:r>
          </w:p>
        </w:tc>
        <w:tc>
          <w:tcPr>
            <w:tcW w:w="145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86CB7" w:rsidRPr="00B4391A" w:rsidRDefault="00550921">
            <w:pPr>
              <w:rPr>
                <w:sz w:val="20"/>
                <w:szCs w:val="20"/>
              </w:rPr>
            </w:pPr>
            <w:r w:rsidRPr="00B4391A">
              <w:rPr>
                <w:sz w:val="20"/>
                <w:szCs w:val="20"/>
              </w:rPr>
              <w:t>Tim Schipper - 1. místo,</w:t>
            </w:r>
          </w:p>
          <w:p w:rsidR="00086CB7" w:rsidRPr="00B4391A" w:rsidRDefault="00550921">
            <w:pPr>
              <w:rPr>
                <w:sz w:val="20"/>
                <w:szCs w:val="20"/>
              </w:rPr>
            </w:pPr>
            <w:r w:rsidRPr="00B4391A">
              <w:rPr>
                <w:sz w:val="20"/>
                <w:szCs w:val="20"/>
              </w:rPr>
              <w:t>Daniela Kožušníková - 2. místo, Valérie Tichá - 3. místo</w:t>
            </w:r>
          </w:p>
        </w:tc>
        <w:tc>
          <w:tcPr>
            <w:tcW w:w="211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86CB7" w:rsidRPr="00B4391A" w:rsidRDefault="00086CB7">
            <w:pPr>
              <w:rPr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86CB7" w:rsidRPr="00B4391A" w:rsidRDefault="00550921">
            <w:pPr>
              <w:rPr>
                <w:sz w:val="20"/>
                <w:szCs w:val="20"/>
              </w:rPr>
            </w:pPr>
            <w:r w:rsidRPr="00B4391A">
              <w:rPr>
                <w:sz w:val="20"/>
                <w:szCs w:val="20"/>
              </w:rPr>
              <w:t> </w:t>
            </w:r>
          </w:p>
        </w:tc>
      </w:tr>
      <w:tr w:rsidR="00086CB7" w:rsidRPr="00B4391A">
        <w:trPr>
          <w:trHeight w:val="560"/>
        </w:trPr>
        <w:tc>
          <w:tcPr>
            <w:tcW w:w="123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086CB7" w:rsidRPr="00B4391A" w:rsidRDefault="00086C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86CB7" w:rsidRPr="00B4391A" w:rsidRDefault="00550921">
            <w:pPr>
              <w:rPr>
                <w:sz w:val="20"/>
                <w:szCs w:val="20"/>
              </w:rPr>
            </w:pPr>
            <w:r w:rsidRPr="00B4391A">
              <w:rPr>
                <w:sz w:val="20"/>
                <w:szCs w:val="20"/>
              </w:rPr>
              <w:t>Požární ochrana očima dětí a mládeže 2019</w:t>
            </w:r>
          </w:p>
        </w:tc>
        <w:tc>
          <w:tcPr>
            <w:tcW w:w="145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86CB7" w:rsidRPr="00B4391A" w:rsidRDefault="00086CB7">
            <w:pPr>
              <w:rPr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86CB7" w:rsidRPr="00B4391A" w:rsidRDefault="00550921">
            <w:pPr>
              <w:rPr>
                <w:sz w:val="20"/>
                <w:szCs w:val="20"/>
              </w:rPr>
            </w:pPr>
            <w:r w:rsidRPr="00B4391A">
              <w:rPr>
                <w:sz w:val="20"/>
                <w:szCs w:val="20"/>
              </w:rPr>
              <w:t>Kryštof Studený - 1.místo, okresní kolo</w:t>
            </w:r>
          </w:p>
        </w:tc>
        <w:tc>
          <w:tcPr>
            <w:tcW w:w="111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86CB7" w:rsidRPr="00B4391A" w:rsidRDefault="00550921">
            <w:pPr>
              <w:rPr>
                <w:sz w:val="20"/>
                <w:szCs w:val="20"/>
              </w:rPr>
            </w:pPr>
            <w:r w:rsidRPr="00B4391A">
              <w:rPr>
                <w:sz w:val="20"/>
                <w:szCs w:val="20"/>
              </w:rPr>
              <w:t> </w:t>
            </w:r>
          </w:p>
        </w:tc>
      </w:tr>
      <w:tr w:rsidR="000B28B2" w:rsidRPr="00B4391A">
        <w:trPr>
          <w:trHeight w:val="560"/>
        </w:trPr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0B28B2" w:rsidRPr="00B4391A" w:rsidRDefault="000B28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  <w:r w:rsidRPr="00B4391A">
              <w:rPr>
                <w:sz w:val="20"/>
                <w:szCs w:val="20"/>
              </w:rPr>
              <w:t>4.</w:t>
            </w:r>
          </w:p>
        </w:tc>
        <w:tc>
          <w:tcPr>
            <w:tcW w:w="27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B28B2" w:rsidRPr="00B4391A" w:rsidRDefault="000B28B2" w:rsidP="000B28B2">
            <w:pPr>
              <w:jc w:val="both"/>
              <w:rPr>
                <w:sz w:val="20"/>
                <w:szCs w:val="20"/>
              </w:rPr>
            </w:pPr>
            <w:r w:rsidRPr="00B4391A">
              <w:rPr>
                <w:sz w:val="20"/>
                <w:szCs w:val="20"/>
              </w:rPr>
              <w:t>Logická olympiáda</w:t>
            </w:r>
          </w:p>
          <w:p w:rsidR="000B28B2" w:rsidRPr="00B4391A" w:rsidRDefault="000B28B2">
            <w:pPr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B28B2" w:rsidRPr="00B4391A" w:rsidRDefault="000B28B2" w:rsidP="000B28B2">
            <w:pPr>
              <w:rPr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B28B2" w:rsidRPr="00B4391A" w:rsidRDefault="000B28B2" w:rsidP="000B28B2">
            <w:pPr>
              <w:rPr>
                <w:sz w:val="20"/>
                <w:szCs w:val="20"/>
              </w:rPr>
            </w:pPr>
            <w:r w:rsidRPr="00B4391A">
              <w:rPr>
                <w:sz w:val="20"/>
                <w:szCs w:val="20"/>
              </w:rPr>
              <w:t>Michaela Vaverková-finalista</w:t>
            </w:r>
          </w:p>
          <w:p w:rsidR="000B28B2" w:rsidRPr="00B4391A" w:rsidRDefault="000B28B2">
            <w:pPr>
              <w:rPr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B28B2" w:rsidRPr="00B4391A" w:rsidRDefault="000B28B2">
            <w:pPr>
              <w:rPr>
                <w:sz w:val="20"/>
                <w:szCs w:val="20"/>
              </w:rPr>
            </w:pPr>
          </w:p>
        </w:tc>
      </w:tr>
      <w:tr w:rsidR="000B28B2" w:rsidRPr="00B4391A">
        <w:trPr>
          <w:trHeight w:val="560"/>
        </w:trPr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0B28B2" w:rsidRPr="00B4391A" w:rsidRDefault="000B28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  <w:r w:rsidRPr="00B4391A">
              <w:rPr>
                <w:sz w:val="20"/>
                <w:szCs w:val="20"/>
              </w:rPr>
              <w:t>4.</w:t>
            </w:r>
          </w:p>
        </w:tc>
        <w:tc>
          <w:tcPr>
            <w:tcW w:w="27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B28B2" w:rsidRPr="00B4391A" w:rsidRDefault="000B28B2">
            <w:pPr>
              <w:rPr>
                <w:sz w:val="20"/>
                <w:szCs w:val="20"/>
              </w:rPr>
            </w:pPr>
            <w:r w:rsidRPr="00B4391A">
              <w:rPr>
                <w:sz w:val="20"/>
                <w:szCs w:val="20"/>
              </w:rPr>
              <w:t>Přespolní běh</w:t>
            </w:r>
          </w:p>
        </w:tc>
        <w:tc>
          <w:tcPr>
            <w:tcW w:w="145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B28B2" w:rsidRPr="00B4391A" w:rsidRDefault="000B28B2" w:rsidP="000B28B2">
            <w:pPr>
              <w:rPr>
                <w:sz w:val="20"/>
                <w:szCs w:val="20"/>
              </w:rPr>
            </w:pPr>
            <w:r w:rsidRPr="00B4391A">
              <w:rPr>
                <w:sz w:val="20"/>
                <w:szCs w:val="20"/>
              </w:rPr>
              <w:t>Sofie Cihlářová</w:t>
            </w:r>
          </w:p>
          <w:p w:rsidR="000B28B2" w:rsidRPr="00B4391A" w:rsidRDefault="000B28B2" w:rsidP="000B28B2">
            <w:pPr>
              <w:rPr>
                <w:sz w:val="20"/>
                <w:szCs w:val="20"/>
              </w:rPr>
            </w:pPr>
            <w:r w:rsidRPr="00B4391A">
              <w:rPr>
                <w:sz w:val="20"/>
                <w:szCs w:val="20"/>
              </w:rPr>
              <w:t>Albert Jányš - 3. místo v okrskovém kole</w:t>
            </w:r>
          </w:p>
        </w:tc>
        <w:tc>
          <w:tcPr>
            <w:tcW w:w="211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B28B2" w:rsidRPr="00B4391A" w:rsidRDefault="000B28B2">
            <w:pPr>
              <w:rPr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B28B2" w:rsidRPr="00B4391A" w:rsidRDefault="000B28B2">
            <w:pPr>
              <w:rPr>
                <w:sz w:val="20"/>
                <w:szCs w:val="20"/>
              </w:rPr>
            </w:pPr>
          </w:p>
        </w:tc>
      </w:tr>
      <w:tr w:rsidR="00086CB7" w:rsidRPr="00B4391A">
        <w:trPr>
          <w:trHeight w:val="560"/>
        </w:trPr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086CB7" w:rsidRPr="00B4391A" w:rsidRDefault="005509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  <w:r w:rsidRPr="00B4391A">
              <w:rPr>
                <w:sz w:val="20"/>
                <w:szCs w:val="20"/>
              </w:rPr>
              <w:t>5.</w:t>
            </w:r>
          </w:p>
        </w:tc>
        <w:tc>
          <w:tcPr>
            <w:tcW w:w="27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86CB7" w:rsidRPr="00B4391A" w:rsidRDefault="00550921">
            <w:pPr>
              <w:rPr>
                <w:sz w:val="20"/>
                <w:szCs w:val="20"/>
              </w:rPr>
            </w:pPr>
            <w:r w:rsidRPr="00B4391A">
              <w:rPr>
                <w:sz w:val="20"/>
                <w:szCs w:val="20"/>
              </w:rPr>
              <w:t>Matematická olympiáda</w:t>
            </w:r>
          </w:p>
        </w:tc>
        <w:tc>
          <w:tcPr>
            <w:tcW w:w="145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86CB7" w:rsidRPr="00B4391A" w:rsidRDefault="00086CB7">
            <w:pPr>
              <w:rPr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86CB7" w:rsidRPr="00B4391A" w:rsidRDefault="00550921">
            <w:pPr>
              <w:rPr>
                <w:sz w:val="20"/>
                <w:szCs w:val="20"/>
              </w:rPr>
            </w:pPr>
            <w:r w:rsidRPr="00B4391A">
              <w:rPr>
                <w:sz w:val="20"/>
                <w:szCs w:val="20"/>
              </w:rPr>
              <w:t>Jan Nohel - úspěšný řešitel</w:t>
            </w:r>
          </w:p>
        </w:tc>
        <w:tc>
          <w:tcPr>
            <w:tcW w:w="111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86CB7" w:rsidRPr="00B4391A" w:rsidRDefault="00086CB7">
            <w:pPr>
              <w:rPr>
                <w:sz w:val="20"/>
                <w:szCs w:val="20"/>
              </w:rPr>
            </w:pPr>
          </w:p>
        </w:tc>
      </w:tr>
      <w:tr w:rsidR="00086CB7" w:rsidRPr="00B4391A">
        <w:trPr>
          <w:trHeight w:val="560"/>
        </w:trPr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086CB7" w:rsidRPr="00B4391A" w:rsidRDefault="005509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  <w:r w:rsidRPr="00B4391A">
              <w:rPr>
                <w:sz w:val="20"/>
                <w:szCs w:val="20"/>
              </w:rPr>
              <w:t>5.</w:t>
            </w:r>
          </w:p>
        </w:tc>
        <w:tc>
          <w:tcPr>
            <w:tcW w:w="27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86CB7" w:rsidRPr="00B4391A" w:rsidRDefault="00550921">
            <w:pPr>
              <w:rPr>
                <w:sz w:val="20"/>
                <w:szCs w:val="20"/>
              </w:rPr>
            </w:pPr>
            <w:r w:rsidRPr="00B4391A">
              <w:rPr>
                <w:sz w:val="20"/>
                <w:szCs w:val="20"/>
              </w:rPr>
              <w:t>Matematický klokan</w:t>
            </w:r>
          </w:p>
        </w:tc>
        <w:tc>
          <w:tcPr>
            <w:tcW w:w="145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86CB7" w:rsidRPr="00B4391A" w:rsidRDefault="00550921">
            <w:pPr>
              <w:rPr>
                <w:sz w:val="20"/>
                <w:szCs w:val="20"/>
              </w:rPr>
            </w:pPr>
            <w:r w:rsidRPr="00B4391A">
              <w:rPr>
                <w:sz w:val="20"/>
                <w:szCs w:val="20"/>
              </w:rPr>
              <w:t>Marek Mazur - 1. místo</w:t>
            </w:r>
          </w:p>
          <w:p w:rsidR="00086CB7" w:rsidRPr="00B4391A" w:rsidRDefault="00550921">
            <w:pPr>
              <w:rPr>
                <w:sz w:val="20"/>
                <w:szCs w:val="20"/>
              </w:rPr>
            </w:pPr>
            <w:r w:rsidRPr="00B4391A">
              <w:rPr>
                <w:sz w:val="20"/>
                <w:szCs w:val="20"/>
              </w:rPr>
              <w:t>Viktor Kopřiva - 2. místo</w:t>
            </w:r>
          </w:p>
          <w:p w:rsidR="00086CB7" w:rsidRPr="00B4391A" w:rsidRDefault="00550921">
            <w:pPr>
              <w:rPr>
                <w:sz w:val="20"/>
                <w:szCs w:val="20"/>
              </w:rPr>
            </w:pPr>
            <w:r w:rsidRPr="00B4391A">
              <w:rPr>
                <w:sz w:val="20"/>
                <w:szCs w:val="20"/>
              </w:rPr>
              <w:t>Lukáš Laucký - 3. místo</w:t>
            </w:r>
          </w:p>
        </w:tc>
        <w:tc>
          <w:tcPr>
            <w:tcW w:w="211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86CB7" w:rsidRPr="00B4391A" w:rsidRDefault="00086CB7">
            <w:pPr>
              <w:rPr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86CB7" w:rsidRPr="00B4391A" w:rsidRDefault="00086CB7">
            <w:pPr>
              <w:rPr>
                <w:sz w:val="20"/>
                <w:szCs w:val="20"/>
              </w:rPr>
            </w:pPr>
          </w:p>
        </w:tc>
      </w:tr>
      <w:tr w:rsidR="00086CB7" w:rsidRPr="00B4391A">
        <w:trPr>
          <w:trHeight w:val="560"/>
        </w:trPr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086CB7" w:rsidRPr="00B4391A" w:rsidRDefault="005509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  <w:r w:rsidRPr="00B4391A">
              <w:rPr>
                <w:sz w:val="20"/>
                <w:szCs w:val="20"/>
              </w:rPr>
              <w:t>5.</w:t>
            </w:r>
          </w:p>
        </w:tc>
        <w:tc>
          <w:tcPr>
            <w:tcW w:w="27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86CB7" w:rsidRPr="00B4391A" w:rsidRDefault="00550921">
            <w:pPr>
              <w:rPr>
                <w:sz w:val="20"/>
                <w:szCs w:val="20"/>
              </w:rPr>
            </w:pPr>
            <w:r w:rsidRPr="00B4391A">
              <w:rPr>
                <w:sz w:val="20"/>
                <w:szCs w:val="20"/>
              </w:rPr>
              <w:t>Pangea - matematická soutěž</w:t>
            </w:r>
          </w:p>
        </w:tc>
        <w:tc>
          <w:tcPr>
            <w:tcW w:w="145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86CB7" w:rsidRPr="00B4391A" w:rsidRDefault="00550921">
            <w:pPr>
              <w:rPr>
                <w:sz w:val="20"/>
                <w:szCs w:val="20"/>
              </w:rPr>
            </w:pPr>
            <w:r w:rsidRPr="00B4391A">
              <w:rPr>
                <w:sz w:val="20"/>
                <w:szCs w:val="20"/>
              </w:rPr>
              <w:t>Matěj Kovalčík - 1. místo</w:t>
            </w:r>
          </w:p>
          <w:p w:rsidR="00086CB7" w:rsidRPr="00B4391A" w:rsidRDefault="00550921">
            <w:pPr>
              <w:rPr>
                <w:sz w:val="20"/>
                <w:szCs w:val="20"/>
              </w:rPr>
            </w:pPr>
            <w:r w:rsidRPr="00B4391A">
              <w:rPr>
                <w:sz w:val="20"/>
                <w:szCs w:val="20"/>
              </w:rPr>
              <w:t>Viktor Kopřiva - 2. místo</w:t>
            </w:r>
          </w:p>
          <w:p w:rsidR="00086CB7" w:rsidRPr="00B4391A" w:rsidRDefault="00550921">
            <w:pPr>
              <w:rPr>
                <w:sz w:val="20"/>
                <w:szCs w:val="20"/>
              </w:rPr>
            </w:pPr>
            <w:r w:rsidRPr="00B4391A">
              <w:rPr>
                <w:sz w:val="20"/>
                <w:szCs w:val="20"/>
              </w:rPr>
              <w:t>Lukáš Laucký - 3. místo</w:t>
            </w:r>
          </w:p>
        </w:tc>
        <w:tc>
          <w:tcPr>
            <w:tcW w:w="211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86CB7" w:rsidRPr="00B4391A" w:rsidRDefault="00086CB7">
            <w:pPr>
              <w:rPr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86CB7" w:rsidRPr="00B4391A" w:rsidRDefault="00086CB7">
            <w:pPr>
              <w:rPr>
                <w:sz w:val="20"/>
                <w:szCs w:val="20"/>
              </w:rPr>
            </w:pPr>
          </w:p>
        </w:tc>
      </w:tr>
      <w:tr w:rsidR="00086CB7" w:rsidRPr="00B4391A">
        <w:trPr>
          <w:trHeight w:val="560"/>
        </w:trPr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086CB7" w:rsidRPr="00B4391A" w:rsidRDefault="005509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  <w:r w:rsidRPr="00B4391A">
              <w:rPr>
                <w:sz w:val="20"/>
                <w:szCs w:val="20"/>
              </w:rPr>
              <w:t>5.</w:t>
            </w:r>
          </w:p>
        </w:tc>
        <w:tc>
          <w:tcPr>
            <w:tcW w:w="27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86CB7" w:rsidRPr="00B4391A" w:rsidRDefault="00550921">
            <w:pPr>
              <w:rPr>
                <w:sz w:val="20"/>
                <w:szCs w:val="20"/>
              </w:rPr>
            </w:pPr>
            <w:r w:rsidRPr="00B4391A">
              <w:rPr>
                <w:sz w:val="20"/>
                <w:szCs w:val="20"/>
              </w:rPr>
              <w:t>Pythagoriáda</w:t>
            </w:r>
          </w:p>
        </w:tc>
        <w:tc>
          <w:tcPr>
            <w:tcW w:w="145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86CB7" w:rsidRPr="00B4391A" w:rsidRDefault="00550921">
            <w:pPr>
              <w:rPr>
                <w:sz w:val="20"/>
                <w:szCs w:val="20"/>
              </w:rPr>
            </w:pPr>
            <w:r w:rsidRPr="00B4391A">
              <w:rPr>
                <w:sz w:val="20"/>
                <w:szCs w:val="20"/>
              </w:rPr>
              <w:t>Anna Ručková  - postup</w:t>
            </w:r>
          </w:p>
          <w:p w:rsidR="00086CB7" w:rsidRPr="00B4391A" w:rsidRDefault="00550921">
            <w:pPr>
              <w:rPr>
                <w:sz w:val="20"/>
                <w:szCs w:val="20"/>
              </w:rPr>
            </w:pPr>
            <w:r w:rsidRPr="00B4391A">
              <w:rPr>
                <w:sz w:val="20"/>
                <w:szCs w:val="20"/>
              </w:rPr>
              <w:t>Dan Lyčka  - postup</w:t>
            </w:r>
          </w:p>
        </w:tc>
        <w:tc>
          <w:tcPr>
            <w:tcW w:w="211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86CB7" w:rsidRPr="00B4391A" w:rsidRDefault="00086CB7">
            <w:pPr>
              <w:rPr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86CB7" w:rsidRPr="00B4391A" w:rsidRDefault="00086CB7">
            <w:pPr>
              <w:rPr>
                <w:sz w:val="20"/>
                <w:szCs w:val="20"/>
              </w:rPr>
            </w:pPr>
          </w:p>
        </w:tc>
      </w:tr>
      <w:tr w:rsidR="00086CB7" w:rsidRPr="00B4391A">
        <w:trPr>
          <w:trHeight w:val="560"/>
        </w:trPr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086CB7" w:rsidRPr="00B4391A" w:rsidRDefault="005509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  <w:r w:rsidRPr="00B4391A">
              <w:rPr>
                <w:sz w:val="20"/>
                <w:szCs w:val="20"/>
              </w:rPr>
              <w:t>5.</w:t>
            </w:r>
          </w:p>
        </w:tc>
        <w:tc>
          <w:tcPr>
            <w:tcW w:w="27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86CB7" w:rsidRPr="00B4391A" w:rsidRDefault="00550921">
            <w:pPr>
              <w:rPr>
                <w:sz w:val="20"/>
                <w:szCs w:val="20"/>
              </w:rPr>
            </w:pPr>
            <w:r w:rsidRPr="00B4391A">
              <w:rPr>
                <w:sz w:val="20"/>
                <w:szCs w:val="20"/>
              </w:rPr>
              <w:t>Vybíjená</w:t>
            </w:r>
          </w:p>
        </w:tc>
        <w:tc>
          <w:tcPr>
            <w:tcW w:w="145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86CB7" w:rsidRPr="00B4391A" w:rsidRDefault="00550921">
            <w:pPr>
              <w:rPr>
                <w:sz w:val="20"/>
                <w:szCs w:val="20"/>
              </w:rPr>
            </w:pPr>
            <w:r w:rsidRPr="00B4391A">
              <w:rPr>
                <w:sz w:val="20"/>
                <w:szCs w:val="20"/>
              </w:rPr>
              <w:t>1. místo</w:t>
            </w:r>
          </w:p>
        </w:tc>
        <w:tc>
          <w:tcPr>
            <w:tcW w:w="211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86CB7" w:rsidRPr="00B4391A" w:rsidRDefault="00550921">
            <w:pPr>
              <w:rPr>
                <w:sz w:val="20"/>
                <w:szCs w:val="20"/>
              </w:rPr>
            </w:pPr>
            <w:r w:rsidRPr="00B4391A">
              <w:rPr>
                <w:sz w:val="20"/>
                <w:szCs w:val="20"/>
              </w:rPr>
              <w:t>5. místo</w:t>
            </w:r>
          </w:p>
        </w:tc>
        <w:tc>
          <w:tcPr>
            <w:tcW w:w="111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86CB7" w:rsidRPr="00B4391A" w:rsidRDefault="00086CB7">
            <w:pPr>
              <w:rPr>
                <w:sz w:val="20"/>
                <w:szCs w:val="20"/>
              </w:rPr>
            </w:pPr>
          </w:p>
        </w:tc>
      </w:tr>
      <w:tr w:rsidR="00086CB7" w:rsidRPr="00B4391A">
        <w:trPr>
          <w:trHeight w:val="560"/>
        </w:trPr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086CB7" w:rsidRPr="00B4391A" w:rsidRDefault="005509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  <w:r w:rsidRPr="00B4391A">
              <w:rPr>
                <w:sz w:val="20"/>
                <w:szCs w:val="20"/>
              </w:rPr>
              <w:t xml:space="preserve">5. </w:t>
            </w:r>
          </w:p>
          <w:p w:rsidR="00086CB7" w:rsidRPr="00B4391A" w:rsidRDefault="00086C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  <w:p w:rsidR="00086CB7" w:rsidRPr="00B4391A" w:rsidRDefault="00086C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86CB7" w:rsidRPr="00B4391A" w:rsidRDefault="00550921">
            <w:pPr>
              <w:rPr>
                <w:sz w:val="20"/>
                <w:szCs w:val="20"/>
              </w:rPr>
            </w:pPr>
            <w:r w:rsidRPr="00B4391A">
              <w:rPr>
                <w:sz w:val="20"/>
                <w:szCs w:val="20"/>
              </w:rPr>
              <w:t>Sára Musálková</w:t>
            </w:r>
          </w:p>
        </w:tc>
        <w:tc>
          <w:tcPr>
            <w:tcW w:w="145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86CB7" w:rsidRPr="00B4391A" w:rsidRDefault="00550921">
            <w:pPr>
              <w:rPr>
                <w:sz w:val="20"/>
                <w:szCs w:val="20"/>
              </w:rPr>
            </w:pPr>
            <w:r w:rsidRPr="00B4391A">
              <w:rPr>
                <w:sz w:val="20"/>
                <w:szCs w:val="20"/>
              </w:rPr>
              <w:t>Loutnička - 2. místo</w:t>
            </w:r>
          </w:p>
        </w:tc>
        <w:tc>
          <w:tcPr>
            <w:tcW w:w="211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86CB7" w:rsidRPr="00B4391A" w:rsidRDefault="00086CB7">
            <w:pPr>
              <w:rPr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86CB7" w:rsidRPr="00B4391A" w:rsidRDefault="00086CB7">
            <w:pPr>
              <w:rPr>
                <w:sz w:val="20"/>
                <w:szCs w:val="20"/>
              </w:rPr>
            </w:pPr>
          </w:p>
        </w:tc>
      </w:tr>
      <w:tr w:rsidR="00086CB7" w:rsidRPr="00B4391A">
        <w:trPr>
          <w:trHeight w:val="560"/>
        </w:trPr>
        <w:tc>
          <w:tcPr>
            <w:tcW w:w="1230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086CB7" w:rsidRPr="00B4391A" w:rsidRDefault="00550921" w:rsidP="000B28B2">
            <w:pPr>
              <w:rPr>
                <w:sz w:val="20"/>
                <w:szCs w:val="20"/>
              </w:rPr>
            </w:pPr>
            <w:r w:rsidRPr="00B4391A">
              <w:rPr>
                <w:sz w:val="20"/>
                <w:szCs w:val="20"/>
              </w:rPr>
              <w:t>6.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86CB7" w:rsidRPr="00B4391A" w:rsidRDefault="00550921">
            <w:pPr>
              <w:rPr>
                <w:sz w:val="20"/>
                <w:szCs w:val="20"/>
              </w:rPr>
            </w:pPr>
            <w:r w:rsidRPr="00B4391A">
              <w:rPr>
                <w:sz w:val="20"/>
                <w:szCs w:val="20"/>
              </w:rPr>
              <w:t>Zeměpisná olympiáda</w:t>
            </w:r>
          </w:p>
        </w:tc>
        <w:tc>
          <w:tcPr>
            <w:tcW w:w="145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86CB7" w:rsidRPr="00B4391A" w:rsidRDefault="00550921">
            <w:pPr>
              <w:rPr>
                <w:sz w:val="20"/>
                <w:szCs w:val="20"/>
              </w:rPr>
            </w:pPr>
            <w:r w:rsidRPr="00B4391A">
              <w:rPr>
                <w:sz w:val="20"/>
                <w:szCs w:val="20"/>
              </w:rPr>
              <w:t xml:space="preserve">Matěj Chorobik 1.; Jakub Janyš 2., Anna Krestová 3. </w:t>
            </w:r>
          </w:p>
        </w:tc>
        <w:tc>
          <w:tcPr>
            <w:tcW w:w="211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86CB7" w:rsidRPr="00B4391A" w:rsidRDefault="00550921">
            <w:pPr>
              <w:rPr>
                <w:sz w:val="20"/>
                <w:szCs w:val="20"/>
              </w:rPr>
            </w:pPr>
            <w:r w:rsidRPr="00B4391A">
              <w:rPr>
                <w:sz w:val="20"/>
                <w:szCs w:val="20"/>
              </w:rPr>
              <w:t>Matěj Chorobik - 5. místo</w:t>
            </w:r>
          </w:p>
        </w:tc>
        <w:tc>
          <w:tcPr>
            <w:tcW w:w="111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86CB7" w:rsidRPr="00B4391A" w:rsidRDefault="00550921">
            <w:pPr>
              <w:rPr>
                <w:sz w:val="20"/>
                <w:szCs w:val="20"/>
              </w:rPr>
            </w:pPr>
            <w:r w:rsidRPr="00B4391A">
              <w:rPr>
                <w:sz w:val="20"/>
                <w:szCs w:val="20"/>
              </w:rPr>
              <w:t> </w:t>
            </w:r>
          </w:p>
        </w:tc>
      </w:tr>
      <w:tr w:rsidR="00086CB7" w:rsidRPr="00B4391A">
        <w:trPr>
          <w:trHeight w:val="560"/>
        </w:trPr>
        <w:tc>
          <w:tcPr>
            <w:tcW w:w="123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086CB7" w:rsidRPr="00B4391A" w:rsidRDefault="00086C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86CB7" w:rsidRPr="00B4391A" w:rsidRDefault="00550921">
            <w:pPr>
              <w:rPr>
                <w:sz w:val="20"/>
                <w:szCs w:val="20"/>
              </w:rPr>
            </w:pPr>
            <w:r w:rsidRPr="00B4391A">
              <w:rPr>
                <w:sz w:val="20"/>
                <w:szCs w:val="20"/>
              </w:rPr>
              <w:t>Olympiáda z anglického jazyka</w:t>
            </w:r>
          </w:p>
        </w:tc>
        <w:tc>
          <w:tcPr>
            <w:tcW w:w="145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86CB7" w:rsidRPr="00B4391A" w:rsidRDefault="00550921">
            <w:pPr>
              <w:rPr>
                <w:sz w:val="20"/>
                <w:szCs w:val="20"/>
              </w:rPr>
            </w:pPr>
            <w:r w:rsidRPr="00B4391A">
              <w:rPr>
                <w:sz w:val="20"/>
                <w:szCs w:val="20"/>
              </w:rPr>
              <w:t>Friedrich Jakub 1. místo</w:t>
            </w:r>
          </w:p>
        </w:tc>
        <w:tc>
          <w:tcPr>
            <w:tcW w:w="211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86CB7" w:rsidRPr="00B4391A" w:rsidRDefault="00550921">
            <w:pPr>
              <w:rPr>
                <w:sz w:val="20"/>
                <w:szCs w:val="20"/>
              </w:rPr>
            </w:pPr>
            <w:r w:rsidRPr="00B4391A">
              <w:rPr>
                <w:sz w:val="20"/>
                <w:szCs w:val="20"/>
              </w:rPr>
              <w:t>Friedrich Jakub - 16. místo</w:t>
            </w:r>
          </w:p>
        </w:tc>
        <w:tc>
          <w:tcPr>
            <w:tcW w:w="111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86CB7" w:rsidRPr="00B4391A" w:rsidRDefault="00550921">
            <w:pPr>
              <w:rPr>
                <w:sz w:val="20"/>
                <w:szCs w:val="20"/>
              </w:rPr>
            </w:pPr>
            <w:r w:rsidRPr="00B4391A">
              <w:rPr>
                <w:sz w:val="20"/>
                <w:szCs w:val="20"/>
              </w:rPr>
              <w:t> </w:t>
            </w:r>
          </w:p>
        </w:tc>
      </w:tr>
      <w:tr w:rsidR="00086CB7" w:rsidRPr="00B4391A">
        <w:trPr>
          <w:trHeight w:val="560"/>
        </w:trPr>
        <w:tc>
          <w:tcPr>
            <w:tcW w:w="123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086CB7" w:rsidRPr="00B4391A" w:rsidRDefault="00086C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86CB7" w:rsidRPr="00B4391A" w:rsidRDefault="00550921">
            <w:pPr>
              <w:rPr>
                <w:sz w:val="20"/>
                <w:szCs w:val="20"/>
              </w:rPr>
            </w:pPr>
            <w:r w:rsidRPr="00B4391A">
              <w:rPr>
                <w:sz w:val="20"/>
                <w:szCs w:val="20"/>
              </w:rPr>
              <w:t>Matematická olympiáda</w:t>
            </w:r>
          </w:p>
        </w:tc>
        <w:tc>
          <w:tcPr>
            <w:tcW w:w="145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86CB7" w:rsidRPr="00B4391A" w:rsidRDefault="00086CB7">
            <w:pPr>
              <w:rPr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86CB7" w:rsidRPr="00B4391A" w:rsidRDefault="00550921">
            <w:pPr>
              <w:rPr>
                <w:sz w:val="20"/>
                <w:szCs w:val="20"/>
              </w:rPr>
            </w:pPr>
            <w:r w:rsidRPr="00B4391A">
              <w:rPr>
                <w:sz w:val="20"/>
                <w:szCs w:val="20"/>
              </w:rPr>
              <w:t>Anna Krestová - 6. místo</w:t>
            </w:r>
          </w:p>
          <w:p w:rsidR="00086CB7" w:rsidRPr="00B4391A" w:rsidRDefault="00550921">
            <w:pPr>
              <w:rPr>
                <w:sz w:val="20"/>
                <w:szCs w:val="20"/>
              </w:rPr>
            </w:pPr>
            <w:r w:rsidRPr="00B4391A">
              <w:rPr>
                <w:sz w:val="20"/>
                <w:szCs w:val="20"/>
              </w:rPr>
              <w:lastRenderedPageBreak/>
              <w:t>Matěj Chorobik - 8. místo</w:t>
            </w:r>
          </w:p>
        </w:tc>
        <w:tc>
          <w:tcPr>
            <w:tcW w:w="111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86CB7" w:rsidRPr="00B4391A" w:rsidRDefault="00550921">
            <w:pPr>
              <w:rPr>
                <w:sz w:val="20"/>
                <w:szCs w:val="20"/>
              </w:rPr>
            </w:pPr>
            <w:r w:rsidRPr="00B4391A">
              <w:rPr>
                <w:sz w:val="20"/>
                <w:szCs w:val="20"/>
              </w:rPr>
              <w:lastRenderedPageBreak/>
              <w:t> </w:t>
            </w:r>
          </w:p>
        </w:tc>
      </w:tr>
      <w:tr w:rsidR="00086CB7" w:rsidRPr="00B4391A">
        <w:trPr>
          <w:trHeight w:val="560"/>
        </w:trPr>
        <w:tc>
          <w:tcPr>
            <w:tcW w:w="123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086CB7" w:rsidRPr="00B4391A" w:rsidRDefault="00086C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86CB7" w:rsidRPr="00B4391A" w:rsidRDefault="00550921">
            <w:pPr>
              <w:rPr>
                <w:sz w:val="20"/>
                <w:szCs w:val="20"/>
              </w:rPr>
            </w:pPr>
            <w:r w:rsidRPr="00B4391A">
              <w:rPr>
                <w:sz w:val="20"/>
                <w:szCs w:val="20"/>
              </w:rPr>
              <w:t>Pythagoriáda</w:t>
            </w:r>
          </w:p>
        </w:tc>
        <w:tc>
          <w:tcPr>
            <w:tcW w:w="145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86CB7" w:rsidRPr="00B4391A" w:rsidRDefault="00550921">
            <w:pPr>
              <w:rPr>
                <w:sz w:val="20"/>
                <w:szCs w:val="20"/>
              </w:rPr>
            </w:pPr>
            <w:r w:rsidRPr="00B4391A">
              <w:rPr>
                <w:sz w:val="20"/>
                <w:szCs w:val="20"/>
              </w:rPr>
              <w:t>Matěj Chorobik - 1. místo</w:t>
            </w:r>
          </w:p>
          <w:p w:rsidR="00086CB7" w:rsidRPr="00B4391A" w:rsidRDefault="00550921">
            <w:pPr>
              <w:rPr>
                <w:sz w:val="20"/>
                <w:szCs w:val="20"/>
              </w:rPr>
            </w:pPr>
            <w:r w:rsidRPr="00B4391A">
              <w:rPr>
                <w:sz w:val="20"/>
                <w:szCs w:val="20"/>
              </w:rPr>
              <w:t>Jakub Jányš - 2. místo</w:t>
            </w:r>
          </w:p>
          <w:p w:rsidR="00086CB7" w:rsidRPr="00B4391A" w:rsidRDefault="00550921">
            <w:pPr>
              <w:rPr>
                <w:sz w:val="20"/>
                <w:szCs w:val="20"/>
              </w:rPr>
            </w:pPr>
            <w:r w:rsidRPr="00B4391A">
              <w:rPr>
                <w:sz w:val="20"/>
                <w:szCs w:val="20"/>
              </w:rPr>
              <w:t>Anna Krestová  - 3. místo</w:t>
            </w:r>
          </w:p>
        </w:tc>
        <w:tc>
          <w:tcPr>
            <w:tcW w:w="211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86CB7" w:rsidRPr="00B4391A" w:rsidRDefault="00550921">
            <w:pPr>
              <w:rPr>
                <w:sz w:val="20"/>
                <w:szCs w:val="20"/>
              </w:rPr>
            </w:pPr>
            <w:r w:rsidRPr="00B4391A">
              <w:rPr>
                <w:sz w:val="20"/>
                <w:szCs w:val="20"/>
              </w:rPr>
              <w:t>Matěj Chorobik - 37. místo</w:t>
            </w:r>
          </w:p>
        </w:tc>
        <w:tc>
          <w:tcPr>
            <w:tcW w:w="111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86CB7" w:rsidRPr="00B4391A" w:rsidRDefault="00550921">
            <w:pPr>
              <w:rPr>
                <w:sz w:val="20"/>
                <w:szCs w:val="20"/>
              </w:rPr>
            </w:pPr>
            <w:r w:rsidRPr="00B4391A">
              <w:rPr>
                <w:sz w:val="20"/>
                <w:szCs w:val="20"/>
              </w:rPr>
              <w:t> </w:t>
            </w:r>
          </w:p>
        </w:tc>
      </w:tr>
      <w:tr w:rsidR="00086CB7" w:rsidRPr="00B4391A">
        <w:trPr>
          <w:trHeight w:val="560"/>
        </w:trPr>
        <w:tc>
          <w:tcPr>
            <w:tcW w:w="123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086CB7" w:rsidRPr="00B4391A" w:rsidRDefault="00086C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86CB7" w:rsidRPr="00B4391A" w:rsidRDefault="00550921">
            <w:pPr>
              <w:rPr>
                <w:sz w:val="20"/>
                <w:szCs w:val="20"/>
              </w:rPr>
            </w:pPr>
            <w:r w:rsidRPr="00B4391A">
              <w:rPr>
                <w:sz w:val="20"/>
                <w:szCs w:val="20"/>
              </w:rPr>
              <w:t>Matematický klokan</w:t>
            </w:r>
          </w:p>
        </w:tc>
        <w:tc>
          <w:tcPr>
            <w:tcW w:w="145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86CB7" w:rsidRPr="00B4391A" w:rsidRDefault="00550921">
            <w:pPr>
              <w:rPr>
                <w:sz w:val="20"/>
                <w:szCs w:val="20"/>
              </w:rPr>
            </w:pPr>
            <w:r w:rsidRPr="00B4391A">
              <w:rPr>
                <w:sz w:val="20"/>
                <w:szCs w:val="20"/>
              </w:rPr>
              <w:t>Matěj Chorobik - 2. místo</w:t>
            </w:r>
          </w:p>
        </w:tc>
        <w:tc>
          <w:tcPr>
            <w:tcW w:w="211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86CB7" w:rsidRPr="00B4391A" w:rsidRDefault="00086CB7">
            <w:pPr>
              <w:rPr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86CB7" w:rsidRPr="00B4391A" w:rsidRDefault="00550921">
            <w:pPr>
              <w:rPr>
                <w:sz w:val="20"/>
                <w:szCs w:val="20"/>
              </w:rPr>
            </w:pPr>
            <w:r w:rsidRPr="00B4391A">
              <w:rPr>
                <w:sz w:val="20"/>
                <w:szCs w:val="20"/>
              </w:rPr>
              <w:t> </w:t>
            </w:r>
          </w:p>
        </w:tc>
      </w:tr>
      <w:tr w:rsidR="00086CB7" w:rsidRPr="00B4391A">
        <w:trPr>
          <w:trHeight w:val="560"/>
        </w:trPr>
        <w:tc>
          <w:tcPr>
            <w:tcW w:w="123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086CB7" w:rsidRPr="00B4391A" w:rsidRDefault="00086C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86CB7" w:rsidRPr="00B4391A" w:rsidRDefault="00550921">
            <w:pPr>
              <w:rPr>
                <w:sz w:val="20"/>
                <w:szCs w:val="20"/>
              </w:rPr>
            </w:pPr>
            <w:r w:rsidRPr="00B4391A">
              <w:rPr>
                <w:sz w:val="20"/>
                <w:szCs w:val="20"/>
              </w:rPr>
              <w:t>Přehazovaná</w:t>
            </w:r>
          </w:p>
        </w:tc>
        <w:tc>
          <w:tcPr>
            <w:tcW w:w="145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86CB7" w:rsidRPr="00B4391A" w:rsidRDefault="00550921">
            <w:pPr>
              <w:rPr>
                <w:sz w:val="20"/>
                <w:szCs w:val="20"/>
              </w:rPr>
            </w:pPr>
            <w:r w:rsidRPr="00B4391A">
              <w:rPr>
                <w:sz w:val="20"/>
                <w:szCs w:val="20"/>
              </w:rPr>
              <w:t>4. místo</w:t>
            </w:r>
          </w:p>
        </w:tc>
        <w:tc>
          <w:tcPr>
            <w:tcW w:w="211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86CB7" w:rsidRPr="00B4391A" w:rsidRDefault="00086CB7">
            <w:pPr>
              <w:rPr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86CB7" w:rsidRPr="00B4391A" w:rsidRDefault="00550921">
            <w:pPr>
              <w:rPr>
                <w:sz w:val="20"/>
                <w:szCs w:val="20"/>
              </w:rPr>
            </w:pPr>
            <w:r w:rsidRPr="00B4391A">
              <w:rPr>
                <w:sz w:val="20"/>
                <w:szCs w:val="20"/>
              </w:rPr>
              <w:t> </w:t>
            </w:r>
          </w:p>
        </w:tc>
      </w:tr>
      <w:tr w:rsidR="00086CB7" w:rsidRPr="00B4391A">
        <w:trPr>
          <w:trHeight w:val="560"/>
        </w:trPr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086CB7" w:rsidRPr="00B4391A" w:rsidRDefault="005509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  <w:r w:rsidRPr="00B4391A">
              <w:rPr>
                <w:sz w:val="20"/>
                <w:szCs w:val="20"/>
              </w:rPr>
              <w:t>6.</w:t>
            </w:r>
          </w:p>
        </w:tc>
        <w:tc>
          <w:tcPr>
            <w:tcW w:w="27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86CB7" w:rsidRPr="00B4391A" w:rsidRDefault="00550921">
            <w:pPr>
              <w:rPr>
                <w:sz w:val="20"/>
                <w:szCs w:val="20"/>
              </w:rPr>
            </w:pPr>
            <w:r w:rsidRPr="00B4391A">
              <w:rPr>
                <w:sz w:val="20"/>
                <w:szCs w:val="20"/>
              </w:rPr>
              <w:t>Loutnička; Sedlišťský slavík; Talent 2019</w:t>
            </w:r>
          </w:p>
          <w:p w:rsidR="00086CB7" w:rsidRPr="00B4391A" w:rsidRDefault="00086CB7">
            <w:pPr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86CB7" w:rsidRPr="00B4391A" w:rsidRDefault="00550921">
            <w:pPr>
              <w:rPr>
                <w:sz w:val="20"/>
                <w:szCs w:val="20"/>
              </w:rPr>
            </w:pPr>
            <w:r w:rsidRPr="00B4391A">
              <w:rPr>
                <w:sz w:val="20"/>
                <w:szCs w:val="20"/>
              </w:rPr>
              <w:t xml:space="preserve">Karolína Válková - 2. místo; </w:t>
            </w:r>
          </w:p>
          <w:p w:rsidR="00086CB7" w:rsidRPr="00B4391A" w:rsidRDefault="00550921">
            <w:pPr>
              <w:rPr>
                <w:sz w:val="20"/>
                <w:szCs w:val="20"/>
              </w:rPr>
            </w:pPr>
            <w:r w:rsidRPr="00B4391A">
              <w:rPr>
                <w:sz w:val="20"/>
                <w:szCs w:val="20"/>
              </w:rPr>
              <w:t>postup do semifinále</w:t>
            </w:r>
          </w:p>
        </w:tc>
        <w:tc>
          <w:tcPr>
            <w:tcW w:w="211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86CB7" w:rsidRPr="00B4391A" w:rsidRDefault="00086CB7">
            <w:pPr>
              <w:rPr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86CB7" w:rsidRPr="00B4391A" w:rsidRDefault="00086CB7">
            <w:pPr>
              <w:rPr>
                <w:sz w:val="20"/>
                <w:szCs w:val="20"/>
              </w:rPr>
            </w:pPr>
          </w:p>
        </w:tc>
      </w:tr>
      <w:tr w:rsidR="00086CB7" w:rsidRPr="00B4391A">
        <w:trPr>
          <w:trHeight w:val="560"/>
        </w:trPr>
        <w:tc>
          <w:tcPr>
            <w:tcW w:w="1230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086CB7" w:rsidRPr="00B4391A" w:rsidRDefault="00550921" w:rsidP="000B28B2">
            <w:pPr>
              <w:rPr>
                <w:sz w:val="20"/>
                <w:szCs w:val="20"/>
              </w:rPr>
            </w:pPr>
            <w:r w:rsidRPr="00B4391A">
              <w:rPr>
                <w:sz w:val="20"/>
                <w:szCs w:val="20"/>
              </w:rPr>
              <w:t>7.</w:t>
            </w:r>
          </w:p>
        </w:tc>
        <w:tc>
          <w:tcPr>
            <w:tcW w:w="27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86CB7" w:rsidRPr="00B4391A" w:rsidRDefault="00550921">
            <w:pPr>
              <w:rPr>
                <w:sz w:val="20"/>
                <w:szCs w:val="20"/>
              </w:rPr>
            </w:pPr>
            <w:r w:rsidRPr="00B4391A">
              <w:rPr>
                <w:sz w:val="20"/>
                <w:szCs w:val="20"/>
              </w:rPr>
              <w:t>Zeměpisná olympiáda</w:t>
            </w:r>
          </w:p>
        </w:tc>
        <w:tc>
          <w:tcPr>
            <w:tcW w:w="145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86CB7" w:rsidRPr="00B4391A" w:rsidRDefault="00550921">
            <w:pPr>
              <w:rPr>
                <w:sz w:val="20"/>
                <w:szCs w:val="20"/>
              </w:rPr>
            </w:pPr>
            <w:r w:rsidRPr="00B4391A">
              <w:rPr>
                <w:sz w:val="20"/>
                <w:szCs w:val="20"/>
              </w:rPr>
              <w:t>Ondřej Plašil 1.</w:t>
            </w:r>
          </w:p>
        </w:tc>
        <w:tc>
          <w:tcPr>
            <w:tcW w:w="211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86CB7" w:rsidRPr="00B4391A" w:rsidRDefault="00086CB7">
            <w:pPr>
              <w:rPr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86CB7" w:rsidRPr="00B4391A" w:rsidRDefault="00550921">
            <w:pPr>
              <w:rPr>
                <w:sz w:val="20"/>
                <w:szCs w:val="20"/>
              </w:rPr>
            </w:pPr>
            <w:r w:rsidRPr="00B4391A">
              <w:rPr>
                <w:sz w:val="20"/>
                <w:szCs w:val="20"/>
              </w:rPr>
              <w:t> </w:t>
            </w:r>
          </w:p>
        </w:tc>
      </w:tr>
      <w:tr w:rsidR="00086CB7" w:rsidRPr="00B4391A">
        <w:trPr>
          <w:trHeight w:val="560"/>
        </w:trPr>
        <w:tc>
          <w:tcPr>
            <w:tcW w:w="123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086CB7" w:rsidRPr="00B4391A" w:rsidRDefault="00086C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86CB7" w:rsidRPr="00B4391A" w:rsidRDefault="00550921">
            <w:pPr>
              <w:rPr>
                <w:sz w:val="20"/>
                <w:szCs w:val="20"/>
              </w:rPr>
            </w:pPr>
            <w:r w:rsidRPr="00B4391A">
              <w:rPr>
                <w:sz w:val="20"/>
                <w:szCs w:val="20"/>
              </w:rPr>
              <w:t>Recitační soutěž</w:t>
            </w:r>
          </w:p>
        </w:tc>
        <w:tc>
          <w:tcPr>
            <w:tcW w:w="145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86CB7" w:rsidRPr="00B4391A" w:rsidRDefault="00550921">
            <w:pPr>
              <w:rPr>
                <w:sz w:val="20"/>
                <w:szCs w:val="20"/>
              </w:rPr>
            </w:pPr>
            <w:r w:rsidRPr="00B4391A">
              <w:rPr>
                <w:sz w:val="20"/>
                <w:szCs w:val="20"/>
              </w:rPr>
              <w:t>Simona Ručková 3. místo v obvodním kole</w:t>
            </w:r>
          </w:p>
        </w:tc>
        <w:tc>
          <w:tcPr>
            <w:tcW w:w="211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86CB7" w:rsidRPr="00B4391A" w:rsidRDefault="00086CB7">
            <w:pPr>
              <w:rPr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86CB7" w:rsidRPr="00B4391A" w:rsidRDefault="00550921">
            <w:pPr>
              <w:rPr>
                <w:sz w:val="20"/>
                <w:szCs w:val="20"/>
              </w:rPr>
            </w:pPr>
            <w:r w:rsidRPr="00B4391A">
              <w:rPr>
                <w:sz w:val="20"/>
                <w:szCs w:val="20"/>
              </w:rPr>
              <w:t> </w:t>
            </w:r>
          </w:p>
        </w:tc>
      </w:tr>
      <w:tr w:rsidR="00086CB7" w:rsidRPr="00B4391A">
        <w:trPr>
          <w:trHeight w:val="560"/>
        </w:trPr>
        <w:tc>
          <w:tcPr>
            <w:tcW w:w="123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086CB7" w:rsidRPr="00B4391A" w:rsidRDefault="00086C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86CB7" w:rsidRPr="00B4391A" w:rsidRDefault="00550921">
            <w:pPr>
              <w:rPr>
                <w:sz w:val="20"/>
                <w:szCs w:val="20"/>
              </w:rPr>
            </w:pPr>
            <w:r w:rsidRPr="00B4391A">
              <w:rPr>
                <w:sz w:val="20"/>
                <w:szCs w:val="20"/>
              </w:rPr>
              <w:t>Talent 2019</w:t>
            </w:r>
          </w:p>
        </w:tc>
        <w:tc>
          <w:tcPr>
            <w:tcW w:w="145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86CB7" w:rsidRPr="00B4391A" w:rsidRDefault="00550921">
            <w:pPr>
              <w:rPr>
                <w:sz w:val="20"/>
                <w:szCs w:val="20"/>
              </w:rPr>
            </w:pPr>
            <w:r w:rsidRPr="00B4391A">
              <w:rPr>
                <w:sz w:val="20"/>
                <w:szCs w:val="20"/>
              </w:rPr>
              <w:t>Eliška Verlíková - postup do semifinále</w:t>
            </w:r>
          </w:p>
        </w:tc>
        <w:tc>
          <w:tcPr>
            <w:tcW w:w="211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86CB7" w:rsidRPr="00B4391A" w:rsidRDefault="00086CB7">
            <w:pPr>
              <w:rPr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86CB7" w:rsidRPr="00B4391A" w:rsidRDefault="00086CB7">
            <w:pPr>
              <w:rPr>
                <w:sz w:val="20"/>
                <w:szCs w:val="20"/>
              </w:rPr>
            </w:pPr>
          </w:p>
        </w:tc>
      </w:tr>
      <w:tr w:rsidR="00086CB7" w:rsidRPr="00B4391A">
        <w:trPr>
          <w:trHeight w:val="560"/>
        </w:trPr>
        <w:tc>
          <w:tcPr>
            <w:tcW w:w="123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086CB7" w:rsidRPr="00B4391A" w:rsidRDefault="00086C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86CB7" w:rsidRPr="00B4391A" w:rsidRDefault="00550921">
            <w:pPr>
              <w:rPr>
                <w:sz w:val="20"/>
                <w:szCs w:val="20"/>
              </w:rPr>
            </w:pPr>
            <w:r w:rsidRPr="00B4391A">
              <w:rPr>
                <w:sz w:val="20"/>
                <w:szCs w:val="20"/>
              </w:rPr>
              <w:t>Matematická olympiáda</w:t>
            </w:r>
          </w:p>
        </w:tc>
        <w:tc>
          <w:tcPr>
            <w:tcW w:w="145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86CB7" w:rsidRPr="00B4391A" w:rsidRDefault="00550921">
            <w:pPr>
              <w:rPr>
                <w:sz w:val="20"/>
                <w:szCs w:val="20"/>
              </w:rPr>
            </w:pPr>
            <w:r w:rsidRPr="00B4391A">
              <w:rPr>
                <w:sz w:val="20"/>
                <w:szCs w:val="20"/>
              </w:rPr>
              <w:t>Pavel Záruba - 1. místo</w:t>
            </w:r>
          </w:p>
          <w:p w:rsidR="00086CB7" w:rsidRPr="00B4391A" w:rsidRDefault="00550921">
            <w:pPr>
              <w:rPr>
                <w:sz w:val="20"/>
                <w:szCs w:val="20"/>
              </w:rPr>
            </w:pPr>
            <w:r w:rsidRPr="00B4391A">
              <w:rPr>
                <w:sz w:val="20"/>
                <w:szCs w:val="20"/>
              </w:rPr>
              <w:t>Matouš Konopáč  - 2. místo</w:t>
            </w:r>
          </w:p>
          <w:p w:rsidR="00086CB7" w:rsidRPr="00B4391A" w:rsidRDefault="00550921">
            <w:pPr>
              <w:rPr>
                <w:sz w:val="20"/>
                <w:szCs w:val="20"/>
              </w:rPr>
            </w:pPr>
            <w:r w:rsidRPr="00B4391A">
              <w:rPr>
                <w:sz w:val="20"/>
                <w:szCs w:val="20"/>
              </w:rPr>
              <w:t>Valerie Lichnová - 3. místo</w:t>
            </w:r>
          </w:p>
        </w:tc>
        <w:tc>
          <w:tcPr>
            <w:tcW w:w="211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86CB7" w:rsidRPr="00B4391A" w:rsidRDefault="00550921">
            <w:pPr>
              <w:rPr>
                <w:sz w:val="20"/>
                <w:szCs w:val="20"/>
              </w:rPr>
            </w:pPr>
            <w:r w:rsidRPr="00B4391A">
              <w:rPr>
                <w:sz w:val="20"/>
                <w:szCs w:val="20"/>
              </w:rPr>
              <w:t>Pavel Záruba - 5. místo</w:t>
            </w:r>
          </w:p>
          <w:p w:rsidR="00086CB7" w:rsidRPr="00B4391A" w:rsidRDefault="00550921">
            <w:pPr>
              <w:rPr>
                <w:sz w:val="20"/>
                <w:szCs w:val="20"/>
              </w:rPr>
            </w:pPr>
            <w:r w:rsidRPr="00B4391A">
              <w:rPr>
                <w:sz w:val="20"/>
                <w:szCs w:val="20"/>
              </w:rPr>
              <w:t>Matouš Konopáč  - 8. místo</w:t>
            </w:r>
          </w:p>
          <w:p w:rsidR="00086CB7" w:rsidRPr="00B4391A" w:rsidRDefault="00550921">
            <w:pPr>
              <w:rPr>
                <w:sz w:val="20"/>
                <w:szCs w:val="20"/>
              </w:rPr>
            </w:pPr>
            <w:r w:rsidRPr="00B4391A">
              <w:rPr>
                <w:sz w:val="20"/>
                <w:szCs w:val="20"/>
              </w:rPr>
              <w:t>Valerie Lichnová - 38. místo</w:t>
            </w:r>
          </w:p>
        </w:tc>
        <w:tc>
          <w:tcPr>
            <w:tcW w:w="111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86CB7" w:rsidRPr="00B4391A" w:rsidRDefault="00550921">
            <w:pPr>
              <w:rPr>
                <w:sz w:val="20"/>
                <w:szCs w:val="20"/>
              </w:rPr>
            </w:pPr>
            <w:r w:rsidRPr="00B4391A">
              <w:rPr>
                <w:sz w:val="20"/>
                <w:szCs w:val="20"/>
              </w:rPr>
              <w:t> </w:t>
            </w:r>
          </w:p>
        </w:tc>
      </w:tr>
      <w:tr w:rsidR="00086CB7" w:rsidRPr="00B4391A">
        <w:trPr>
          <w:trHeight w:val="560"/>
        </w:trPr>
        <w:tc>
          <w:tcPr>
            <w:tcW w:w="123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086CB7" w:rsidRPr="00B4391A" w:rsidRDefault="00086C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86CB7" w:rsidRPr="00B4391A" w:rsidRDefault="00550921">
            <w:pPr>
              <w:rPr>
                <w:sz w:val="20"/>
                <w:szCs w:val="20"/>
              </w:rPr>
            </w:pPr>
            <w:r w:rsidRPr="00B4391A">
              <w:rPr>
                <w:sz w:val="20"/>
                <w:szCs w:val="20"/>
              </w:rPr>
              <w:t>Pythagoriáda</w:t>
            </w:r>
          </w:p>
        </w:tc>
        <w:tc>
          <w:tcPr>
            <w:tcW w:w="145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86CB7" w:rsidRPr="00B4391A" w:rsidRDefault="00550921">
            <w:pPr>
              <w:rPr>
                <w:sz w:val="20"/>
                <w:szCs w:val="20"/>
              </w:rPr>
            </w:pPr>
            <w:r w:rsidRPr="00B4391A">
              <w:rPr>
                <w:sz w:val="20"/>
                <w:szCs w:val="20"/>
              </w:rPr>
              <w:t>Oháňková Dominika - 1. místo</w:t>
            </w:r>
          </w:p>
          <w:p w:rsidR="00086CB7" w:rsidRPr="00B4391A" w:rsidRDefault="00550921">
            <w:pPr>
              <w:rPr>
                <w:sz w:val="20"/>
                <w:szCs w:val="20"/>
              </w:rPr>
            </w:pPr>
            <w:r w:rsidRPr="00B4391A">
              <w:rPr>
                <w:sz w:val="20"/>
                <w:szCs w:val="20"/>
              </w:rPr>
              <w:t>Pavel Záruba - 2. místo</w:t>
            </w:r>
          </w:p>
          <w:p w:rsidR="00086CB7" w:rsidRPr="00B4391A" w:rsidRDefault="00550921">
            <w:pPr>
              <w:rPr>
                <w:sz w:val="20"/>
                <w:szCs w:val="20"/>
              </w:rPr>
            </w:pPr>
            <w:r w:rsidRPr="00B4391A">
              <w:rPr>
                <w:sz w:val="20"/>
                <w:szCs w:val="20"/>
              </w:rPr>
              <w:t>Štěpán Oram - 3. místo</w:t>
            </w:r>
          </w:p>
        </w:tc>
        <w:tc>
          <w:tcPr>
            <w:tcW w:w="211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86CB7" w:rsidRPr="00B4391A" w:rsidRDefault="00550921">
            <w:pPr>
              <w:rPr>
                <w:sz w:val="20"/>
                <w:szCs w:val="20"/>
              </w:rPr>
            </w:pPr>
            <w:r w:rsidRPr="00B4391A">
              <w:rPr>
                <w:sz w:val="20"/>
                <w:szCs w:val="20"/>
              </w:rPr>
              <w:t>Štěpán Oram - 1. místo</w:t>
            </w:r>
          </w:p>
          <w:p w:rsidR="00086CB7" w:rsidRPr="00B4391A" w:rsidRDefault="00550921">
            <w:pPr>
              <w:rPr>
                <w:sz w:val="20"/>
                <w:szCs w:val="20"/>
              </w:rPr>
            </w:pPr>
            <w:r w:rsidRPr="00B4391A">
              <w:rPr>
                <w:sz w:val="20"/>
                <w:szCs w:val="20"/>
              </w:rPr>
              <w:t>Pavel Záruba - 34. místo - úspěšný řešitel</w:t>
            </w:r>
          </w:p>
          <w:p w:rsidR="00086CB7" w:rsidRPr="00B4391A" w:rsidRDefault="00550921">
            <w:pPr>
              <w:rPr>
                <w:sz w:val="20"/>
                <w:szCs w:val="20"/>
              </w:rPr>
            </w:pPr>
            <w:r w:rsidRPr="00B4391A">
              <w:rPr>
                <w:sz w:val="20"/>
                <w:szCs w:val="20"/>
              </w:rPr>
              <w:t>Dominika Oháňková - účast</w:t>
            </w:r>
          </w:p>
        </w:tc>
        <w:tc>
          <w:tcPr>
            <w:tcW w:w="111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86CB7" w:rsidRPr="00B4391A" w:rsidRDefault="00550921">
            <w:pPr>
              <w:rPr>
                <w:sz w:val="20"/>
                <w:szCs w:val="20"/>
              </w:rPr>
            </w:pPr>
            <w:r w:rsidRPr="00B4391A">
              <w:rPr>
                <w:sz w:val="20"/>
                <w:szCs w:val="20"/>
              </w:rPr>
              <w:t> </w:t>
            </w:r>
          </w:p>
        </w:tc>
      </w:tr>
      <w:tr w:rsidR="00086CB7" w:rsidRPr="00B4391A">
        <w:trPr>
          <w:trHeight w:val="560"/>
        </w:trPr>
        <w:tc>
          <w:tcPr>
            <w:tcW w:w="123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086CB7" w:rsidRPr="00B4391A" w:rsidRDefault="00086C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86CB7" w:rsidRPr="00B4391A" w:rsidRDefault="00550921">
            <w:pPr>
              <w:rPr>
                <w:sz w:val="20"/>
                <w:szCs w:val="20"/>
              </w:rPr>
            </w:pPr>
            <w:r w:rsidRPr="00B4391A">
              <w:rPr>
                <w:sz w:val="20"/>
                <w:szCs w:val="20"/>
              </w:rPr>
              <w:t>Matematický klokan</w:t>
            </w:r>
          </w:p>
        </w:tc>
        <w:tc>
          <w:tcPr>
            <w:tcW w:w="145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86CB7" w:rsidRPr="00B4391A" w:rsidRDefault="00550921">
            <w:pPr>
              <w:rPr>
                <w:sz w:val="20"/>
                <w:szCs w:val="20"/>
              </w:rPr>
            </w:pPr>
            <w:r w:rsidRPr="00B4391A">
              <w:rPr>
                <w:sz w:val="20"/>
                <w:szCs w:val="20"/>
              </w:rPr>
              <w:t>Štěpán Oram - 1. místo</w:t>
            </w:r>
          </w:p>
          <w:p w:rsidR="00086CB7" w:rsidRPr="00B4391A" w:rsidRDefault="00550921">
            <w:pPr>
              <w:rPr>
                <w:sz w:val="20"/>
                <w:szCs w:val="20"/>
              </w:rPr>
            </w:pPr>
            <w:r w:rsidRPr="00B4391A">
              <w:rPr>
                <w:sz w:val="20"/>
                <w:szCs w:val="20"/>
              </w:rPr>
              <w:lastRenderedPageBreak/>
              <w:t>Matouš Konopáč - 3. místo</w:t>
            </w:r>
          </w:p>
        </w:tc>
        <w:tc>
          <w:tcPr>
            <w:tcW w:w="211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86CB7" w:rsidRPr="00B4391A" w:rsidRDefault="00086CB7">
            <w:pPr>
              <w:rPr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86CB7" w:rsidRPr="00B4391A" w:rsidRDefault="00550921">
            <w:pPr>
              <w:rPr>
                <w:sz w:val="20"/>
                <w:szCs w:val="20"/>
              </w:rPr>
            </w:pPr>
            <w:r w:rsidRPr="00B4391A">
              <w:rPr>
                <w:sz w:val="20"/>
                <w:szCs w:val="20"/>
              </w:rPr>
              <w:t> </w:t>
            </w:r>
          </w:p>
        </w:tc>
      </w:tr>
      <w:tr w:rsidR="00086CB7" w:rsidRPr="00B4391A">
        <w:trPr>
          <w:trHeight w:val="560"/>
        </w:trPr>
        <w:tc>
          <w:tcPr>
            <w:tcW w:w="123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086CB7" w:rsidRPr="00B4391A" w:rsidRDefault="00086C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86CB7" w:rsidRPr="00B4391A" w:rsidRDefault="00550921">
            <w:pPr>
              <w:rPr>
                <w:sz w:val="20"/>
                <w:szCs w:val="20"/>
              </w:rPr>
            </w:pPr>
            <w:r w:rsidRPr="00B4391A">
              <w:rPr>
                <w:sz w:val="20"/>
                <w:szCs w:val="20"/>
              </w:rPr>
              <w:t>Anglická olympiáda</w:t>
            </w:r>
          </w:p>
        </w:tc>
        <w:tc>
          <w:tcPr>
            <w:tcW w:w="145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86CB7" w:rsidRPr="00B4391A" w:rsidRDefault="00550921">
            <w:pPr>
              <w:rPr>
                <w:sz w:val="20"/>
                <w:szCs w:val="20"/>
              </w:rPr>
            </w:pPr>
            <w:r w:rsidRPr="00B4391A">
              <w:rPr>
                <w:sz w:val="20"/>
                <w:szCs w:val="20"/>
              </w:rPr>
              <w:t>Lichnová Valérie - 2.místo</w:t>
            </w:r>
          </w:p>
        </w:tc>
        <w:tc>
          <w:tcPr>
            <w:tcW w:w="211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86CB7" w:rsidRPr="00B4391A" w:rsidRDefault="00086CB7">
            <w:pPr>
              <w:rPr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86CB7" w:rsidRPr="00B4391A" w:rsidRDefault="00086CB7">
            <w:pPr>
              <w:rPr>
                <w:sz w:val="20"/>
                <w:szCs w:val="20"/>
              </w:rPr>
            </w:pPr>
          </w:p>
        </w:tc>
      </w:tr>
      <w:tr w:rsidR="00086CB7" w:rsidRPr="00B4391A">
        <w:trPr>
          <w:trHeight w:val="560"/>
        </w:trPr>
        <w:tc>
          <w:tcPr>
            <w:tcW w:w="123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086CB7" w:rsidRPr="00B4391A" w:rsidRDefault="00086C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86CB7" w:rsidRPr="00B4391A" w:rsidRDefault="00550921">
            <w:pPr>
              <w:rPr>
                <w:sz w:val="20"/>
                <w:szCs w:val="20"/>
              </w:rPr>
            </w:pPr>
            <w:r w:rsidRPr="00B4391A">
              <w:rPr>
                <w:sz w:val="20"/>
                <w:szCs w:val="20"/>
              </w:rPr>
              <w:t>Archimediáda</w:t>
            </w:r>
          </w:p>
        </w:tc>
        <w:tc>
          <w:tcPr>
            <w:tcW w:w="145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86CB7" w:rsidRPr="00B4391A" w:rsidRDefault="00550921">
            <w:pPr>
              <w:rPr>
                <w:sz w:val="20"/>
                <w:szCs w:val="20"/>
              </w:rPr>
            </w:pPr>
            <w:r w:rsidRPr="00B4391A">
              <w:rPr>
                <w:sz w:val="20"/>
                <w:szCs w:val="20"/>
              </w:rPr>
              <w:t>Matouš Konopáč - 1.místo</w:t>
            </w:r>
          </w:p>
          <w:p w:rsidR="00086CB7" w:rsidRPr="00B4391A" w:rsidRDefault="00550921">
            <w:pPr>
              <w:rPr>
                <w:sz w:val="20"/>
                <w:szCs w:val="20"/>
              </w:rPr>
            </w:pPr>
            <w:r w:rsidRPr="00B4391A">
              <w:rPr>
                <w:sz w:val="20"/>
                <w:szCs w:val="20"/>
              </w:rPr>
              <w:t>Dominika Oháňková - 2. místo</w:t>
            </w:r>
          </w:p>
        </w:tc>
        <w:tc>
          <w:tcPr>
            <w:tcW w:w="211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86CB7" w:rsidRPr="00B4391A" w:rsidRDefault="00550921">
            <w:pPr>
              <w:rPr>
                <w:sz w:val="20"/>
                <w:szCs w:val="20"/>
              </w:rPr>
            </w:pPr>
            <w:r w:rsidRPr="00B4391A">
              <w:rPr>
                <w:sz w:val="20"/>
                <w:szCs w:val="20"/>
              </w:rPr>
              <w:t>Matouš Konopáč - 13. místo - úspěšný řešitel</w:t>
            </w:r>
          </w:p>
          <w:p w:rsidR="00086CB7" w:rsidRPr="00B4391A" w:rsidRDefault="00550921">
            <w:pPr>
              <w:rPr>
                <w:sz w:val="20"/>
                <w:szCs w:val="20"/>
              </w:rPr>
            </w:pPr>
            <w:r w:rsidRPr="00B4391A">
              <w:rPr>
                <w:sz w:val="20"/>
                <w:szCs w:val="20"/>
              </w:rPr>
              <w:t>Dominika Oháňková - 18. místo - úspěšný řešitel</w:t>
            </w:r>
          </w:p>
        </w:tc>
        <w:tc>
          <w:tcPr>
            <w:tcW w:w="111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86CB7" w:rsidRPr="00B4391A" w:rsidRDefault="00550921">
            <w:pPr>
              <w:rPr>
                <w:sz w:val="20"/>
                <w:szCs w:val="20"/>
              </w:rPr>
            </w:pPr>
            <w:r w:rsidRPr="00B4391A">
              <w:rPr>
                <w:sz w:val="20"/>
                <w:szCs w:val="20"/>
              </w:rPr>
              <w:t> </w:t>
            </w:r>
          </w:p>
        </w:tc>
      </w:tr>
      <w:tr w:rsidR="00086CB7" w:rsidRPr="00B4391A">
        <w:trPr>
          <w:trHeight w:val="560"/>
        </w:trPr>
        <w:tc>
          <w:tcPr>
            <w:tcW w:w="12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6CB7" w:rsidRPr="00B4391A" w:rsidRDefault="00550921" w:rsidP="000B28B2">
            <w:pPr>
              <w:rPr>
                <w:sz w:val="20"/>
                <w:szCs w:val="20"/>
              </w:rPr>
            </w:pPr>
            <w:r w:rsidRPr="00B4391A">
              <w:rPr>
                <w:sz w:val="20"/>
                <w:szCs w:val="20"/>
              </w:rPr>
              <w:t>8.</w:t>
            </w:r>
          </w:p>
        </w:tc>
        <w:tc>
          <w:tcPr>
            <w:tcW w:w="27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86CB7" w:rsidRPr="00B4391A" w:rsidRDefault="00550921">
            <w:pPr>
              <w:rPr>
                <w:sz w:val="20"/>
                <w:szCs w:val="20"/>
              </w:rPr>
            </w:pPr>
            <w:r w:rsidRPr="00B4391A">
              <w:rPr>
                <w:sz w:val="20"/>
                <w:szCs w:val="20"/>
              </w:rPr>
              <w:t>Přírodovědný klokan</w:t>
            </w:r>
          </w:p>
        </w:tc>
        <w:tc>
          <w:tcPr>
            <w:tcW w:w="145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86CB7" w:rsidRPr="00B4391A" w:rsidRDefault="00550921">
            <w:pPr>
              <w:rPr>
                <w:sz w:val="20"/>
                <w:szCs w:val="20"/>
              </w:rPr>
            </w:pPr>
            <w:r w:rsidRPr="00B4391A">
              <w:rPr>
                <w:sz w:val="20"/>
                <w:szCs w:val="20"/>
              </w:rPr>
              <w:t>Anna Jurošková - 1. místo</w:t>
            </w:r>
          </w:p>
        </w:tc>
        <w:tc>
          <w:tcPr>
            <w:tcW w:w="211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86CB7" w:rsidRPr="00B4391A" w:rsidRDefault="00086CB7">
            <w:pPr>
              <w:rPr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86CB7" w:rsidRPr="00B4391A" w:rsidRDefault="00550921">
            <w:pPr>
              <w:rPr>
                <w:sz w:val="20"/>
                <w:szCs w:val="20"/>
              </w:rPr>
            </w:pPr>
            <w:r w:rsidRPr="00B4391A">
              <w:rPr>
                <w:sz w:val="20"/>
                <w:szCs w:val="20"/>
              </w:rPr>
              <w:t> </w:t>
            </w:r>
          </w:p>
        </w:tc>
      </w:tr>
      <w:tr w:rsidR="00086CB7" w:rsidRPr="00B4391A">
        <w:trPr>
          <w:trHeight w:val="560"/>
        </w:trPr>
        <w:tc>
          <w:tcPr>
            <w:tcW w:w="123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086CB7" w:rsidRPr="00B4391A" w:rsidRDefault="00086C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86CB7" w:rsidRPr="00B4391A" w:rsidRDefault="00550921">
            <w:pPr>
              <w:rPr>
                <w:sz w:val="20"/>
                <w:szCs w:val="20"/>
              </w:rPr>
            </w:pPr>
            <w:r w:rsidRPr="00B4391A">
              <w:rPr>
                <w:sz w:val="20"/>
                <w:szCs w:val="20"/>
              </w:rPr>
              <w:t>Dějepisná olympiáda</w:t>
            </w:r>
          </w:p>
        </w:tc>
        <w:tc>
          <w:tcPr>
            <w:tcW w:w="145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86CB7" w:rsidRPr="00B4391A" w:rsidRDefault="00550921">
            <w:pPr>
              <w:rPr>
                <w:sz w:val="20"/>
                <w:szCs w:val="20"/>
              </w:rPr>
            </w:pPr>
            <w:r w:rsidRPr="00B4391A">
              <w:rPr>
                <w:sz w:val="20"/>
                <w:szCs w:val="20"/>
              </w:rPr>
              <w:t>Anna Jurošková - 3. místo</w:t>
            </w:r>
          </w:p>
        </w:tc>
        <w:tc>
          <w:tcPr>
            <w:tcW w:w="211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86CB7" w:rsidRPr="00B4391A" w:rsidRDefault="00086CB7">
            <w:pPr>
              <w:rPr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86CB7" w:rsidRPr="00B4391A" w:rsidRDefault="00550921">
            <w:pPr>
              <w:rPr>
                <w:sz w:val="20"/>
                <w:szCs w:val="20"/>
              </w:rPr>
            </w:pPr>
            <w:r w:rsidRPr="00B4391A">
              <w:rPr>
                <w:sz w:val="20"/>
                <w:szCs w:val="20"/>
              </w:rPr>
              <w:t> </w:t>
            </w:r>
          </w:p>
        </w:tc>
      </w:tr>
      <w:tr w:rsidR="00086CB7" w:rsidRPr="00B4391A">
        <w:trPr>
          <w:trHeight w:val="560"/>
        </w:trPr>
        <w:tc>
          <w:tcPr>
            <w:tcW w:w="123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086CB7" w:rsidRPr="00B4391A" w:rsidRDefault="00086C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86CB7" w:rsidRPr="00B4391A" w:rsidRDefault="00550921">
            <w:pPr>
              <w:rPr>
                <w:sz w:val="20"/>
                <w:szCs w:val="20"/>
              </w:rPr>
            </w:pPr>
            <w:r w:rsidRPr="00B4391A">
              <w:rPr>
                <w:sz w:val="20"/>
                <w:szCs w:val="20"/>
              </w:rPr>
              <w:t>Zeměpisná olympiáda</w:t>
            </w:r>
          </w:p>
        </w:tc>
        <w:tc>
          <w:tcPr>
            <w:tcW w:w="145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86CB7" w:rsidRPr="00B4391A" w:rsidRDefault="00550921">
            <w:pPr>
              <w:rPr>
                <w:sz w:val="20"/>
                <w:szCs w:val="20"/>
              </w:rPr>
            </w:pPr>
            <w:r w:rsidRPr="00B4391A">
              <w:rPr>
                <w:sz w:val="20"/>
                <w:szCs w:val="20"/>
              </w:rPr>
              <w:t>Anna Jurošková 1.místo</w:t>
            </w:r>
          </w:p>
          <w:p w:rsidR="00086CB7" w:rsidRPr="00B4391A" w:rsidRDefault="00550921">
            <w:pPr>
              <w:rPr>
                <w:sz w:val="20"/>
                <w:szCs w:val="20"/>
              </w:rPr>
            </w:pPr>
            <w:r w:rsidRPr="00B4391A">
              <w:rPr>
                <w:sz w:val="20"/>
                <w:szCs w:val="20"/>
              </w:rPr>
              <w:t>Lukáš Sanitrák - 2. místo</w:t>
            </w:r>
          </w:p>
          <w:p w:rsidR="00086CB7" w:rsidRPr="00B4391A" w:rsidRDefault="00550921">
            <w:pPr>
              <w:rPr>
                <w:sz w:val="20"/>
                <w:szCs w:val="20"/>
              </w:rPr>
            </w:pPr>
            <w:r w:rsidRPr="00B4391A">
              <w:rPr>
                <w:sz w:val="20"/>
                <w:szCs w:val="20"/>
              </w:rPr>
              <w:t>Bednář a Piváčková - 3.místo</w:t>
            </w:r>
          </w:p>
        </w:tc>
        <w:tc>
          <w:tcPr>
            <w:tcW w:w="211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86CB7" w:rsidRPr="00B4391A" w:rsidRDefault="00086CB7">
            <w:pPr>
              <w:rPr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86CB7" w:rsidRPr="00B4391A" w:rsidRDefault="00086CB7">
            <w:pPr>
              <w:rPr>
                <w:sz w:val="20"/>
                <w:szCs w:val="20"/>
              </w:rPr>
            </w:pPr>
          </w:p>
        </w:tc>
      </w:tr>
      <w:tr w:rsidR="00086CB7" w:rsidRPr="00B4391A">
        <w:trPr>
          <w:trHeight w:val="560"/>
        </w:trPr>
        <w:tc>
          <w:tcPr>
            <w:tcW w:w="123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086CB7" w:rsidRPr="00B4391A" w:rsidRDefault="00086C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86CB7" w:rsidRPr="00B4391A" w:rsidRDefault="00550921">
            <w:pPr>
              <w:rPr>
                <w:sz w:val="20"/>
                <w:szCs w:val="20"/>
              </w:rPr>
            </w:pPr>
            <w:r w:rsidRPr="00B4391A">
              <w:rPr>
                <w:sz w:val="20"/>
                <w:szCs w:val="20"/>
              </w:rPr>
              <w:t>Pythagoriáda</w:t>
            </w:r>
          </w:p>
        </w:tc>
        <w:tc>
          <w:tcPr>
            <w:tcW w:w="145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86CB7" w:rsidRPr="00B4391A" w:rsidRDefault="00550921">
            <w:pPr>
              <w:rPr>
                <w:sz w:val="20"/>
                <w:szCs w:val="20"/>
              </w:rPr>
            </w:pPr>
            <w:r w:rsidRPr="00B4391A">
              <w:rPr>
                <w:sz w:val="20"/>
                <w:szCs w:val="20"/>
              </w:rPr>
              <w:t>David Bednář - 1. místo</w:t>
            </w:r>
          </w:p>
          <w:p w:rsidR="00086CB7" w:rsidRPr="00B4391A" w:rsidRDefault="00550921">
            <w:pPr>
              <w:rPr>
                <w:sz w:val="20"/>
                <w:szCs w:val="20"/>
              </w:rPr>
            </w:pPr>
            <w:r w:rsidRPr="00B4391A">
              <w:rPr>
                <w:sz w:val="20"/>
                <w:szCs w:val="20"/>
              </w:rPr>
              <w:t>Filip Káňa - 1. místo</w:t>
            </w:r>
          </w:p>
          <w:p w:rsidR="00086CB7" w:rsidRPr="00B4391A" w:rsidRDefault="00550921">
            <w:pPr>
              <w:rPr>
                <w:sz w:val="20"/>
                <w:szCs w:val="20"/>
              </w:rPr>
            </w:pPr>
            <w:r w:rsidRPr="00B4391A">
              <w:rPr>
                <w:sz w:val="20"/>
                <w:szCs w:val="20"/>
              </w:rPr>
              <w:t>Klára Gemrotová - 3. místo</w:t>
            </w:r>
          </w:p>
          <w:p w:rsidR="00086CB7" w:rsidRPr="00B4391A" w:rsidRDefault="00550921">
            <w:pPr>
              <w:rPr>
                <w:sz w:val="20"/>
                <w:szCs w:val="20"/>
              </w:rPr>
            </w:pPr>
            <w:r w:rsidRPr="00B4391A">
              <w:rPr>
                <w:sz w:val="20"/>
                <w:szCs w:val="20"/>
              </w:rPr>
              <w:t>Vendula  Gurecká - 3. místo</w:t>
            </w:r>
          </w:p>
        </w:tc>
        <w:tc>
          <w:tcPr>
            <w:tcW w:w="211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86CB7" w:rsidRPr="00B4391A" w:rsidRDefault="00086CB7">
            <w:pPr>
              <w:rPr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86CB7" w:rsidRPr="00B4391A" w:rsidRDefault="00550921">
            <w:pPr>
              <w:rPr>
                <w:sz w:val="20"/>
                <w:szCs w:val="20"/>
              </w:rPr>
            </w:pPr>
            <w:r w:rsidRPr="00B4391A">
              <w:rPr>
                <w:sz w:val="20"/>
                <w:szCs w:val="20"/>
              </w:rPr>
              <w:t> </w:t>
            </w:r>
          </w:p>
        </w:tc>
      </w:tr>
      <w:tr w:rsidR="00086CB7" w:rsidRPr="00B4391A">
        <w:trPr>
          <w:trHeight w:val="560"/>
        </w:trPr>
        <w:tc>
          <w:tcPr>
            <w:tcW w:w="123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086CB7" w:rsidRPr="00B4391A" w:rsidRDefault="00086C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86CB7" w:rsidRPr="00B4391A" w:rsidRDefault="00550921">
            <w:pPr>
              <w:rPr>
                <w:sz w:val="20"/>
                <w:szCs w:val="20"/>
              </w:rPr>
            </w:pPr>
            <w:r w:rsidRPr="00B4391A">
              <w:rPr>
                <w:sz w:val="20"/>
                <w:szCs w:val="20"/>
              </w:rPr>
              <w:t>Talent 2019</w:t>
            </w:r>
          </w:p>
        </w:tc>
        <w:tc>
          <w:tcPr>
            <w:tcW w:w="145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86CB7" w:rsidRPr="00B4391A" w:rsidRDefault="00550921">
            <w:pPr>
              <w:rPr>
                <w:sz w:val="20"/>
                <w:szCs w:val="20"/>
              </w:rPr>
            </w:pPr>
            <w:r w:rsidRPr="00B4391A">
              <w:rPr>
                <w:sz w:val="20"/>
                <w:szCs w:val="20"/>
              </w:rPr>
              <w:t>Markéta Červenková - postup do semifinále</w:t>
            </w:r>
          </w:p>
        </w:tc>
        <w:tc>
          <w:tcPr>
            <w:tcW w:w="211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86CB7" w:rsidRPr="00B4391A" w:rsidRDefault="00086CB7">
            <w:pPr>
              <w:rPr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86CB7" w:rsidRPr="00B4391A" w:rsidRDefault="00086CB7">
            <w:pPr>
              <w:rPr>
                <w:sz w:val="20"/>
                <w:szCs w:val="20"/>
              </w:rPr>
            </w:pPr>
          </w:p>
        </w:tc>
      </w:tr>
      <w:tr w:rsidR="00086CB7" w:rsidRPr="00B4391A">
        <w:trPr>
          <w:trHeight w:val="560"/>
        </w:trPr>
        <w:tc>
          <w:tcPr>
            <w:tcW w:w="123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086CB7" w:rsidRPr="00B4391A" w:rsidRDefault="00086C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86CB7" w:rsidRPr="00B4391A" w:rsidRDefault="00550921">
            <w:pPr>
              <w:rPr>
                <w:sz w:val="20"/>
                <w:szCs w:val="20"/>
              </w:rPr>
            </w:pPr>
            <w:r w:rsidRPr="00B4391A">
              <w:rPr>
                <w:sz w:val="20"/>
                <w:szCs w:val="20"/>
              </w:rPr>
              <w:t>Matematický klokan</w:t>
            </w:r>
          </w:p>
        </w:tc>
        <w:tc>
          <w:tcPr>
            <w:tcW w:w="145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86CB7" w:rsidRPr="00B4391A" w:rsidRDefault="00550921">
            <w:pPr>
              <w:rPr>
                <w:sz w:val="20"/>
                <w:szCs w:val="20"/>
              </w:rPr>
            </w:pPr>
            <w:r w:rsidRPr="00B4391A">
              <w:rPr>
                <w:sz w:val="20"/>
                <w:szCs w:val="20"/>
              </w:rPr>
              <w:t>Klára Gemrotová - 1. místo</w:t>
            </w:r>
          </w:p>
          <w:p w:rsidR="00086CB7" w:rsidRPr="00B4391A" w:rsidRDefault="00550921">
            <w:pPr>
              <w:rPr>
                <w:sz w:val="20"/>
                <w:szCs w:val="20"/>
              </w:rPr>
            </w:pPr>
            <w:r w:rsidRPr="00B4391A">
              <w:rPr>
                <w:sz w:val="20"/>
                <w:szCs w:val="20"/>
              </w:rPr>
              <w:t>Filip Káňa - 2. místo</w:t>
            </w:r>
          </w:p>
          <w:p w:rsidR="00086CB7" w:rsidRPr="00B4391A" w:rsidRDefault="00550921">
            <w:pPr>
              <w:rPr>
                <w:sz w:val="20"/>
                <w:szCs w:val="20"/>
              </w:rPr>
            </w:pPr>
            <w:r w:rsidRPr="00B4391A">
              <w:rPr>
                <w:sz w:val="20"/>
                <w:szCs w:val="20"/>
              </w:rPr>
              <w:t>David Bednář - 3. místo</w:t>
            </w:r>
          </w:p>
        </w:tc>
        <w:tc>
          <w:tcPr>
            <w:tcW w:w="211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86CB7" w:rsidRPr="00B4391A" w:rsidRDefault="00086CB7">
            <w:pPr>
              <w:rPr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86CB7" w:rsidRPr="00B4391A" w:rsidRDefault="00550921">
            <w:pPr>
              <w:rPr>
                <w:sz w:val="20"/>
                <w:szCs w:val="20"/>
              </w:rPr>
            </w:pPr>
            <w:r w:rsidRPr="00B4391A">
              <w:rPr>
                <w:sz w:val="20"/>
                <w:szCs w:val="20"/>
              </w:rPr>
              <w:t> </w:t>
            </w:r>
          </w:p>
        </w:tc>
      </w:tr>
      <w:tr w:rsidR="00086CB7" w:rsidRPr="00B4391A">
        <w:trPr>
          <w:trHeight w:val="560"/>
        </w:trPr>
        <w:tc>
          <w:tcPr>
            <w:tcW w:w="1230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086CB7" w:rsidRPr="00B4391A" w:rsidRDefault="00550921" w:rsidP="000B28B2">
            <w:pPr>
              <w:rPr>
                <w:sz w:val="20"/>
                <w:szCs w:val="20"/>
              </w:rPr>
            </w:pPr>
            <w:r w:rsidRPr="00B4391A">
              <w:rPr>
                <w:sz w:val="20"/>
                <w:szCs w:val="20"/>
              </w:rPr>
              <w:t>9.</w:t>
            </w:r>
          </w:p>
        </w:tc>
        <w:tc>
          <w:tcPr>
            <w:tcW w:w="27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86CB7" w:rsidRPr="00B4391A" w:rsidRDefault="00550921">
            <w:pPr>
              <w:rPr>
                <w:sz w:val="20"/>
                <w:szCs w:val="20"/>
              </w:rPr>
            </w:pPr>
            <w:r w:rsidRPr="00B4391A">
              <w:rPr>
                <w:sz w:val="20"/>
                <w:szCs w:val="20"/>
              </w:rPr>
              <w:t>Přírodovědný klokan</w:t>
            </w:r>
          </w:p>
        </w:tc>
        <w:tc>
          <w:tcPr>
            <w:tcW w:w="145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86CB7" w:rsidRPr="00B4391A" w:rsidRDefault="00550921">
            <w:pPr>
              <w:rPr>
                <w:sz w:val="20"/>
                <w:szCs w:val="20"/>
              </w:rPr>
            </w:pPr>
            <w:r w:rsidRPr="00B4391A">
              <w:rPr>
                <w:sz w:val="20"/>
                <w:szCs w:val="20"/>
              </w:rPr>
              <w:t>Anežka Urbišová - 2. místo</w:t>
            </w:r>
          </w:p>
        </w:tc>
        <w:tc>
          <w:tcPr>
            <w:tcW w:w="211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86CB7" w:rsidRPr="00B4391A" w:rsidRDefault="00086CB7">
            <w:pPr>
              <w:rPr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86CB7" w:rsidRPr="00B4391A" w:rsidRDefault="00550921">
            <w:pPr>
              <w:rPr>
                <w:sz w:val="20"/>
                <w:szCs w:val="20"/>
              </w:rPr>
            </w:pPr>
            <w:r w:rsidRPr="00B4391A">
              <w:rPr>
                <w:sz w:val="20"/>
                <w:szCs w:val="20"/>
              </w:rPr>
              <w:t> </w:t>
            </w:r>
          </w:p>
        </w:tc>
      </w:tr>
      <w:tr w:rsidR="00086CB7" w:rsidRPr="00B4391A">
        <w:trPr>
          <w:trHeight w:val="560"/>
        </w:trPr>
        <w:tc>
          <w:tcPr>
            <w:tcW w:w="123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086CB7" w:rsidRPr="00B4391A" w:rsidRDefault="00086C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86CB7" w:rsidRPr="00B4391A" w:rsidRDefault="00550921">
            <w:pPr>
              <w:rPr>
                <w:sz w:val="20"/>
                <w:szCs w:val="20"/>
              </w:rPr>
            </w:pPr>
            <w:r w:rsidRPr="00B4391A">
              <w:rPr>
                <w:sz w:val="20"/>
                <w:szCs w:val="20"/>
              </w:rPr>
              <w:t>Chemická olympiáda</w:t>
            </w:r>
          </w:p>
        </w:tc>
        <w:tc>
          <w:tcPr>
            <w:tcW w:w="145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86CB7" w:rsidRPr="00B4391A" w:rsidRDefault="00550921">
            <w:pPr>
              <w:rPr>
                <w:sz w:val="20"/>
                <w:szCs w:val="20"/>
              </w:rPr>
            </w:pPr>
            <w:r w:rsidRPr="00B4391A">
              <w:rPr>
                <w:sz w:val="20"/>
                <w:szCs w:val="20"/>
              </w:rPr>
              <w:t>Nikola Macháčková - 1. místo</w:t>
            </w:r>
          </w:p>
        </w:tc>
        <w:tc>
          <w:tcPr>
            <w:tcW w:w="211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86CB7" w:rsidRPr="00B4391A" w:rsidRDefault="00086CB7">
            <w:pPr>
              <w:rPr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86CB7" w:rsidRPr="00B4391A" w:rsidRDefault="00550921">
            <w:pPr>
              <w:rPr>
                <w:sz w:val="20"/>
                <w:szCs w:val="20"/>
              </w:rPr>
            </w:pPr>
            <w:r w:rsidRPr="00B4391A">
              <w:rPr>
                <w:sz w:val="20"/>
                <w:szCs w:val="20"/>
              </w:rPr>
              <w:t> </w:t>
            </w:r>
          </w:p>
        </w:tc>
      </w:tr>
      <w:tr w:rsidR="00086CB7" w:rsidRPr="00B4391A">
        <w:trPr>
          <w:trHeight w:val="560"/>
        </w:trPr>
        <w:tc>
          <w:tcPr>
            <w:tcW w:w="123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086CB7" w:rsidRPr="00B4391A" w:rsidRDefault="00086C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86CB7" w:rsidRPr="00B4391A" w:rsidRDefault="00550921">
            <w:pPr>
              <w:rPr>
                <w:sz w:val="20"/>
                <w:szCs w:val="20"/>
              </w:rPr>
            </w:pPr>
            <w:r w:rsidRPr="00B4391A">
              <w:rPr>
                <w:sz w:val="20"/>
                <w:szCs w:val="20"/>
              </w:rPr>
              <w:t>Dějepisná olympiáda</w:t>
            </w:r>
          </w:p>
        </w:tc>
        <w:tc>
          <w:tcPr>
            <w:tcW w:w="145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86CB7" w:rsidRPr="00B4391A" w:rsidRDefault="00550921">
            <w:pPr>
              <w:rPr>
                <w:sz w:val="20"/>
                <w:szCs w:val="20"/>
              </w:rPr>
            </w:pPr>
            <w:r w:rsidRPr="00B4391A">
              <w:rPr>
                <w:sz w:val="20"/>
                <w:szCs w:val="20"/>
              </w:rPr>
              <w:t>Radek Bařina - 1. místo</w:t>
            </w:r>
          </w:p>
        </w:tc>
        <w:tc>
          <w:tcPr>
            <w:tcW w:w="211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86CB7" w:rsidRPr="00B4391A" w:rsidRDefault="00550921">
            <w:pPr>
              <w:rPr>
                <w:sz w:val="20"/>
                <w:szCs w:val="20"/>
              </w:rPr>
            </w:pPr>
            <w:r w:rsidRPr="00B4391A">
              <w:rPr>
                <w:sz w:val="20"/>
                <w:szCs w:val="20"/>
              </w:rPr>
              <w:t>Radek Bařina - 6. místo</w:t>
            </w:r>
          </w:p>
        </w:tc>
        <w:tc>
          <w:tcPr>
            <w:tcW w:w="111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86CB7" w:rsidRPr="00B4391A" w:rsidRDefault="00550921">
            <w:pPr>
              <w:rPr>
                <w:sz w:val="20"/>
                <w:szCs w:val="20"/>
              </w:rPr>
            </w:pPr>
            <w:r w:rsidRPr="00B4391A">
              <w:rPr>
                <w:sz w:val="20"/>
                <w:szCs w:val="20"/>
              </w:rPr>
              <w:t>Radek Bařina </w:t>
            </w:r>
          </w:p>
        </w:tc>
      </w:tr>
      <w:tr w:rsidR="00086CB7" w:rsidRPr="00B4391A">
        <w:trPr>
          <w:trHeight w:val="560"/>
        </w:trPr>
        <w:tc>
          <w:tcPr>
            <w:tcW w:w="123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086CB7" w:rsidRPr="00B4391A" w:rsidRDefault="00086C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86CB7" w:rsidRPr="00B4391A" w:rsidRDefault="00550921">
            <w:pPr>
              <w:rPr>
                <w:sz w:val="20"/>
                <w:szCs w:val="20"/>
              </w:rPr>
            </w:pPr>
            <w:r w:rsidRPr="00B4391A">
              <w:rPr>
                <w:sz w:val="20"/>
                <w:szCs w:val="20"/>
              </w:rPr>
              <w:t>Fyzikální olympiáda</w:t>
            </w:r>
          </w:p>
        </w:tc>
        <w:tc>
          <w:tcPr>
            <w:tcW w:w="145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86CB7" w:rsidRPr="00B4391A" w:rsidRDefault="00550921">
            <w:pPr>
              <w:rPr>
                <w:sz w:val="20"/>
                <w:szCs w:val="20"/>
              </w:rPr>
            </w:pPr>
            <w:r w:rsidRPr="00B4391A">
              <w:rPr>
                <w:sz w:val="20"/>
                <w:szCs w:val="20"/>
              </w:rPr>
              <w:t>Nikola Macháčková - 1. místo</w:t>
            </w:r>
          </w:p>
          <w:p w:rsidR="00086CB7" w:rsidRPr="00B4391A" w:rsidRDefault="00550921">
            <w:pPr>
              <w:rPr>
                <w:sz w:val="20"/>
                <w:szCs w:val="20"/>
              </w:rPr>
            </w:pPr>
            <w:r w:rsidRPr="00B4391A">
              <w:rPr>
                <w:sz w:val="20"/>
                <w:szCs w:val="20"/>
              </w:rPr>
              <w:t>Michaela Čevelová - 2. místo</w:t>
            </w:r>
          </w:p>
          <w:p w:rsidR="00086CB7" w:rsidRPr="00B4391A" w:rsidRDefault="00550921">
            <w:pPr>
              <w:rPr>
                <w:sz w:val="20"/>
                <w:szCs w:val="20"/>
              </w:rPr>
            </w:pPr>
            <w:r w:rsidRPr="00B4391A">
              <w:rPr>
                <w:sz w:val="20"/>
                <w:szCs w:val="20"/>
              </w:rPr>
              <w:t>Anežka Urbišová - 3. místo</w:t>
            </w:r>
          </w:p>
        </w:tc>
        <w:tc>
          <w:tcPr>
            <w:tcW w:w="211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86CB7" w:rsidRPr="00B4391A" w:rsidRDefault="00550921">
            <w:pPr>
              <w:rPr>
                <w:sz w:val="20"/>
                <w:szCs w:val="20"/>
              </w:rPr>
            </w:pPr>
            <w:r w:rsidRPr="00B4391A">
              <w:rPr>
                <w:sz w:val="20"/>
                <w:szCs w:val="20"/>
              </w:rPr>
              <w:t>Nikola Macháčková - 18. místo</w:t>
            </w:r>
          </w:p>
          <w:p w:rsidR="00086CB7" w:rsidRPr="00B4391A" w:rsidRDefault="00550921">
            <w:pPr>
              <w:rPr>
                <w:sz w:val="20"/>
                <w:szCs w:val="20"/>
              </w:rPr>
            </w:pPr>
            <w:r w:rsidRPr="00B4391A">
              <w:rPr>
                <w:sz w:val="20"/>
                <w:szCs w:val="20"/>
              </w:rPr>
              <w:t>Michaela Čevelová - 22 . místo</w:t>
            </w:r>
          </w:p>
          <w:p w:rsidR="00086CB7" w:rsidRPr="00B4391A" w:rsidRDefault="00550921">
            <w:pPr>
              <w:rPr>
                <w:sz w:val="20"/>
                <w:szCs w:val="20"/>
              </w:rPr>
            </w:pPr>
            <w:r w:rsidRPr="00B4391A">
              <w:rPr>
                <w:sz w:val="20"/>
                <w:szCs w:val="20"/>
              </w:rPr>
              <w:t>Anežka Urbišová - 23. místo</w:t>
            </w:r>
          </w:p>
        </w:tc>
        <w:tc>
          <w:tcPr>
            <w:tcW w:w="111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86CB7" w:rsidRPr="00B4391A" w:rsidRDefault="00550921">
            <w:pPr>
              <w:rPr>
                <w:sz w:val="20"/>
                <w:szCs w:val="20"/>
              </w:rPr>
            </w:pPr>
            <w:r w:rsidRPr="00B4391A">
              <w:rPr>
                <w:sz w:val="20"/>
                <w:szCs w:val="20"/>
              </w:rPr>
              <w:t> </w:t>
            </w:r>
          </w:p>
        </w:tc>
      </w:tr>
      <w:tr w:rsidR="00086CB7" w:rsidRPr="00B4391A">
        <w:trPr>
          <w:trHeight w:val="560"/>
        </w:trPr>
        <w:tc>
          <w:tcPr>
            <w:tcW w:w="123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086CB7" w:rsidRPr="00B4391A" w:rsidRDefault="00086C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86CB7" w:rsidRPr="00B4391A" w:rsidRDefault="00550921">
            <w:pPr>
              <w:rPr>
                <w:sz w:val="20"/>
                <w:szCs w:val="20"/>
              </w:rPr>
            </w:pPr>
            <w:r w:rsidRPr="00B4391A">
              <w:rPr>
                <w:sz w:val="20"/>
                <w:szCs w:val="20"/>
              </w:rPr>
              <w:t xml:space="preserve">Anglická olympiáda </w:t>
            </w:r>
          </w:p>
        </w:tc>
        <w:tc>
          <w:tcPr>
            <w:tcW w:w="145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86CB7" w:rsidRPr="00B4391A" w:rsidRDefault="00550921">
            <w:pPr>
              <w:rPr>
                <w:sz w:val="20"/>
                <w:szCs w:val="20"/>
              </w:rPr>
            </w:pPr>
            <w:r w:rsidRPr="00B4391A">
              <w:rPr>
                <w:sz w:val="20"/>
                <w:szCs w:val="20"/>
              </w:rPr>
              <w:t>Kateřina Kovalčíková - 1. místo</w:t>
            </w:r>
          </w:p>
          <w:p w:rsidR="00086CB7" w:rsidRPr="00B4391A" w:rsidRDefault="00550921">
            <w:pPr>
              <w:rPr>
                <w:sz w:val="20"/>
                <w:szCs w:val="20"/>
              </w:rPr>
            </w:pPr>
            <w:r w:rsidRPr="00B4391A">
              <w:rPr>
                <w:sz w:val="20"/>
                <w:szCs w:val="20"/>
              </w:rPr>
              <w:t>Adam Bednář - 2. místo</w:t>
            </w:r>
          </w:p>
        </w:tc>
        <w:tc>
          <w:tcPr>
            <w:tcW w:w="211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86CB7" w:rsidRPr="00B4391A" w:rsidRDefault="00550921">
            <w:pPr>
              <w:rPr>
                <w:sz w:val="20"/>
                <w:szCs w:val="20"/>
              </w:rPr>
            </w:pPr>
            <w:r w:rsidRPr="00B4391A">
              <w:rPr>
                <w:sz w:val="20"/>
                <w:szCs w:val="20"/>
              </w:rPr>
              <w:t>Kateřina Kovalčíková - 27. místo</w:t>
            </w:r>
          </w:p>
        </w:tc>
        <w:tc>
          <w:tcPr>
            <w:tcW w:w="111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86CB7" w:rsidRPr="00B4391A" w:rsidRDefault="00550921">
            <w:pPr>
              <w:rPr>
                <w:sz w:val="20"/>
                <w:szCs w:val="20"/>
              </w:rPr>
            </w:pPr>
            <w:r w:rsidRPr="00B4391A">
              <w:rPr>
                <w:sz w:val="20"/>
                <w:szCs w:val="20"/>
              </w:rPr>
              <w:t> </w:t>
            </w:r>
          </w:p>
        </w:tc>
      </w:tr>
    </w:tbl>
    <w:p w:rsidR="00086CB7" w:rsidRPr="00B4391A" w:rsidRDefault="00086CB7">
      <w:pPr>
        <w:rPr>
          <w:b/>
          <w:i/>
        </w:rPr>
      </w:pPr>
    </w:p>
    <w:p w:rsidR="00086CB7" w:rsidRPr="00B4391A" w:rsidRDefault="00086CB7">
      <w:pPr>
        <w:rPr>
          <w:b/>
          <w:i/>
        </w:rPr>
      </w:pPr>
    </w:p>
    <w:tbl>
      <w:tblPr>
        <w:tblStyle w:val="affffffffffffd"/>
        <w:tblpPr w:leftFromText="141" w:rightFromText="141" w:vertAnchor="text" w:tblpX="93" w:tblpY="1"/>
        <w:tblOverlap w:val="never"/>
        <w:tblW w:w="9054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044"/>
        <w:gridCol w:w="1155"/>
        <w:gridCol w:w="6855"/>
      </w:tblGrid>
      <w:tr w:rsidR="00086CB7" w:rsidRPr="00B4391A" w:rsidTr="000B28B2">
        <w:trPr>
          <w:trHeight w:val="400"/>
        </w:trPr>
        <w:tc>
          <w:tcPr>
            <w:tcW w:w="90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6CB7" w:rsidRPr="00B4391A" w:rsidRDefault="00086CB7" w:rsidP="000B28B2"/>
          <w:p w:rsidR="00086CB7" w:rsidRPr="00B4391A" w:rsidRDefault="00086CB7" w:rsidP="000B28B2"/>
          <w:p w:rsidR="00086CB7" w:rsidRPr="00B4391A" w:rsidRDefault="00086CB7" w:rsidP="000B28B2">
            <w:pPr>
              <w:rPr>
                <w:b/>
                <w:i/>
              </w:rPr>
            </w:pPr>
          </w:p>
          <w:p w:rsidR="00086CB7" w:rsidRPr="00B4391A" w:rsidRDefault="00550921" w:rsidP="000B28B2">
            <w:pPr>
              <w:rPr>
                <w:b/>
                <w:i/>
              </w:rPr>
            </w:pPr>
            <w:r w:rsidRPr="00B4391A">
              <w:rPr>
                <w:b/>
                <w:i/>
              </w:rPr>
              <w:t>11.3 Přehled kulturně - vzdělávacích akcí ve školním roce 2018 - 2019</w:t>
            </w:r>
          </w:p>
        </w:tc>
      </w:tr>
      <w:tr w:rsidR="00086CB7" w:rsidRPr="00B4391A" w:rsidTr="000B28B2">
        <w:trPr>
          <w:trHeight w:val="300"/>
        </w:trPr>
        <w:tc>
          <w:tcPr>
            <w:tcW w:w="10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86CB7" w:rsidRPr="00B4391A" w:rsidRDefault="00086CB7" w:rsidP="000B28B2">
            <w:pPr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86CB7" w:rsidRPr="00B4391A" w:rsidRDefault="00086CB7" w:rsidP="000B28B2">
            <w:pPr>
              <w:rPr>
                <w:sz w:val="20"/>
                <w:szCs w:val="20"/>
              </w:rPr>
            </w:pPr>
          </w:p>
        </w:tc>
        <w:tc>
          <w:tcPr>
            <w:tcW w:w="68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86CB7" w:rsidRPr="00B4391A" w:rsidRDefault="00086CB7" w:rsidP="000B28B2">
            <w:pPr>
              <w:rPr>
                <w:sz w:val="20"/>
                <w:szCs w:val="20"/>
              </w:rPr>
            </w:pPr>
          </w:p>
        </w:tc>
      </w:tr>
      <w:tr w:rsidR="00086CB7" w:rsidRPr="00B4391A" w:rsidTr="000B28B2">
        <w:trPr>
          <w:trHeight w:val="300"/>
        </w:trPr>
        <w:tc>
          <w:tcPr>
            <w:tcW w:w="1044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86CB7" w:rsidRPr="00B4391A" w:rsidRDefault="00550921" w:rsidP="000B28B2">
            <w:pPr>
              <w:jc w:val="center"/>
              <w:rPr>
                <w:sz w:val="20"/>
                <w:szCs w:val="20"/>
              </w:rPr>
            </w:pPr>
            <w:r w:rsidRPr="00B4391A">
              <w:rPr>
                <w:sz w:val="20"/>
                <w:szCs w:val="20"/>
              </w:rPr>
              <w:t>třída</w:t>
            </w: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86CB7" w:rsidRPr="00B4391A" w:rsidRDefault="00550921" w:rsidP="000B28B2">
            <w:pPr>
              <w:jc w:val="right"/>
              <w:rPr>
                <w:sz w:val="20"/>
                <w:szCs w:val="20"/>
              </w:rPr>
            </w:pPr>
            <w:r w:rsidRPr="00B4391A">
              <w:rPr>
                <w:sz w:val="20"/>
                <w:szCs w:val="20"/>
              </w:rPr>
              <w:t>datum</w:t>
            </w:r>
          </w:p>
        </w:tc>
        <w:tc>
          <w:tcPr>
            <w:tcW w:w="6855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86CB7" w:rsidRPr="00B4391A" w:rsidRDefault="00550921" w:rsidP="000B28B2">
            <w:pPr>
              <w:jc w:val="center"/>
              <w:rPr>
                <w:sz w:val="20"/>
                <w:szCs w:val="20"/>
              </w:rPr>
            </w:pPr>
            <w:r w:rsidRPr="00B4391A">
              <w:rPr>
                <w:sz w:val="20"/>
                <w:szCs w:val="20"/>
              </w:rPr>
              <w:t>název akce (případně popis)</w:t>
            </w:r>
          </w:p>
        </w:tc>
      </w:tr>
      <w:tr w:rsidR="00086CB7" w:rsidRPr="00B4391A" w:rsidTr="000B28B2">
        <w:trPr>
          <w:trHeight w:val="300"/>
        </w:trPr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86CB7" w:rsidRPr="00B4391A" w:rsidRDefault="00550921" w:rsidP="000B28B2">
            <w:pPr>
              <w:jc w:val="center"/>
              <w:rPr>
                <w:sz w:val="20"/>
                <w:szCs w:val="20"/>
              </w:rPr>
            </w:pPr>
            <w:r w:rsidRPr="00B4391A">
              <w:rPr>
                <w:sz w:val="20"/>
                <w:szCs w:val="20"/>
              </w:rPr>
              <w:t>1.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86CB7" w:rsidRPr="00B4391A" w:rsidRDefault="00550921" w:rsidP="000B28B2">
            <w:pPr>
              <w:jc w:val="right"/>
              <w:rPr>
                <w:sz w:val="20"/>
                <w:szCs w:val="20"/>
              </w:rPr>
            </w:pPr>
            <w:r w:rsidRPr="00B4391A">
              <w:rPr>
                <w:sz w:val="20"/>
                <w:szCs w:val="20"/>
              </w:rPr>
              <w:t>12.10.</w:t>
            </w:r>
          </w:p>
        </w:tc>
        <w:tc>
          <w:tcPr>
            <w:tcW w:w="6855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86CB7" w:rsidRPr="00B4391A" w:rsidRDefault="00550921" w:rsidP="000B28B2">
            <w:pPr>
              <w:rPr>
                <w:sz w:val="20"/>
                <w:szCs w:val="20"/>
              </w:rPr>
            </w:pPr>
            <w:r w:rsidRPr="00B4391A">
              <w:rPr>
                <w:sz w:val="20"/>
                <w:szCs w:val="20"/>
              </w:rPr>
              <w:t>Beseda o rybách</w:t>
            </w:r>
          </w:p>
        </w:tc>
      </w:tr>
      <w:tr w:rsidR="00086CB7" w:rsidRPr="00B4391A" w:rsidTr="000B28B2">
        <w:trPr>
          <w:trHeight w:val="300"/>
        </w:trPr>
        <w:tc>
          <w:tcPr>
            <w:tcW w:w="1044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CB7" w:rsidRPr="00B4391A" w:rsidRDefault="00086CB7" w:rsidP="000B28B2"/>
        </w:tc>
        <w:tc>
          <w:tcPr>
            <w:tcW w:w="115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86CB7" w:rsidRPr="00B4391A" w:rsidRDefault="00550921" w:rsidP="000B28B2">
            <w:pPr>
              <w:jc w:val="right"/>
              <w:rPr>
                <w:sz w:val="20"/>
                <w:szCs w:val="20"/>
              </w:rPr>
            </w:pPr>
            <w:r w:rsidRPr="00B4391A">
              <w:rPr>
                <w:sz w:val="20"/>
                <w:szCs w:val="20"/>
              </w:rPr>
              <w:t>2. 11.</w:t>
            </w:r>
          </w:p>
        </w:tc>
        <w:tc>
          <w:tcPr>
            <w:tcW w:w="685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86CB7" w:rsidRPr="00B4391A" w:rsidRDefault="00550921" w:rsidP="000B28B2">
            <w:pPr>
              <w:rPr>
                <w:sz w:val="20"/>
                <w:szCs w:val="20"/>
              </w:rPr>
            </w:pPr>
            <w:r w:rsidRPr="00B4391A">
              <w:rPr>
                <w:sz w:val="20"/>
                <w:szCs w:val="20"/>
              </w:rPr>
              <w:t>Soutěžní výstavka dlabaných dýní</w:t>
            </w:r>
          </w:p>
        </w:tc>
      </w:tr>
      <w:tr w:rsidR="00086CB7" w:rsidRPr="00B4391A" w:rsidTr="000B28B2">
        <w:trPr>
          <w:trHeight w:val="300"/>
        </w:trPr>
        <w:tc>
          <w:tcPr>
            <w:tcW w:w="1044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CB7" w:rsidRPr="00B4391A" w:rsidRDefault="00086CB7" w:rsidP="000B28B2"/>
        </w:tc>
        <w:tc>
          <w:tcPr>
            <w:tcW w:w="115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86CB7" w:rsidRPr="00B4391A" w:rsidRDefault="00550921" w:rsidP="000B28B2">
            <w:pPr>
              <w:jc w:val="right"/>
              <w:rPr>
                <w:sz w:val="20"/>
                <w:szCs w:val="20"/>
              </w:rPr>
            </w:pPr>
            <w:r w:rsidRPr="00B4391A">
              <w:rPr>
                <w:sz w:val="20"/>
                <w:szCs w:val="20"/>
              </w:rPr>
              <w:t>6. 11.</w:t>
            </w:r>
          </w:p>
        </w:tc>
        <w:tc>
          <w:tcPr>
            <w:tcW w:w="685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86CB7" w:rsidRPr="00B4391A" w:rsidRDefault="00550921" w:rsidP="000B28B2">
            <w:pPr>
              <w:rPr>
                <w:sz w:val="20"/>
                <w:szCs w:val="20"/>
              </w:rPr>
            </w:pPr>
            <w:r w:rsidRPr="00B4391A">
              <w:rPr>
                <w:sz w:val="20"/>
                <w:szCs w:val="20"/>
              </w:rPr>
              <w:t>Renarkon - sebepoznání, rozlišení lidských valstností</w:t>
            </w:r>
          </w:p>
        </w:tc>
      </w:tr>
      <w:tr w:rsidR="00086CB7" w:rsidRPr="00B4391A" w:rsidTr="000B28B2">
        <w:trPr>
          <w:trHeight w:val="300"/>
        </w:trPr>
        <w:tc>
          <w:tcPr>
            <w:tcW w:w="1044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CB7" w:rsidRPr="00B4391A" w:rsidRDefault="00086CB7" w:rsidP="000B28B2"/>
        </w:tc>
        <w:tc>
          <w:tcPr>
            <w:tcW w:w="115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86CB7" w:rsidRPr="00B4391A" w:rsidRDefault="00550921" w:rsidP="000B28B2">
            <w:pPr>
              <w:jc w:val="right"/>
              <w:rPr>
                <w:sz w:val="20"/>
                <w:szCs w:val="20"/>
              </w:rPr>
            </w:pPr>
            <w:r w:rsidRPr="00B4391A">
              <w:rPr>
                <w:sz w:val="20"/>
                <w:szCs w:val="20"/>
              </w:rPr>
              <w:t>9. 11.</w:t>
            </w:r>
          </w:p>
        </w:tc>
        <w:tc>
          <w:tcPr>
            <w:tcW w:w="685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86CB7" w:rsidRPr="00B4391A" w:rsidRDefault="00550921" w:rsidP="000B28B2">
            <w:pPr>
              <w:rPr>
                <w:sz w:val="20"/>
                <w:szCs w:val="20"/>
              </w:rPr>
            </w:pPr>
            <w:r w:rsidRPr="00B4391A">
              <w:rPr>
                <w:sz w:val="20"/>
                <w:szCs w:val="20"/>
              </w:rPr>
              <w:t>Ovoce a zelenina - zdravé stravování</w:t>
            </w:r>
          </w:p>
        </w:tc>
      </w:tr>
      <w:tr w:rsidR="00086CB7" w:rsidRPr="00B4391A" w:rsidTr="000B28B2">
        <w:trPr>
          <w:trHeight w:val="300"/>
        </w:trPr>
        <w:tc>
          <w:tcPr>
            <w:tcW w:w="1044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CB7" w:rsidRPr="00B4391A" w:rsidRDefault="00086CB7" w:rsidP="000B28B2"/>
        </w:tc>
        <w:tc>
          <w:tcPr>
            <w:tcW w:w="115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86CB7" w:rsidRPr="00B4391A" w:rsidRDefault="00550921" w:rsidP="000B28B2">
            <w:pPr>
              <w:jc w:val="right"/>
              <w:rPr>
                <w:sz w:val="20"/>
                <w:szCs w:val="20"/>
              </w:rPr>
            </w:pPr>
            <w:r w:rsidRPr="00B4391A">
              <w:rPr>
                <w:sz w:val="20"/>
                <w:szCs w:val="20"/>
              </w:rPr>
              <w:t>16. 11.</w:t>
            </w:r>
          </w:p>
        </w:tc>
        <w:tc>
          <w:tcPr>
            <w:tcW w:w="685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86CB7" w:rsidRPr="00B4391A" w:rsidRDefault="00550921" w:rsidP="000B28B2">
            <w:pPr>
              <w:rPr>
                <w:sz w:val="20"/>
                <w:szCs w:val="20"/>
              </w:rPr>
            </w:pPr>
            <w:r w:rsidRPr="00B4391A">
              <w:rPr>
                <w:sz w:val="20"/>
                <w:szCs w:val="20"/>
              </w:rPr>
              <w:t>Slavnost slabikáře</w:t>
            </w:r>
          </w:p>
        </w:tc>
      </w:tr>
      <w:tr w:rsidR="00086CB7" w:rsidRPr="00B4391A" w:rsidTr="000B28B2">
        <w:trPr>
          <w:trHeight w:val="300"/>
        </w:trPr>
        <w:tc>
          <w:tcPr>
            <w:tcW w:w="1044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CB7" w:rsidRPr="00B4391A" w:rsidRDefault="00086CB7" w:rsidP="000B28B2"/>
        </w:tc>
        <w:tc>
          <w:tcPr>
            <w:tcW w:w="115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86CB7" w:rsidRPr="00B4391A" w:rsidRDefault="00550921" w:rsidP="000B28B2">
            <w:pPr>
              <w:jc w:val="right"/>
              <w:rPr>
                <w:sz w:val="20"/>
                <w:szCs w:val="20"/>
              </w:rPr>
            </w:pPr>
            <w:r w:rsidRPr="00B4391A">
              <w:rPr>
                <w:sz w:val="20"/>
                <w:szCs w:val="20"/>
              </w:rPr>
              <w:t>21.11.</w:t>
            </w:r>
          </w:p>
        </w:tc>
        <w:tc>
          <w:tcPr>
            <w:tcW w:w="685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86CB7" w:rsidRPr="00B4391A" w:rsidRDefault="00550921" w:rsidP="000B28B2">
            <w:pPr>
              <w:rPr>
                <w:sz w:val="20"/>
                <w:szCs w:val="20"/>
              </w:rPr>
            </w:pPr>
            <w:r w:rsidRPr="00B4391A">
              <w:rPr>
                <w:sz w:val="20"/>
                <w:szCs w:val="20"/>
              </w:rPr>
              <w:t>Svět techniky Ostrava - "Putování za medem" + dětský svět</w:t>
            </w:r>
          </w:p>
        </w:tc>
      </w:tr>
      <w:tr w:rsidR="00086CB7" w:rsidRPr="00B4391A" w:rsidTr="000B28B2">
        <w:trPr>
          <w:trHeight w:val="300"/>
        </w:trPr>
        <w:tc>
          <w:tcPr>
            <w:tcW w:w="1044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CB7" w:rsidRPr="00B4391A" w:rsidRDefault="00086CB7" w:rsidP="000B28B2"/>
        </w:tc>
        <w:tc>
          <w:tcPr>
            <w:tcW w:w="115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86CB7" w:rsidRPr="00B4391A" w:rsidRDefault="00550921" w:rsidP="000B28B2">
            <w:pPr>
              <w:jc w:val="right"/>
              <w:rPr>
                <w:sz w:val="20"/>
                <w:szCs w:val="20"/>
              </w:rPr>
            </w:pPr>
            <w:r w:rsidRPr="00B4391A">
              <w:rPr>
                <w:sz w:val="20"/>
                <w:szCs w:val="20"/>
              </w:rPr>
              <w:t>23. 11.</w:t>
            </w:r>
          </w:p>
        </w:tc>
        <w:tc>
          <w:tcPr>
            <w:tcW w:w="685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86CB7" w:rsidRPr="00B4391A" w:rsidRDefault="00550921" w:rsidP="000B28B2">
            <w:pPr>
              <w:rPr>
                <w:sz w:val="20"/>
                <w:szCs w:val="20"/>
              </w:rPr>
            </w:pPr>
            <w:r w:rsidRPr="00B4391A">
              <w:rPr>
                <w:sz w:val="20"/>
                <w:szCs w:val="20"/>
              </w:rPr>
              <w:t>Bezpečnost především - lekce městské policie F - M</w:t>
            </w:r>
          </w:p>
        </w:tc>
      </w:tr>
      <w:tr w:rsidR="00086CB7" w:rsidRPr="00B4391A" w:rsidTr="000B28B2">
        <w:trPr>
          <w:trHeight w:val="300"/>
        </w:trPr>
        <w:tc>
          <w:tcPr>
            <w:tcW w:w="1044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CB7" w:rsidRPr="00B4391A" w:rsidRDefault="00086CB7" w:rsidP="000B28B2"/>
        </w:tc>
        <w:tc>
          <w:tcPr>
            <w:tcW w:w="115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86CB7" w:rsidRPr="00B4391A" w:rsidRDefault="00550921" w:rsidP="000B28B2">
            <w:pPr>
              <w:jc w:val="right"/>
              <w:rPr>
                <w:sz w:val="20"/>
                <w:szCs w:val="20"/>
              </w:rPr>
            </w:pPr>
            <w:r w:rsidRPr="00B4391A">
              <w:rPr>
                <w:sz w:val="20"/>
                <w:szCs w:val="20"/>
              </w:rPr>
              <w:t>26. 11.</w:t>
            </w:r>
          </w:p>
        </w:tc>
        <w:tc>
          <w:tcPr>
            <w:tcW w:w="685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86CB7" w:rsidRPr="00B4391A" w:rsidRDefault="00550921" w:rsidP="000B28B2">
            <w:pPr>
              <w:rPr>
                <w:sz w:val="20"/>
                <w:szCs w:val="20"/>
              </w:rPr>
            </w:pPr>
            <w:r w:rsidRPr="00B4391A">
              <w:rPr>
                <w:sz w:val="20"/>
                <w:szCs w:val="20"/>
              </w:rPr>
              <w:t>Výchovný koncert "Kouzelník" ZUŠ F - M</w:t>
            </w:r>
          </w:p>
        </w:tc>
      </w:tr>
      <w:tr w:rsidR="00086CB7" w:rsidRPr="00B4391A" w:rsidTr="000B28B2">
        <w:trPr>
          <w:trHeight w:val="300"/>
        </w:trPr>
        <w:tc>
          <w:tcPr>
            <w:tcW w:w="1044" w:type="dxa"/>
            <w:vMerge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CB7" w:rsidRPr="00B4391A" w:rsidRDefault="00086CB7" w:rsidP="000B28B2"/>
        </w:tc>
        <w:tc>
          <w:tcPr>
            <w:tcW w:w="1155" w:type="dxa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86CB7" w:rsidRPr="00B4391A" w:rsidRDefault="00550921" w:rsidP="000B28B2">
            <w:pPr>
              <w:jc w:val="right"/>
              <w:rPr>
                <w:sz w:val="20"/>
                <w:szCs w:val="20"/>
              </w:rPr>
            </w:pPr>
            <w:r w:rsidRPr="00B4391A">
              <w:rPr>
                <w:sz w:val="20"/>
                <w:szCs w:val="20"/>
              </w:rPr>
              <w:t>28. 11.</w:t>
            </w:r>
          </w:p>
        </w:tc>
        <w:tc>
          <w:tcPr>
            <w:tcW w:w="6855" w:type="dxa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86CB7" w:rsidRPr="00B4391A" w:rsidRDefault="00550921" w:rsidP="000B28B2">
            <w:pPr>
              <w:rPr>
                <w:sz w:val="20"/>
                <w:szCs w:val="20"/>
              </w:rPr>
            </w:pPr>
            <w:r w:rsidRPr="00B4391A">
              <w:rPr>
                <w:sz w:val="20"/>
                <w:szCs w:val="20"/>
              </w:rPr>
              <w:t>Knihovnická lekce</w:t>
            </w:r>
          </w:p>
        </w:tc>
      </w:tr>
      <w:tr w:rsidR="00086CB7" w:rsidRPr="00B4391A" w:rsidTr="000B28B2">
        <w:trPr>
          <w:trHeight w:val="300"/>
        </w:trPr>
        <w:tc>
          <w:tcPr>
            <w:tcW w:w="1044" w:type="dxa"/>
            <w:vMerge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CB7" w:rsidRPr="00B4391A" w:rsidRDefault="00086CB7" w:rsidP="000B28B2"/>
        </w:tc>
        <w:tc>
          <w:tcPr>
            <w:tcW w:w="1155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86CB7" w:rsidRPr="00B4391A" w:rsidRDefault="00550921" w:rsidP="000B28B2">
            <w:pPr>
              <w:jc w:val="right"/>
              <w:rPr>
                <w:sz w:val="20"/>
                <w:szCs w:val="20"/>
              </w:rPr>
            </w:pPr>
            <w:r w:rsidRPr="00B4391A">
              <w:rPr>
                <w:sz w:val="20"/>
                <w:szCs w:val="20"/>
              </w:rPr>
              <w:t>11. 12.</w:t>
            </w:r>
          </w:p>
        </w:tc>
        <w:tc>
          <w:tcPr>
            <w:tcW w:w="6855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86CB7" w:rsidRPr="00B4391A" w:rsidRDefault="00550921" w:rsidP="000B28B2">
            <w:pPr>
              <w:rPr>
                <w:sz w:val="20"/>
                <w:szCs w:val="20"/>
              </w:rPr>
            </w:pPr>
            <w:r w:rsidRPr="00B4391A">
              <w:rPr>
                <w:sz w:val="20"/>
                <w:szCs w:val="20"/>
              </w:rPr>
              <w:t>Divadlo loutek v Ostravě - Štědrý den malého Jakuba</w:t>
            </w:r>
          </w:p>
        </w:tc>
      </w:tr>
      <w:tr w:rsidR="00086CB7" w:rsidRPr="00B4391A" w:rsidTr="000B28B2">
        <w:trPr>
          <w:trHeight w:val="300"/>
        </w:trPr>
        <w:tc>
          <w:tcPr>
            <w:tcW w:w="1044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CB7" w:rsidRPr="00B4391A" w:rsidRDefault="00086CB7" w:rsidP="000B28B2"/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86CB7" w:rsidRPr="00B4391A" w:rsidRDefault="00550921" w:rsidP="000B28B2">
            <w:pPr>
              <w:jc w:val="right"/>
              <w:rPr>
                <w:sz w:val="20"/>
                <w:szCs w:val="20"/>
              </w:rPr>
            </w:pPr>
            <w:r w:rsidRPr="00B4391A">
              <w:rPr>
                <w:sz w:val="20"/>
                <w:szCs w:val="20"/>
              </w:rPr>
              <w:t>13. 2.</w:t>
            </w:r>
          </w:p>
        </w:tc>
        <w:tc>
          <w:tcPr>
            <w:tcW w:w="68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86CB7" w:rsidRPr="00B4391A" w:rsidRDefault="00550921" w:rsidP="000B28B2">
            <w:pPr>
              <w:rPr>
                <w:sz w:val="20"/>
                <w:szCs w:val="20"/>
              </w:rPr>
            </w:pPr>
            <w:r w:rsidRPr="00B4391A">
              <w:rPr>
                <w:sz w:val="20"/>
                <w:szCs w:val="20"/>
              </w:rPr>
              <w:t>Renarkon - krizové situace</w:t>
            </w:r>
          </w:p>
        </w:tc>
      </w:tr>
      <w:tr w:rsidR="00086CB7" w:rsidRPr="00B4391A" w:rsidTr="000B28B2">
        <w:trPr>
          <w:trHeight w:val="300"/>
        </w:trPr>
        <w:tc>
          <w:tcPr>
            <w:tcW w:w="1044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CB7" w:rsidRPr="00B4391A" w:rsidRDefault="00086CB7" w:rsidP="000B28B2"/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86CB7" w:rsidRPr="00B4391A" w:rsidRDefault="00550921" w:rsidP="000B28B2">
            <w:pPr>
              <w:jc w:val="right"/>
              <w:rPr>
                <w:sz w:val="20"/>
                <w:szCs w:val="20"/>
              </w:rPr>
            </w:pPr>
            <w:r w:rsidRPr="00B4391A">
              <w:rPr>
                <w:sz w:val="20"/>
                <w:szCs w:val="20"/>
              </w:rPr>
              <w:t>8. 3.</w:t>
            </w:r>
          </w:p>
        </w:tc>
        <w:tc>
          <w:tcPr>
            <w:tcW w:w="68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86CB7" w:rsidRPr="00B4391A" w:rsidRDefault="00550921" w:rsidP="000B28B2">
            <w:pPr>
              <w:rPr>
                <w:sz w:val="20"/>
                <w:szCs w:val="20"/>
              </w:rPr>
            </w:pPr>
            <w:r w:rsidRPr="00B4391A">
              <w:rPr>
                <w:sz w:val="20"/>
                <w:szCs w:val="20"/>
              </w:rPr>
              <w:t>Projektový den "Naše zoubky" + - preventivní program o hygieně ústní dutiny "Veselé zoubky"</w:t>
            </w:r>
          </w:p>
        </w:tc>
      </w:tr>
      <w:tr w:rsidR="00086CB7" w:rsidRPr="00B4391A" w:rsidTr="000B28B2">
        <w:trPr>
          <w:trHeight w:val="300"/>
        </w:trPr>
        <w:tc>
          <w:tcPr>
            <w:tcW w:w="1044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CB7" w:rsidRPr="00B4391A" w:rsidRDefault="00086CB7" w:rsidP="000B28B2"/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86CB7" w:rsidRPr="00B4391A" w:rsidRDefault="00550921" w:rsidP="000B28B2">
            <w:pPr>
              <w:jc w:val="right"/>
              <w:rPr>
                <w:sz w:val="20"/>
                <w:szCs w:val="20"/>
              </w:rPr>
            </w:pPr>
            <w:r w:rsidRPr="00B4391A">
              <w:rPr>
                <w:sz w:val="20"/>
                <w:szCs w:val="20"/>
              </w:rPr>
              <w:t>20. 3.</w:t>
            </w:r>
          </w:p>
        </w:tc>
        <w:tc>
          <w:tcPr>
            <w:tcW w:w="68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86CB7" w:rsidRPr="00B4391A" w:rsidRDefault="00550921" w:rsidP="000B28B2">
            <w:pPr>
              <w:rPr>
                <w:sz w:val="20"/>
                <w:szCs w:val="20"/>
              </w:rPr>
            </w:pPr>
            <w:r w:rsidRPr="00B4391A">
              <w:rPr>
                <w:sz w:val="20"/>
                <w:szCs w:val="20"/>
              </w:rPr>
              <w:t>Knihovnická lekce</w:t>
            </w:r>
          </w:p>
        </w:tc>
      </w:tr>
      <w:tr w:rsidR="00086CB7" w:rsidRPr="00B4391A" w:rsidTr="000B28B2">
        <w:trPr>
          <w:trHeight w:val="300"/>
        </w:trPr>
        <w:tc>
          <w:tcPr>
            <w:tcW w:w="1044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CB7" w:rsidRPr="00B4391A" w:rsidRDefault="00086CB7" w:rsidP="000B28B2"/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86CB7" w:rsidRPr="00B4391A" w:rsidRDefault="00550921" w:rsidP="000B28B2">
            <w:pPr>
              <w:jc w:val="right"/>
              <w:rPr>
                <w:sz w:val="20"/>
                <w:szCs w:val="20"/>
              </w:rPr>
            </w:pPr>
            <w:r w:rsidRPr="00B4391A">
              <w:rPr>
                <w:sz w:val="20"/>
                <w:szCs w:val="20"/>
              </w:rPr>
              <w:t>28. 3.</w:t>
            </w:r>
          </w:p>
        </w:tc>
        <w:tc>
          <w:tcPr>
            <w:tcW w:w="68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86CB7" w:rsidRPr="00B4391A" w:rsidRDefault="00550921" w:rsidP="000B28B2">
            <w:pPr>
              <w:rPr>
                <w:sz w:val="20"/>
                <w:szCs w:val="20"/>
              </w:rPr>
            </w:pPr>
            <w:r w:rsidRPr="00B4391A">
              <w:rPr>
                <w:sz w:val="20"/>
                <w:szCs w:val="20"/>
              </w:rPr>
              <w:t>Děti učí děti - tradiční akce ke Dni učitelů</w:t>
            </w:r>
          </w:p>
        </w:tc>
      </w:tr>
      <w:tr w:rsidR="00086CB7" w:rsidRPr="00B4391A" w:rsidTr="000B28B2">
        <w:trPr>
          <w:trHeight w:val="300"/>
        </w:trPr>
        <w:tc>
          <w:tcPr>
            <w:tcW w:w="1044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CB7" w:rsidRPr="00B4391A" w:rsidRDefault="00086CB7" w:rsidP="000B28B2"/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86CB7" w:rsidRPr="00B4391A" w:rsidRDefault="00550921" w:rsidP="000B28B2">
            <w:pPr>
              <w:jc w:val="right"/>
              <w:rPr>
                <w:sz w:val="20"/>
                <w:szCs w:val="20"/>
              </w:rPr>
            </w:pPr>
            <w:r w:rsidRPr="00B4391A">
              <w:rPr>
                <w:sz w:val="20"/>
                <w:szCs w:val="20"/>
              </w:rPr>
              <w:t>2. 4.</w:t>
            </w:r>
          </w:p>
        </w:tc>
        <w:tc>
          <w:tcPr>
            <w:tcW w:w="68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86CB7" w:rsidRPr="00B4391A" w:rsidRDefault="00550921" w:rsidP="000B28B2">
            <w:pPr>
              <w:rPr>
                <w:sz w:val="20"/>
                <w:szCs w:val="20"/>
              </w:rPr>
            </w:pPr>
            <w:r w:rsidRPr="00B4391A">
              <w:rPr>
                <w:sz w:val="20"/>
                <w:szCs w:val="20"/>
              </w:rPr>
              <w:t>Základy první pomoci</w:t>
            </w:r>
          </w:p>
        </w:tc>
      </w:tr>
      <w:tr w:rsidR="00086CB7" w:rsidRPr="00B4391A" w:rsidTr="000B28B2">
        <w:trPr>
          <w:trHeight w:val="300"/>
        </w:trPr>
        <w:tc>
          <w:tcPr>
            <w:tcW w:w="1044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CB7" w:rsidRPr="00B4391A" w:rsidRDefault="00086CB7" w:rsidP="000B28B2"/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86CB7" w:rsidRPr="00B4391A" w:rsidRDefault="00550921" w:rsidP="000B28B2">
            <w:pPr>
              <w:jc w:val="right"/>
              <w:rPr>
                <w:sz w:val="20"/>
                <w:szCs w:val="20"/>
              </w:rPr>
            </w:pPr>
            <w:r w:rsidRPr="00B4391A">
              <w:rPr>
                <w:sz w:val="20"/>
                <w:szCs w:val="20"/>
              </w:rPr>
              <w:t>9. 4.</w:t>
            </w:r>
          </w:p>
        </w:tc>
        <w:tc>
          <w:tcPr>
            <w:tcW w:w="68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86CB7" w:rsidRPr="00B4391A" w:rsidRDefault="00550921" w:rsidP="000B28B2">
            <w:pPr>
              <w:rPr>
                <w:sz w:val="20"/>
                <w:szCs w:val="20"/>
              </w:rPr>
            </w:pPr>
            <w:r w:rsidRPr="00B4391A">
              <w:rPr>
                <w:sz w:val="20"/>
                <w:szCs w:val="20"/>
              </w:rPr>
              <w:t>Tonda na cestách - ekologický program</w:t>
            </w:r>
          </w:p>
        </w:tc>
      </w:tr>
      <w:tr w:rsidR="00086CB7" w:rsidRPr="00B4391A" w:rsidTr="000B28B2">
        <w:trPr>
          <w:trHeight w:val="300"/>
        </w:trPr>
        <w:tc>
          <w:tcPr>
            <w:tcW w:w="1044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CB7" w:rsidRPr="00B4391A" w:rsidRDefault="00086CB7" w:rsidP="000B28B2"/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86CB7" w:rsidRPr="00B4391A" w:rsidRDefault="00550921" w:rsidP="000B28B2">
            <w:pPr>
              <w:jc w:val="right"/>
              <w:rPr>
                <w:sz w:val="20"/>
                <w:szCs w:val="20"/>
              </w:rPr>
            </w:pPr>
            <w:r w:rsidRPr="00B4391A">
              <w:rPr>
                <w:sz w:val="20"/>
                <w:szCs w:val="20"/>
              </w:rPr>
              <w:t>30. 4.</w:t>
            </w:r>
          </w:p>
        </w:tc>
        <w:tc>
          <w:tcPr>
            <w:tcW w:w="68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86CB7" w:rsidRPr="00B4391A" w:rsidRDefault="00550921" w:rsidP="000B28B2">
            <w:pPr>
              <w:rPr>
                <w:sz w:val="20"/>
                <w:szCs w:val="20"/>
              </w:rPr>
            </w:pPr>
            <w:r w:rsidRPr="00B4391A">
              <w:rPr>
                <w:sz w:val="20"/>
                <w:szCs w:val="20"/>
              </w:rPr>
              <w:t>Den Země</w:t>
            </w:r>
          </w:p>
        </w:tc>
      </w:tr>
      <w:tr w:rsidR="00086CB7" w:rsidRPr="00B4391A" w:rsidTr="000B28B2">
        <w:trPr>
          <w:trHeight w:val="300"/>
        </w:trPr>
        <w:tc>
          <w:tcPr>
            <w:tcW w:w="1044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CB7" w:rsidRPr="00B4391A" w:rsidRDefault="00086CB7" w:rsidP="000B28B2"/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86CB7" w:rsidRPr="00B4391A" w:rsidRDefault="00550921" w:rsidP="000B28B2">
            <w:pPr>
              <w:jc w:val="right"/>
              <w:rPr>
                <w:sz w:val="20"/>
                <w:szCs w:val="20"/>
              </w:rPr>
            </w:pPr>
            <w:r w:rsidRPr="00B4391A">
              <w:rPr>
                <w:sz w:val="20"/>
                <w:szCs w:val="20"/>
              </w:rPr>
              <w:t>7.5.</w:t>
            </w:r>
          </w:p>
        </w:tc>
        <w:tc>
          <w:tcPr>
            <w:tcW w:w="68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86CB7" w:rsidRPr="00B4391A" w:rsidRDefault="00550921" w:rsidP="000B28B2">
            <w:pPr>
              <w:rPr>
                <w:sz w:val="20"/>
                <w:szCs w:val="20"/>
              </w:rPr>
            </w:pPr>
            <w:r w:rsidRPr="00B4391A">
              <w:rPr>
                <w:sz w:val="20"/>
                <w:szCs w:val="20"/>
              </w:rPr>
              <w:t>Renarkon - kamarádské vztahy</w:t>
            </w:r>
          </w:p>
        </w:tc>
      </w:tr>
      <w:tr w:rsidR="00086CB7" w:rsidRPr="00B4391A" w:rsidTr="000B28B2">
        <w:trPr>
          <w:trHeight w:val="300"/>
        </w:trPr>
        <w:tc>
          <w:tcPr>
            <w:tcW w:w="1044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CB7" w:rsidRPr="00B4391A" w:rsidRDefault="00086CB7" w:rsidP="000B28B2"/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86CB7" w:rsidRPr="00B4391A" w:rsidRDefault="00550921" w:rsidP="000B28B2">
            <w:pPr>
              <w:jc w:val="right"/>
              <w:rPr>
                <w:sz w:val="20"/>
                <w:szCs w:val="20"/>
              </w:rPr>
            </w:pPr>
            <w:r w:rsidRPr="00B4391A">
              <w:rPr>
                <w:sz w:val="20"/>
                <w:szCs w:val="20"/>
              </w:rPr>
              <w:t>10. 5.</w:t>
            </w:r>
          </w:p>
        </w:tc>
        <w:tc>
          <w:tcPr>
            <w:tcW w:w="68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86CB7" w:rsidRPr="00B4391A" w:rsidRDefault="00550921" w:rsidP="000B28B2">
            <w:pPr>
              <w:rPr>
                <w:sz w:val="20"/>
                <w:szCs w:val="20"/>
              </w:rPr>
            </w:pPr>
            <w:r w:rsidRPr="00B4391A">
              <w:rPr>
                <w:sz w:val="20"/>
                <w:szCs w:val="20"/>
              </w:rPr>
              <w:t>Den matek</w:t>
            </w:r>
          </w:p>
        </w:tc>
      </w:tr>
      <w:tr w:rsidR="00086CB7" w:rsidRPr="00B4391A" w:rsidTr="000B28B2">
        <w:trPr>
          <w:trHeight w:val="300"/>
        </w:trPr>
        <w:tc>
          <w:tcPr>
            <w:tcW w:w="1044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CB7" w:rsidRPr="00B4391A" w:rsidRDefault="00086CB7" w:rsidP="000B28B2"/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86CB7" w:rsidRPr="00B4391A" w:rsidRDefault="00550921" w:rsidP="000B28B2">
            <w:pPr>
              <w:jc w:val="right"/>
              <w:rPr>
                <w:sz w:val="20"/>
                <w:szCs w:val="20"/>
              </w:rPr>
            </w:pPr>
            <w:r w:rsidRPr="00B4391A">
              <w:rPr>
                <w:sz w:val="20"/>
                <w:szCs w:val="20"/>
              </w:rPr>
              <w:t>14. 5.</w:t>
            </w:r>
          </w:p>
        </w:tc>
        <w:tc>
          <w:tcPr>
            <w:tcW w:w="68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86CB7" w:rsidRPr="00B4391A" w:rsidRDefault="00550921" w:rsidP="000B28B2">
            <w:pPr>
              <w:rPr>
                <w:sz w:val="20"/>
                <w:szCs w:val="20"/>
              </w:rPr>
            </w:pPr>
            <w:r w:rsidRPr="00B4391A">
              <w:rPr>
                <w:sz w:val="20"/>
                <w:szCs w:val="20"/>
              </w:rPr>
              <w:t>Nebojte se nemocnice - návštěna dětského oddělení Nemocnice F - M</w:t>
            </w:r>
          </w:p>
        </w:tc>
      </w:tr>
      <w:tr w:rsidR="00086CB7" w:rsidRPr="00B4391A" w:rsidTr="000B28B2">
        <w:trPr>
          <w:trHeight w:val="300"/>
        </w:trPr>
        <w:tc>
          <w:tcPr>
            <w:tcW w:w="1044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CB7" w:rsidRPr="00B4391A" w:rsidRDefault="00086CB7" w:rsidP="000B28B2"/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86CB7" w:rsidRPr="00B4391A" w:rsidRDefault="00550921" w:rsidP="000B28B2">
            <w:pPr>
              <w:jc w:val="right"/>
              <w:rPr>
                <w:sz w:val="20"/>
                <w:szCs w:val="20"/>
              </w:rPr>
            </w:pPr>
            <w:r w:rsidRPr="00B4391A">
              <w:rPr>
                <w:sz w:val="20"/>
                <w:szCs w:val="20"/>
              </w:rPr>
              <w:t>30. 5.</w:t>
            </w:r>
          </w:p>
        </w:tc>
        <w:tc>
          <w:tcPr>
            <w:tcW w:w="68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86CB7" w:rsidRPr="00B4391A" w:rsidRDefault="00550921" w:rsidP="000B28B2">
            <w:pPr>
              <w:rPr>
                <w:sz w:val="20"/>
                <w:szCs w:val="20"/>
              </w:rPr>
            </w:pPr>
            <w:r w:rsidRPr="00B4391A">
              <w:rPr>
                <w:sz w:val="20"/>
                <w:szCs w:val="20"/>
              </w:rPr>
              <w:t>Den dětí</w:t>
            </w:r>
          </w:p>
        </w:tc>
      </w:tr>
      <w:tr w:rsidR="00086CB7" w:rsidRPr="00B4391A" w:rsidTr="000B28B2">
        <w:trPr>
          <w:trHeight w:val="300"/>
        </w:trPr>
        <w:tc>
          <w:tcPr>
            <w:tcW w:w="1044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CB7" w:rsidRPr="00B4391A" w:rsidRDefault="00086CB7" w:rsidP="000B28B2"/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86CB7" w:rsidRPr="00B4391A" w:rsidRDefault="00550921" w:rsidP="000B28B2">
            <w:pPr>
              <w:jc w:val="right"/>
              <w:rPr>
                <w:sz w:val="20"/>
                <w:szCs w:val="20"/>
              </w:rPr>
            </w:pPr>
            <w:r w:rsidRPr="00B4391A">
              <w:rPr>
                <w:sz w:val="20"/>
                <w:szCs w:val="20"/>
              </w:rPr>
              <w:t>5. 6.</w:t>
            </w:r>
          </w:p>
        </w:tc>
        <w:tc>
          <w:tcPr>
            <w:tcW w:w="68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86CB7" w:rsidRPr="00B4391A" w:rsidRDefault="00550921" w:rsidP="000B28B2">
            <w:pPr>
              <w:rPr>
                <w:sz w:val="20"/>
                <w:szCs w:val="20"/>
              </w:rPr>
            </w:pPr>
            <w:r w:rsidRPr="00B4391A">
              <w:rPr>
                <w:sz w:val="20"/>
                <w:szCs w:val="20"/>
              </w:rPr>
              <w:t>Návštěva Zoo koutku (p. Ledvoňová)</w:t>
            </w:r>
          </w:p>
        </w:tc>
      </w:tr>
      <w:tr w:rsidR="00086CB7" w:rsidRPr="00B4391A" w:rsidTr="000B28B2">
        <w:trPr>
          <w:trHeight w:val="300"/>
        </w:trPr>
        <w:tc>
          <w:tcPr>
            <w:tcW w:w="1044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CB7" w:rsidRPr="00B4391A" w:rsidRDefault="00086CB7" w:rsidP="000B28B2"/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86CB7" w:rsidRPr="00B4391A" w:rsidRDefault="00550921" w:rsidP="000B28B2">
            <w:pPr>
              <w:jc w:val="right"/>
              <w:rPr>
                <w:sz w:val="20"/>
                <w:szCs w:val="20"/>
              </w:rPr>
            </w:pPr>
            <w:r w:rsidRPr="00B4391A">
              <w:rPr>
                <w:sz w:val="20"/>
                <w:szCs w:val="20"/>
              </w:rPr>
              <w:t>10. 6.</w:t>
            </w:r>
          </w:p>
        </w:tc>
        <w:tc>
          <w:tcPr>
            <w:tcW w:w="68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86CB7" w:rsidRPr="00B4391A" w:rsidRDefault="00550921" w:rsidP="000B28B2">
            <w:pPr>
              <w:rPr>
                <w:sz w:val="20"/>
                <w:szCs w:val="20"/>
              </w:rPr>
            </w:pPr>
            <w:r w:rsidRPr="00B4391A">
              <w:rPr>
                <w:sz w:val="20"/>
                <w:szCs w:val="20"/>
              </w:rPr>
              <w:t>Výlet - Liščín mlýn u Frenštátu p. Radhoštěm</w:t>
            </w:r>
          </w:p>
        </w:tc>
      </w:tr>
      <w:tr w:rsidR="00086CB7" w:rsidRPr="00B4391A" w:rsidTr="000B28B2">
        <w:trPr>
          <w:trHeight w:val="300"/>
        </w:trPr>
        <w:tc>
          <w:tcPr>
            <w:tcW w:w="1044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CB7" w:rsidRPr="00B4391A" w:rsidRDefault="00086CB7" w:rsidP="000B28B2"/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86CB7" w:rsidRPr="00B4391A" w:rsidRDefault="00550921" w:rsidP="000B28B2">
            <w:pPr>
              <w:jc w:val="right"/>
              <w:rPr>
                <w:sz w:val="20"/>
                <w:szCs w:val="20"/>
              </w:rPr>
            </w:pPr>
            <w:r w:rsidRPr="00B4391A">
              <w:rPr>
                <w:sz w:val="20"/>
                <w:szCs w:val="20"/>
              </w:rPr>
              <w:t>14. 6.</w:t>
            </w:r>
          </w:p>
        </w:tc>
        <w:tc>
          <w:tcPr>
            <w:tcW w:w="68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86CB7" w:rsidRPr="00B4391A" w:rsidRDefault="00550921" w:rsidP="000B28B2">
            <w:pPr>
              <w:rPr>
                <w:sz w:val="20"/>
                <w:szCs w:val="20"/>
              </w:rPr>
            </w:pPr>
            <w:r w:rsidRPr="00B4391A">
              <w:rPr>
                <w:sz w:val="20"/>
                <w:szCs w:val="20"/>
              </w:rPr>
              <w:t>Pasování na čtenáře</w:t>
            </w:r>
          </w:p>
        </w:tc>
      </w:tr>
      <w:tr w:rsidR="00086CB7" w:rsidRPr="00B4391A" w:rsidTr="000B28B2">
        <w:trPr>
          <w:trHeight w:val="300"/>
        </w:trPr>
        <w:tc>
          <w:tcPr>
            <w:tcW w:w="1044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CB7" w:rsidRPr="00B4391A" w:rsidRDefault="00086CB7" w:rsidP="000B28B2"/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86CB7" w:rsidRPr="00B4391A" w:rsidRDefault="00550921" w:rsidP="000B28B2">
            <w:pPr>
              <w:jc w:val="right"/>
              <w:rPr>
                <w:sz w:val="20"/>
                <w:szCs w:val="20"/>
              </w:rPr>
            </w:pPr>
            <w:r w:rsidRPr="00B4391A">
              <w:rPr>
                <w:sz w:val="20"/>
                <w:szCs w:val="20"/>
              </w:rPr>
              <w:t>20. 6.</w:t>
            </w:r>
          </w:p>
        </w:tc>
        <w:tc>
          <w:tcPr>
            <w:tcW w:w="68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86CB7" w:rsidRPr="00B4391A" w:rsidRDefault="00550921" w:rsidP="000B28B2">
            <w:pPr>
              <w:rPr>
                <w:sz w:val="20"/>
                <w:szCs w:val="20"/>
              </w:rPr>
            </w:pPr>
            <w:r w:rsidRPr="00B4391A">
              <w:rPr>
                <w:sz w:val="20"/>
                <w:szCs w:val="20"/>
              </w:rPr>
              <w:t>DLO Mumínci</w:t>
            </w:r>
          </w:p>
        </w:tc>
      </w:tr>
      <w:tr w:rsidR="00086CB7" w:rsidRPr="00B4391A" w:rsidTr="000B28B2">
        <w:trPr>
          <w:trHeight w:val="300"/>
        </w:trPr>
        <w:tc>
          <w:tcPr>
            <w:tcW w:w="1044" w:type="dxa"/>
            <w:vMerge/>
            <w:tcBorders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CB7" w:rsidRPr="00B4391A" w:rsidRDefault="00086CB7" w:rsidP="000B28B2"/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86CB7" w:rsidRPr="00B4391A" w:rsidRDefault="00550921" w:rsidP="000B28B2">
            <w:pPr>
              <w:jc w:val="right"/>
              <w:rPr>
                <w:sz w:val="20"/>
                <w:szCs w:val="20"/>
              </w:rPr>
            </w:pPr>
            <w:r w:rsidRPr="00B4391A">
              <w:rPr>
                <w:sz w:val="20"/>
                <w:szCs w:val="20"/>
              </w:rPr>
              <w:t>21.06.2019</w:t>
            </w:r>
          </w:p>
        </w:tc>
        <w:tc>
          <w:tcPr>
            <w:tcW w:w="6855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86CB7" w:rsidRPr="00B4391A" w:rsidRDefault="00550921" w:rsidP="000B28B2">
            <w:pPr>
              <w:rPr>
                <w:sz w:val="20"/>
                <w:szCs w:val="20"/>
              </w:rPr>
            </w:pPr>
            <w:r w:rsidRPr="00B4391A">
              <w:rPr>
                <w:sz w:val="20"/>
                <w:szCs w:val="20"/>
              </w:rPr>
              <w:t>Lískovecká sportovní olympiáda</w:t>
            </w:r>
          </w:p>
        </w:tc>
      </w:tr>
      <w:tr w:rsidR="00086CB7" w:rsidRPr="00B4391A" w:rsidTr="000B28B2">
        <w:trPr>
          <w:trHeight w:val="300"/>
        </w:trPr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86CB7" w:rsidRPr="00B4391A" w:rsidRDefault="00550921" w:rsidP="000B28B2">
            <w:pPr>
              <w:jc w:val="center"/>
              <w:rPr>
                <w:sz w:val="20"/>
                <w:szCs w:val="20"/>
              </w:rPr>
            </w:pPr>
            <w:r w:rsidRPr="00B4391A">
              <w:rPr>
                <w:sz w:val="20"/>
                <w:szCs w:val="20"/>
              </w:rPr>
              <w:t>2.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86CB7" w:rsidRPr="00B4391A" w:rsidRDefault="00550921" w:rsidP="000B28B2">
            <w:pPr>
              <w:jc w:val="right"/>
              <w:rPr>
                <w:sz w:val="20"/>
                <w:szCs w:val="20"/>
              </w:rPr>
            </w:pPr>
            <w:r w:rsidRPr="00B4391A">
              <w:rPr>
                <w:sz w:val="20"/>
                <w:szCs w:val="20"/>
              </w:rPr>
              <w:t>12. 10.</w:t>
            </w:r>
          </w:p>
        </w:tc>
        <w:tc>
          <w:tcPr>
            <w:tcW w:w="6855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86CB7" w:rsidRPr="00B4391A" w:rsidRDefault="00550921" w:rsidP="000B28B2">
            <w:pPr>
              <w:rPr>
                <w:sz w:val="20"/>
                <w:szCs w:val="20"/>
              </w:rPr>
            </w:pPr>
            <w:r w:rsidRPr="00B4391A">
              <w:rPr>
                <w:sz w:val="20"/>
                <w:szCs w:val="20"/>
              </w:rPr>
              <w:t>Beseda o rybách</w:t>
            </w:r>
          </w:p>
        </w:tc>
      </w:tr>
      <w:tr w:rsidR="00086CB7" w:rsidRPr="00B4391A" w:rsidTr="000B28B2">
        <w:trPr>
          <w:trHeight w:val="300"/>
        </w:trPr>
        <w:tc>
          <w:tcPr>
            <w:tcW w:w="1044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CB7" w:rsidRPr="00B4391A" w:rsidRDefault="00086CB7" w:rsidP="000B28B2"/>
        </w:tc>
        <w:tc>
          <w:tcPr>
            <w:tcW w:w="115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86CB7" w:rsidRPr="00B4391A" w:rsidRDefault="00550921" w:rsidP="000B28B2">
            <w:pPr>
              <w:jc w:val="right"/>
              <w:rPr>
                <w:sz w:val="20"/>
                <w:szCs w:val="20"/>
              </w:rPr>
            </w:pPr>
            <w:r w:rsidRPr="00B4391A">
              <w:rPr>
                <w:sz w:val="20"/>
                <w:szCs w:val="20"/>
              </w:rPr>
              <w:t>15. 10.</w:t>
            </w:r>
          </w:p>
        </w:tc>
        <w:tc>
          <w:tcPr>
            <w:tcW w:w="685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86CB7" w:rsidRPr="00B4391A" w:rsidRDefault="00550921" w:rsidP="000B28B2">
            <w:pPr>
              <w:rPr>
                <w:sz w:val="20"/>
                <w:szCs w:val="20"/>
              </w:rPr>
            </w:pPr>
            <w:r w:rsidRPr="00B4391A">
              <w:rPr>
                <w:sz w:val="20"/>
                <w:szCs w:val="20"/>
              </w:rPr>
              <w:t>Hasík 1. část</w:t>
            </w:r>
          </w:p>
        </w:tc>
      </w:tr>
      <w:tr w:rsidR="00086CB7" w:rsidRPr="00B4391A" w:rsidTr="000B28B2">
        <w:trPr>
          <w:trHeight w:val="300"/>
        </w:trPr>
        <w:tc>
          <w:tcPr>
            <w:tcW w:w="1044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CB7" w:rsidRPr="00B4391A" w:rsidRDefault="00086CB7" w:rsidP="000B28B2"/>
        </w:tc>
        <w:tc>
          <w:tcPr>
            <w:tcW w:w="115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86CB7" w:rsidRPr="00B4391A" w:rsidRDefault="00550921" w:rsidP="000B28B2">
            <w:pPr>
              <w:jc w:val="right"/>
              <w:rPr>
                <w:sz w:val="20"/>
                <w:szCs w:val="20"/>
              </w:rPr>
            </w:pPr>
            <w:r w:rsidRPr="00B4391A">
              <w:rPr>
                <w:sz w:val="20"/>
                <w:szCs w:val="20"/>
              </w:rPr>
              <w:t>17. 10.</w:t>
            </w:r>
          </w:p>
        </w:tc>
        <w:tc>
          <w:tcPr>
            <w:tcW w:w="685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86CB7" w:rsidRPr="00B4391A" w:rsidRDefault="00550921" w:rsidP="000B28B2">
            <w:pPr>
              <w:rPr>
                <w:sz w:val="20"/>
                <w:szCs w:val="20"/>
              </w:rPr>
            </w:pPr>
            <w:r w:rsidRPr="00B4391A">
              <w:rPr>
                <w:sz w:val="20"/>
                <w:szCs w:val="20"/>
              </w:rPr>
              <w:t>Podzimní vycházka k řece</w:t>
            </w:r>
          </w:p>
        </w:tc>
      </w:tr>
      <w:tr w:rsidR="00086CB7" w:rsidRPr="00B4391A" w:rsidTr="000B28B2">
        <w:trPr>
          <w:trHeight w:val="300"/>
        </w:trPr>
        <w:tc>
          <w:tcPr>
            <w:tcW w:w="1044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CB7" w:rsidRPr="00B4391A" w:rsidRDefault="00086CB7" w:rsidP="000B28B2"/>
        </w:tc>
        <w:tc>
          <w:tcPr>
            <w:tcW w:w="115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86CB7" w:rsidRPr="00B4391A" w:rsidRDefault="00550921" w:rsidP="000B28B2">
            <w:pPr>
              <w:jc w:val="right"/>
              <w:rPr>
                <w:sz w:val="20"/>
                <w:szCs w:val="20"/>
              </w:rPr>
            </w:pPr>
            <w:r w:rsidRPr="00B4391A">
              <w:rPr>
                <w:sz w:val="20"/>
                <w:szCs w:val="20"/>
              </w:rPr>
              <w:t>2. 11.</w:t>
            </w:r>
          </w:p>
        </w:tc>
        <w:tc>
          <w:tcPr>
            <w:tcW w:w="685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86CB7" w:rsidRPr="00B4391A" w:rsidRDefault="00550921" w:rsidP="000B28B2">
            <w:pPr>
              <w:rPr>
                <w:sz w:val="20"/>
                <w:szCs w:val="20"/>
              </w:rPr>
            </w:pPr>
            <w:r w:rsidRPr="00B4391A">
              <w:rPr>
                <w:sz w:val="20"/>
                <w:szCs w:val="20"/>
              </w:rPr>
              <w:t>Soutěžní výstavka dlabaných dýní</w:t>
            </w:r>
          </w:p>
        </w:tc>
      </w:tr>
      <w:tr w:rsidR="00086CB7" w:rsidRPr="00B4391A" w:rsidTr="000B28B2">
        <w:trPr>
          <w:trHeight w:val="300"/>
        </w:trPr>
        <w:tc>
          <w:tcPr>
            <w:tcW w:w="1044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CB7" w:rsidRPr="00B4391A" w:rsidRDefault="00086CB7" w:rsidP="000B28B2"/>
        </w:tc>
        <w:tc>
          <w:tcPr>
            <w:tcW w:w="115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86CB7" w:rsidRPr="00B4391A" w:rsidRDefault="00550921" w:rsidP="000B28B2">
            <w:pPr>
              <w:jc w:val="right"/>
              <w:rPr>
                <w:sz w:val="20"/>
                <w:szCs w:val="20"/>
              </w:rPr>
            </w:pPr>
            <w:r w:rsidRPr="00B4391A">
              <w:rPr>
                <w:sz w:val="20"/>
                <w:szCs w:val="20"/>
              </w:rPr>
              <w:t>5. 11.</w:t>
            </w:r>
          </w:p>
        </w:tc>
        <w:tc>
          <w:tcPr>
            <w:tcW w:w="685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86CB7" w:rsidRPr="00B4391A" w:rsidRDefault="00550921" w:rsidP="000B28B2">
            <w:pPr>
              <w:rPr>
                <w:sz w:val="20"/>
                <w:szCs w:val="20"/>
              </w:rPr>
            </w:pPr>
            <w:r w:rsidRPr="00B4391A">
              <w:rPr>
                <w:sz w:val="20"/>
                <w:szCs w:val="20"/>
              </w:rPr>
              <w:t>Hasík 2.část</w:t>
            </w:r>
          </w:p>
        </w:tc>
      </w:tr>
      <w:tr w:rsidR="00086CB7" w:rsidRPr="00B4391A" w:rsidTr="000B28B2">
        <w:trPr>
          <w:trHeight w:val="300"/>
        </w:trPr>
        <w:tc>
          <w:tcPr>
            <w:tcW w:w="1044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CB7" w:rsidRPr="00B4391A" w:rsidRDefault="00086CB7" w:rsidP="000B28B2"/>
        </w:tc>
        <w:tc>
          <w:tcPr>
            <w:tcW w:w="115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86CB7" w:rsidRPr="00B4391A" w:rsidRDefault="00550921" w:rsidP="000B28B2">
            <w:pPr>
              <w:jc w:val="right"/>
              <w:rPr>
                <w:sz w:val="20"/>
                <w:szCs w:val="20"/>
              </w:rPr>
            </w:pPr>
            <w:r w:rsidRPr="00B4391A">
              <w:rPr>
                <w:sz w:val="20"/>
                <w:szCs w:val="20"/>
              </w:rPr>
              <w:t>6.11.</w:t>
            </w:r>
          </w:p>
        </w:tc>
        <w:tc>
          <w:tcPr>
            <w:tcW w:w="685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86CB7" w:rsidRPr="00B4391A" w:rsidRDefault="00550921" w:rsidP="000B28B2">
            <w:pPr>
              <w:rPr>
                <w:sz w:val="20"/>
                <w:szCs w:val="20"/>
              </w:rPr>
            </w:pPr>
            <w:r w:rsidRPr="00B4391A">
              <w:rPr>
                <w:sz w:val="20"/>
                <w:szCs w:val="20"/>
              </w:rPr>
              <w:t>Renarkon- sebepoznání</w:t>
            </w:r>
          </w:p>
        </w:tc>
      </w:tr>
      <w:tr w:rsidR="00086CB7" w:rsidRPr="00B4391A" w:rsidTr="000B28B2">
        <w:trPr>
          <w:trHeight w:val="300"/>
        </w:trPr>
        <w:tc>
          <w:tcPr>
            <w:tcW w:w="1044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CB7" w:rsidRPr="00B4391A" w:rsidRDefault="00086CB7" w:rsidP="000B28B2"/>
        </w:tc>
        <w:tc>
          <w:tcPr>
            <w:tcW w:w="115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86CB7" w:rsidRPr="00B4391A" w:rsidRDefault="00550921" w:rsidP="000B28B2">
            <w:pPr>
              <w:jc w:val="right"/>
              <w:rPr>
                <w:sz w:val="20"/>
                <w:szCs w:val="20"/>
              </w:rPr>
            </w:pPr>
            <w:r w:rsidRPr="00B4391A">
              <w:rPr>
                <w:sz w:val="20"/>
                <w:szCs w:val="20"/>
              </w:rPr>
              <w:t>9. 11.</w:t>
            </w:r>
          </w:p>
        </w:tc>
        <w:tc>
          <w:tcPr>
            <w:tcW w:w="685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86CB7" w:rsidRPr="00B4391A" w:rsidRDefault="00550921" w:rsidP="000B28B2">
            <w:pPr>
              <w:rPr>
                <w:sz w:val="20"/>
                <w:szCs w:val="20"/>
              </w:rPr>
            </w:pPr>
            <w:r w:rsidRPr="00B4391A">
              <w:rPr>
                <w:sz w:val="20"/>
                <w:szCs w:val="20"/>
              </w:rPr>
              <w:t>Zdravá strava-Ovoce a zelenina</w:t>
            </w:r>
          </w:p>
        </w:tc>
      </w:tr>
      <w:tr w:rsidR="00086CB7" w:rsidRPr="00B4391A" w:rsidTr="000B28B2">
        <w:trPr>
          <w:trHeight w:val="300"/>
        </w:trPr>
        <w:tc>
          <w:tcPr>
            <w:tcW w:w="1044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CB7" w:rsidRPr="00B4391A" w:rsidRDefault="00086CB7" w:rsidP="000B28B2"/>
        </w:tc>
        <w:tc>
          <w:tcPr>
            <w:tcW w:w="115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86CB7" w:rsidRPr="00B4391A" w:rsidRDefault="00550921" w:rsidP="000B28B2">
            <w:pPr>
              <w:jc w:val="right"/>
              <w:rPr>
                <w:sz w:val="20"/>
                <w:szCs w:val="20"/>
              </w:rPr>
            </w:pPr>
            <w:r w:rsidRPr="00B4391A">
              <w:rPr>
                <w:sz w:val="20"/>
                <w:szCs w:val="20"/>
              </w:rPr>
              <w:t>19. 11.</w:t>
            </w:r>
          </w:p>
        </w:tc>
        <w:tc>
          <w:tcPr>
            <w:tcW w:w="685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86CB7" w:rsidRPr="00B4391A" w:rsidRDefault="00550921" w:rsidP="000B28B2">
            <w:pPr>
              <w:rPr>
                <w:sz w:val="20"/>
                <w:szCs w:val="20"/>
              </w:rPr>
            </w:pPr>
            <w:r w:rsidRPr="00B4391A">
              <w:rPr>
                <w:sz w:val="20"/>
                <w:szCs w:val="20"/>
              </w:rPr>
              <w:t>Hasík 2. část</w:t>
            </w:r>
          </w:p>
        </w:tc>
      </w:tr>
      <w:tr w:rsidR="00086CB7" w:rsidRPr="00B4391A" w:rsidTr="000B28B2">
        <w:trPr>
          <w:trHeight w:val="300"/>
        </w:trPr>
        <w:tc>
          <w:tcPr>
            <w:tcW w:w="1044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CB7" w:rsidRPr="00B4391A" w:rsidRDefault="00086CB7" w:rsidP="000B28B2"/>
        </w:tc>
        <w:tc>
          <w:tcPr>
            <w:tcW w:w="115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86CB7" w:rsidRPr="00B4391A" w:rsidRDefault="00550921" w:rsidP="000B28B2">
            <w:pPr>
              <w:jc w:val="right"/>
              <w:rPr>
                <w:sz w:val="20"/>
                <w:szCs w:val="20"/>
              </w:rPr>
            </w:pPr>
            <w:r w:rsidRPr="00B4391A">
              <w:rPr>
                <w:sz w:val="20"/>
                <w:szCs w:val="20"/>
              </w:rPr>
              <w:t>21. 11.</w:t>
            </w:r>
          </w:p>
        </w:tc>
        <w:tc>
          <w:tcPr>
            <w:tcW w:w="685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86CB7" w:rsidRPr="00B4391A" w:rsidRDefault="00550921" w:rsidP="000B28B2">
            <w:pPr>
              <w:rPr>
                <w:sz w:val="20"/>
                <w:szCs w:val="20"/>
              </w:rPr>
            </w:pPr>
            <w:r w:rsidRPr="00B4391A">
              <w:rPr>
                <w:sz w:val="20"/>
                <w:szCs w:val="20"/>
              </w:rPr>
              <w:t>Svět techniky Ostrava-Geometrický svět</w:t>
            </w:r>
          </w:p>
        </w:tc>
      </w:tr>
      <w:tr w:rsidR="00086CB7" w:rsidRPr="00B4391A" w:rsidTr="000B28B2">
        <w:trPr>
          <w:trHeight w:val="300"/>
        </w:trPr>
        <w:tc>
          <w:tcPr>
            <w:tcW w:w="1044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CB7" w:rsidRPr="00B4391A" w:rsidRDefault="00086CB7" w:rsidP="000B28B2"/>
        </w:tc>
        <w:tc>
          <w:tcPr>
            <w:tcW w:w="115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86CB7" w:rsidRPr="00B4391A" w:rsidRDefault="00550921" w:rsidP="000B28B2">
            <w:pPr>
              <w:jc w:val="right"/>
              <w:rPr>
                <w:sz w:val="20"/>
                <w:szCs w:val="20"/>
              </w:rPr>
            </w:pPr>
            <w:r w:rsidRPr="00B4391A">
              <w:rPr>
                <w:sz w:val="20"/>
                <w:szCs w:val="20"/>
              </w:rPr>
              <w:t>23. 11.</w:t>
            </w:r>
          </w:p>
        </w:tc>
        <w:tc>
          <w:tcPr>
            <w:tcW w:w="685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86CB7" w:rsidRPr="00B4391A" w:rsidRDefault="00550921" w:rsidP="000B28B2">
            <w:pPr>
              <w:rPr>
                <w:sz w:val="20"/>
                <w:szCs w:val="20"/>
              </w:rPr>
            </w:pPr>
            <w:r w:rsidRPr="00B4391A">
              <w:rPr>
                <w:sz w:val="20"/>
                <w:szCs w:val="20"/>
              </w:rPr>
              <w:t>Bezpečnost především - lekce Městské policie F-M</w:t>
            </w:r>
          </w:p>
        </w:tc>
      </w:tr>
      <w:tr w:rsidR="00086CB7" w:rsidRPr="00B4391A" w:rsidTr="000B28B2">
        <w:trPr>
          <w:trHeight w:val="300"/>
        </w:trPr>
        <w:tc>
          <w:tcPr>
            <w:tcW w:w="1044" w:type="dxa"/>
            <w:vMerge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CB7" w:rsidRPr="00B4391A" w:rsidRDefault="00086CB7" w:rsidP="000B28B2"/>
        </w:tc>
        <w:tc>
          <w:tcPr>
            <w:tcW w:w="1155" w:type="dxa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86CB7" w:rsidRPr="00B4391A" w:rsidRDefault="00550921" w:rsidP="000B28B2">
            <w:pPr>
              <w:jc w:val="right"/>
              <w:rPr>
                <w:sz w:val="20"/>
                <w:szCs w:val="20"/>
              </w:rPr>
            </w:pPr>
            <w:r w:rsidRPr="00B4391A">
              <w:rPr>
                <w:sz w:val="20"/>
                <w:szCs w:val="20"/>
              </w:rPr>
              <w:t>29.11.</w:t>
            </w:r>
          </w:p>
        </w:tc>
        <w:tc>
          <w:tcPr>
            <w:tcW w:w="6855" w:type="dxa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86CB7" w:rsidRPr="00B4391A" w:rsidRDefault="00550921" w:rsidP="000B28B2">
            <w:pPr>
              <w:rPr>
                <w:sz w:val="20"/>
                <w:szCs w:val="20"/>
              </w:rPr>
            </w:pPr>
            <w:r w:rsidRPr="00B4391A">
              <w:rPr>
                <w:sz w:val="20"/>
                <w:szCs w:val="20"/>
              </w:rPr>
              <w:t>Knihovnická lekce-Tradiční a moderní pohádka</w:t>
            </w:r>
          </w:p>
        </w:tc>
      </w:tr>
      <w:tr w:rsidR="00086CB7" w:rsidRPr="00B4391A" w:rsidTr="000B28B2">
        <w:trPr>
          <w:trHeight w:val="300"/>
        </w:trPr>
        <w:tc>
          <w:tcPr>
            <w:tcW w:w="1044" w:type="dxa"/>
            <w:vMerge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CB7" w:rsidRPr="00B4391A" w:rsidRDefault="00086CB7" w:rsidP="000B28B2"/>
        </w:tc>
        <w:tc>
          <w:tcPr>
            <w:tcW w:w="1155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86CB7" w:rsidRPr="00B4391A" w:rsidRDefault="00550921" w:rsidP="000B28B2">
            <w:pPr>
              <w:jc w:val="right"/>
              <w:rPr>
                <w:sz w:val="20"/>
                <w:szCs w:val="20"/>
              </w:rPr>
            </w:pPr>
            <w:r w:rsidRPr="00B4391A">
              <w:rPr>
                <w:sz w:val="20"/>
                <w:szCs w:val="20"/>
              </w:rPr>
              <w:t>5. 12.</w:t>
            </w:r>
          </w:p>
        </w:tc>
        <w:tc>
          <w:tcPr>
            <w:tcW w:w="6855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86CB7" w:rsidRPr="00B4391A" w:rsidRDefault="00550921" w:rsidP="000B28B2">
            <w:pPr>
              <w:rPr>
                <w:sz w:val="20"/>
                <w:szCs w:val="20"/>
              </w:rPr>
            </w:pPr>
            <w:r w:rsidRPr="00B4391A">
              <w:rPr>
                <w:sz w:val="20"/>
                <w:szCs w:val="20"/>
              </w:rPr>
              <w:t>Muzeum Beskyd - Adventní bytosti</w:t>
            </w:r>
          </w:p>
        </w:tc>
      </w:tr>
      <w:tr w:rsidR="00086CB7" w:rsidRPr="00B4391A" w:rsidTr="000B28B2">
        <w:trPr>
          <w:trHeight w:val="300"/>
        </w:trPr>
        <w:tc>
          <w:tcPr>
            <w:tcW w:w="1044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CB7" w:rsidRPr="00B4391A" w:rsidRDefault="00086CB7" w:rsidP="000B28B2"/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86CB7" w:rsidRPr="00B4391A" w:rsidRDefault="00550921" w:rsidP="000B28B2">
            <w:pPr>
              <w:jc w:val="right"/>
              <w:rPr>
                <w:sz w:val="20"/>
                <w:szCs w:val="20"/>
              </w:rPr>
            </w:pPr>
            <w:r w:rsidRPr="00B4391A">
              <w:rPr>
                <w:sz w:val="20"/>
                <w:szCs w:val="20"/>
              </w:rPr>
              <w:t>11. 12.</w:t>
            </w:r>
          </w:p>
        </w:tc>
        <w:tc>
          <w:tcPr>
            <w:tcW w:w="68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86CB7" w:rsidRPr="00B4391A" w:rsidRDefault="00550921" w:rsidP="000B28B2">
            <w:pPr>
              <w:rPr>
                <w:sz w:val="20"/>
                <w:szCs w:val="20"/>
              </w:rPr>
            </w:pPr>
            <w:r w:rsidRPr="00B4391A">
              <w:rPr>
                <w:sz w:val="20"/>
                <w:szCs w:val="20"/>
              </w:rPr>
              <w:t>Divadlo loutek Ostrava</w:t>
            </w:r>
          </w:p>
        </w:tc>
      </w:tr>
      <w:tr w:rsidR="00086CB7" w:rsidRPr="00B4391A" w:rsidTr="000B28B2">
        <w:trPr>
          <w:trHeight w:val="300"/>
        </w:trPr>
        <w:tc>
          <w:tcPr>
            <w:tcW w:w="1044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CB7" w:rsidRPr="00B4391A" w:rsidRDefault="00086CB7" w:rsidP="000B28B2"/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86CB7" w:rsidRPr="00B4391A" w:rsidRDefault="00550921" w:rsidP="000B28B2">
            <w:pPr>
              <w:jc w:val="right"/>
              <w:rPr>
                <w:sz w:val="20"/>
                <w:szCs w:val="20"/>
              </w:rPr>
            </w:pPr>
            <w:r w:rsidRPr="00B4391A">
              <w:rPr>
                <w:sz w:val="20"/>
                <w:szCs w:val="20"/>
              </w:rPr>
              <w:t>8.2.</w:t>
            </w:r>
          </w:p>
        </w:tc>
        <w:tc>
          <w:tcPr>
            <w:tcW w:w="68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86CB7" w:rsidRPr="00B4391A" w:rsidRDefault="00550921" w:rsidP="000B28B2">
            <w:pPr>
              <w:rPr>
                <w:sz w:val="20"/>
                <w:szCs w:val="20"/>
              </w:rPr>
            </w:pPr>
            <w:r w:rsidRPr="00B4391A">
              <w:rPr>
                <w:sz w:val="20"/>
                <w:szCs w:val="20"/>
              </w:rPr>
              <w:t>Karneval</w:t>
            </w:r>
          </w:p>
        </w:tc>
      </w:tr>
      <w:tr w:rsidR="00086CB7" w:rsidRPr="00B4391A" w:rsidTr="000B28B2">
        <w:trPr>
          <w:trHeight w:val="340"/>
        </w:trPr>
        <w:tc>
          <w:tcPr>
            <w:tcW w:w="1044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CB7" w:rsidRPr="00B4391A" w:rsidRDefault="00086CB7" w:rsidP="000B28B2"/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86CB7" w:rsidRPr="00B4391A" w:rsidRDefault="00550921" w:rsidP="000B28B2">
            <w:pPr>
              <w:jc w:val="right"/>
              <w:rPr>
                <w:sz w:val="20"/>
                <w:szCs w:val="20"/>
              </w:rPr>
            </w:pPr>
            <w:r w:rsidRPr="00B4391A">
              <w:rPr>
                <w:sz w:val="20"/>
                <w:szCs w:val="20"/>
              </w:rPr>
              <w:t>13.2.</w:t>
            </w:r>
          </w:p>
        </w:tc>
        <w:tc>
          <w:tcPr>
            <w:tcW w:w="68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86CB7" w:rsidRPr="00B4391A" w:rsidRDefault="00550921" w:rsidP="000B28B2">
            <w:pPr>
              <w:rPr>
                <w:sz w:val="20"/>
                <w:szCs w:val="20"/>
              </w:rPr>
            </w:pPr>
            <w:r w:rsidRPr="00B4391A">
              <w:rPr>
                <w:sz w:val="20"/>
                <w:szCs w:val="20"/>
              </w:rPr>
              <w:t>Renarkon- sebepoznání</w:t>
            </w:r>
          </w:p>
        </w:tc>
      </w:tr>
      <w:tr w:rsidR="00086CB7" w:rsidRPr="00B4391A" w:rsidTr="000B28B2">
        <w:trPr>
          <w:trHeight w:val="300"/>
        </w:trPr>
        <w:tc>
          <w:tcPr>
            <w:tcW w:w="1044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CB7" w:rsidRPr="00B4391A" w:rsidRDefault="00086CB7" w:rsidP="000B28B2"/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86CB7" w:rsidRPr="00B4391A" w:rsidRDefault="00550921" w:rsidP="000B28B2">
            <w:pPr>
              <w:jc w:val="right"/>
              <w:rPr>
                <w:sz w:val="20"/>
                <w:szCs w:val="20"/>
              </w:rPr>
            </w:pPr>
            <w:r w:rsidRPr="00B4391A">
              <w:rPr>
                <w:sz w:val="20"/>
                <w:szCs w:val="20"/>
              </w:rPr>
              <w:t>6. 3.</w:t>
            </w:r>
          </w:p>
        </w:tc>
        <w:tc>
          <w:tcPr>
            <w:tcW w:w="68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86CB7" w:rsidRPr="00B4391A" w:rsidRDefault="00550921" w:rsidP="000B28B2">
            <w:pPr>
              <w:rPr>
                <w:sz w:val="20"/>
                <w:szCs w:val="20"/>
              </w:rPr>
            </w:pPr>
            <w:r w:rsidRPr="00B4391A">
              <w:rPr>
                <w:sz w:val="20"/>
                <w:szCs w:val="20"/>
              </w:rPr>
              <w:t>Sněhurka- muzikál Těšínské divadlo</w:t>
            </w:r>
          </w:p>
        </w:tc>
      </w:tr>
      <w:tr w:rsidR="00086CB7" w:rsidRPr="00B4391A" w:rsidTr="000B28B2">
        <w:trPr>
          <w:trHeight w:val="300"/>
        </w:trPr>
        <w:tc>
          <w:tcPr>
            <w:tcW w:w="1044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CB7" w:rsidRPr="00B4391A" w:rsidRDefault="00086CB7" w:rsidP="000B28B2"/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86CB7" w:rsidRPr="00B4391A" w:rsidRDefault="00550921" w:rsidP="000B28B2">
            <w:pPr>
              <w:jc w:val="right"/>
              <w:rPr>
                <w:sz w:val="20"/>
                <w:szCs w:val="20"/>
              </w:rPr>
            </w:pPr>
            <w:r w:rsidRPr="00B4391A">
              <w:rPr>
                <w:sz w:val="20"/>
                <w:szCs w:val="20"/>
              </w:rPr>
              <w:t>21. 3.</w:t>
            </w:r>
          </w:p>
        </w:tc>
        <w:tc>
          <w:tcPr>
            <w:tcW w:w="68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86CB7" w:rsidRPr="00B4391A" w:rsidRDefault="00550921" w:rsidP="000B28B2">
            <w:pPr>
              <w:rPr>
                <w:sz w:val="20"/>
                <w:szCs w:val="20"/>
              </w:rPr>
            </w:pPr>
            <w:r w:rsidRPr="00B4391A">
              <w:rPr>
                <w:sz w:val="20"/>
                <w:szCs w:val="20"/>
              </w:rPr>
              <w:t>Knihovnická lekce-Ilustrátor Radek Pilař</w:t>
            </w:r>
          </w:p>
        </w:tc>
      </w:tr>
      <w:tr w:rsidR="00086CB7" w:rsidRPr="00B4391A" w:rsidTr="000B28B2">
        <w:trPr>
          <w:trHeight w:val="300"/>
        </w:trPr>
        <w:tc>
          <w:tcPr>
            <w:tcW w:w="1044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CB7" w:rsidRPr="00B4391A" w:rsidRDefault="00086CB7" w:rsidP="000B28B2"/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86CB7" w:rsidRPr="00B4391A" w:rsidRDefault="00550921" w:rsidP="000B28B2">
            <w:pPr>
              <w:jc w:val="right"/>
              <w:rPr>
                <w:sz w:val="20"/>
                <w:szCs w:val="20"/>
              </w:rPr>
            </w:pPr>
            <w:r w:rsidRPr="00B4391A">
              <w:rPr>
                <w:sz w:val="20"/>
                <w:szCs w:val="20"/>
              </w:rPr>
              <w:t>28. 3.</w:t>
            </w:r>
          </w:p>
        </w:tc>
        <w:tc>
          <w:tcPr>
            <w:tcW w:w="68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86CB7" w:rsidRPr="00B4391A" w:rsidRDefault="00550921" w:rsidP="000B28B2">
            <w:pPr>
              <w:rPr>
                <w:sz w:val="20"/>
                <w:szCs w:val="20"/>
              </w:rPr>
            </w:pPr>
            <w:r w:rsidRPr="00B4391A">
              <w:rPr>
                <w:sz w:val="20"/>
                <w:szCs w:val="20"/>
              </w:rPr>
              <w:t>Děti učí děti - projekt ke Dni učitelů</w:t>
            </w:r>
          </w:p>
        </w:tc>
      </w:tr>
      <w:tr w:rsidR="00086CB7" w:rsidRPr="00B4391A" w:rsidTr="000B28B2">
        <w:trPr>
          <w:trHeight w:val="300"/>
        </w:trPr>
        <w:tc>
          <w:tcPr>
            <w:tcW w:w="1044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CB7" w:rsidRPr="00B4391A" w:rsidRDefault="00086CB7" w:rsidP="000B28B2"/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86CB7" w:rsidRPr="00B4391A" w:rsidRDefault="00550921" w:rsidP="000B28B2">
            <w:pPr>
              <w:jc w:val="right"/>
              <w:rPr>
                <w:sz w:val="20"/>
                <w:szCs w:val="20"/>
              </w:rPr>
            </w:pPr>
            <w:r w:rsidRPr="00B4391A">
              <w:rPr>
                <w:sz w:val="20"/>
                <w:szCs w:val="20"/>
              </w:rPr>
              <w:t>2. 4.</w:t>
            </w:r>
          </w:p>
        </w:tc>
        <w:tc>
          <w:tcPr>
            <w:tcW w:w="68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86CB7" w:rsidRPr="00B4391A" w:rsidRDefault="00550921" w:rsidP="000B28B2">
            <w:pPr>
              <w:rPr>
                <w:sz w:val="20"/>
                <w:szCs w:val="20"/>
              </w:rPr>
            </w:pPr>
            <w:r w:rsidRPr="00B4391A">
              <w:rPr>
                <w:sz w:val="20"/>
                <w:szCs w:val="20"/>
              </w:rPr>
              <w:t>Základy první pomoci</w:t>
            </w:r>
          </w:p>
        </w:tc>
      </w:tr>
      <w:tr w:rsidR="00086CB7" w:rsidRPr="00B4391A" w:rsidTr="000B28B2">
        <w:trPr>
          <w:trHeight w:val="300"/>
        </w:trPr>
        <w:tc>
          <w:tcPr>
            <w:tcW w:w="1044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CB7" w:rsidRPr="00B4391A" w:rsidRDefault="00086CB7" w:rsidP="000B28B2"/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86CB7" w:rsidRPr="00B4391A" w:rsidRDefault="00550921" w:rsidP="000B28B2">
            <w:pPr>
              <w:jc w:val="right"/>
              <w:rPr>
                <w:sz w:val="20"/>
                <w:szCs w:val="20"/>
              </w:rPr>
            </w:pPr>
            <w:r w:rsidRPr="00B4391A">
              <w:rPr>
                <w:sz w:val="20"/>
                <w:szCs w:val="20"/>
              </w:rPr>
              <w:t>9. 4.</w:t>
            </w:r>
          </w:p>
        </w:tc>
        <w:tc>
          <w:tcPr>
            <w:tcW w:w="68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86CB7" w:rsidRPr="00B4391A" w:rsidRDefault="00550921" w:rsidP="000B28B2">
            <w:pPr>
              <w:rPr>
                <w:sz w:val="20"/>
                <w:szCs w:val="20"/>
              </w:rPr>
            </w:pPr>
            <w:r w:rsidRPr="00B4391A">
              <w:rPr>
                <w:sz w:val="20"/>
                <w:szCs w:val="20"/>
              </w:rPr>
              <w:t>Tonda obal na cestách</w:t>
            </w:r>
          </w:p>
        </w:tc>
      </w:tr>
      <w:tr w:rsidR="00086CB7" w:rsidRPr="00B4391A" w:rsidTr="000B28B2">
        <w:trPr>
          <w:trHeight w:val="300"/>
        </w:trPr>
        <w:tc>
          <w:tcPr>
            <w:tcW w:w="1044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CB7" w:rsidRPr="00B4391A" w:rsidRDefault="00086CB7" w:rsidP="000B28B2"/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86CB7" w:rsidRPr="00B4391A" w:rsidRDefault="00550921" w:rsidP="000B28B2">
            <w:pPr>
              <w:jc w:val="right"/>
              <w:rPr>
                <w:sz w:val="20"/>
                <w:szCs w:val="20"/>
              </w:rPr>
            </w:pPr>
            <w:r w:rsidRPr="00B4391A">
              <w:rPr>
                <w:sz w:val="20"/>
                <w:szCs w:val="20"/>
              </w:rPr>
              <w:t>30. 4.</w:t>
            </w:r>
          </w:p>
        </w:tc>
        <w:tc>
          <w:tcPr>
            <w:tcW w:w="68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86CB7" w:rsidRPr="00B4391A" w:rsidRDefault="00550921" w:rsidP="000B28B2">
            <w:pPr>
              <w:rPr>
                <w:sz w:val="20"/>
                <w:szCs w:val="20"/>
              </w:rPr>
            </w:pPr>
            <w:r w:rsidRPr="00B4391A">
              <w:rPr>
                <w:sz w:val="20"/>
                <w:szCs w:val="20"/>
              </w:rPr>
              <w:t>Den Země</w:t>
            </w:r>
          </w:p>
        </w:tc>
      </w:tr>
      <w:tr w:rsidR="00086CB7" w:rsidRPr="00B4391A" w:rsidTr="000B28B2">
        <w:trPr>
          <w:trHeight w:val="300"/>
        </w:trPr>
        <w:tc>
          <w:tcPr>
            <w:tcW w:w="1044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CB7" w:rsidRPr="00B4391A" w:rsidRDefault="00086CB7" w:rsidP="000B28B2"/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86CB7" w:rsidRPr="00B4391A" w:rsidRDefault="00550921" w:rsidP="000B28B2">
            <w:pPr>
              <w:jc w:val="right"/>
              <w:rPr>
                <w:sz w:val="20"/>
                <w:szCs w:val="20"/>
              </w:rPr>
            </w:pPr>
            <w:r w:rsidRPr="00B4391A">
              <w:rPr>
                <w:sz w:val="20"/>
                <w:szCs w:val="20"/>
              </w:rPr>
              <w:t>2. 5.</w:t>
            </w:r>
          </w:p>
        </w:tc>
        <w:tc>
          <w:tcPr>
            <w:tcW w:w="68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86CB7" w:rsidRPr="00B4391A" w:rsidRDefault="00550921" w:rsidP="000B28B2">
            <w:pPr>
              <w:rPr>
                <w:sz w:val="20"/>
                <w:szCs w:val="20"/>
              </w:rPr>
            </w:pPr>
            <w:r w:rsidRPr="00B4391A">
              <w:rPr>
                <w:sz w:val="20"/>
                <w:szCs w:val="20"/>
              </w:rPr>
              <w:t>Dopravní soutěž</w:t>
            </w:r>
          </w:p>
        </w:tc>
      </w:tr>
      <w:tr w:rsidR="00086CB7" w:rsidRPr="00B4391A" w:rsidTr="000B28B2">
        <w:trPr>
          <w:trHeight w:val="300"/>
        </w:trPr>
        <w:tc>
          <w:tcPr>
            <w:tcW w:w="1044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CB7" w:rsidRPr="00B4391A" w:rsidRDefault="00086CB7" w:rsidP="000B28B2"/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86CB7" w:rsidRPr="00B4391A" w:rsidRDefault="00550921" w:rsidP="000B28B2">
            <w:pPr>
              <w:jc w:val="right"/>
              <w:rPr>
                <w:sz w:val="20"/>
                <w:szCs w:val="20"/>
              </w:rPr>
            </w:pPr>
            <w:r w:rsidRPr="00B4391A">
              <w:rPr>
                <w:sz w:val="20"/>
                <w:szCs w:val="20"/>
              </w:rPr>
              <w:t>7. 5.</w:t>
            </w:r>
          </w:p>
        </w:tc>
        <w:tc>
          <w:tcPr>
            <w:tcW w:w="68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86CB7" w:rsidRPr="00B4391A" w:rsidRDefault="00550921" w:rsidP="000B28B2">
            <w:pPr>
              <w:rPr>
                <w:sz w:val="20"/>
                <w:szCs w:val="20"/>
              </w:rPr>
            </w:pPr>
            <w:r w:rsidRPr="00B4391A">
              <w:rPr>
                <w:sz w:val="20"/>
                <w:szCs w:val="20"/>
              </w:rPr>
              <w:t>Renarkon- sebepoznání</w:t>
            </w:r>
          </w:p>
        </w:tc>
      </w:tr>
      <w:tr w:rsidR="00086CB7" w:rsidRPr="00B4391A" w:rsidTr="000B28B2">
        <w:trPr>
          <w:trHeight w:val="300"/>
        </w:trPr>
        <w:tc>
          <w:tcPr>
            <w:tcW w:w="1044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CB7" w:rsidRPr="00B4391A" w:rsidRDefault="00086CB7" w:rsidP="000B28B2"/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86CB7" w:rsidRPr="00B4391A" w:rsidRDefault="00550921" w:rsidP="000B28B2">
            <w:pPr>
              <w:jc w:val="right"/>
              <w:rPr>
                <w:sz w:val="20"/>
                <w:szCs w:val="20"/>
              </w:rPr>
            </w:pPr>
            <w:r w:rsidRPr="00B4391A">
              <w:rPr>
                <w:sz w:val="20"/>
                <w:szCs w:val="20"/>
              </w:rPr>
              <w:t>10. 5.</w:t>
            </w:r>
          </w:p>
        </w:tc>
        <w:tc>
          <w:tcPr>
            <w:tcW w:w="68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86CB7" w:rsidRPr="00B4391A" w:rsidRDefault="00550921" w:rsidP="000B28B2">
            <w:pPr>
              <w:rPr>
                <w:sz w:val="20"/>
                <w:szCs w:val="20"/>
              </w:rPr>
            </w:pPr>
            <w:r w:rsidRPr="00B4391A">
              <w:rPr>
                <w:sz w:val="20"/>
                <w:szCs w:val="20"/>
              </w:rPr>
              <w:t>Den matek</w:t>
            </w:r>
          </w:p>
        </w:tc>
      </w:tr>
      <w:tr w:rsidR="00086CB7" w:rsidRPr="00B4391A" w:rsidTr="000B28B2">
        <w:trPr>
          <w:trHeight w:val="300"/>
        </w:trPr>
        <w:tc>
          <w:tcPr>
            <w:tcW w:w="1044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CB7" w:rsidRPr="00B4391A" w:rsidRDefault="00086CB7" w:rsidP="000B28B2"/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86CB7" w:rsidRPr="00B4391A" w:rsidRDefault="00550921" w:rsidP="000B28B2">
            <w:pPr>
              <w:jc w:val="right"/>
              <w:rPr>
                <w:sz w:val="20"/>
                <w:szCs w:val="20"/>
              </w:rPr>
            </w:pPr>
            <w:r w:rsidRPr="00B4391A">
              <w:rPr>
                <w:sz w:val="20"/>
                <w:szCs w:val="20"/>
              </w:rPr>
              <w:t>27. 5.</w:t>
            </w:r>
          </w:p>
        </w:tc>
        <w:tc>
          <w:tcPr>
            <w:tcW w:w="68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86CB7" w:rsidRPr="00B4391A" w:rsidRDefault="00550921" w:rsidP="000B28B2">
            <w:pPr>
              <w:rPr>
                <w:sz w:val="20"/>
                <w:szCs w:val="20"/>
              </w:rPr>
            </w:pPr>
            <w:r w:rsidRPr="00B4391A">
              <w:rPr>
                <w:sz w:val="20"/>
                <w:szCs w:val="20"/>
              </w:rPr>
              <w:t>Exkurse na ZZS FM</w:t>
            </w:r>
          </w:p>
        </w:tc>
      </w:tr>
      <w:tr w:rsidR="00086CB7" w:rsidRPr="00B4391A" w:rsidTr="000B28B2">
        <w:trPr>
          <w:trHeight w:val="300"/>
        </w:trPr>
        <w:tc>
          <w:tcPr>
            <w:tcW w:w="1044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CB7" w:rsidRPr="00B4391A" w:rsidRDefault="00086CB7" w:rsidP="000B28B2"/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86CB7" w:rsidRPr="00B4391A" w:rsidRDefault="00550921" w:rsidP="000B28B2">
            <w:pPr>
              <w:jc w:val="right"/>
              <w:rPr>
                <w:sz w:val="20"/>
                <w:szCs w:val="20"/>
              </w:rPr>
            </w:pPr>
            <w:r w:rsidRPr="00B4391A">
              <w:rPr>
                <w:sz w:val="20"/>
                <w:szCs w:val="20"/>
              </w:rPr>
              <w:t>30. 5.</w:t>
            </w:r>
          </w:p>
        </w:tc>
        <w:tc>
          <w:tcPr>
            <w:tcW w:w="68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86CB7" w:rsidRPr="00B4391A" w:rsidRDefault="00550921" w:rsidP="000B28B2">
            <w:pPr>
              <w:rPr>
                <w:sz w:val="20"/>
                <w:szCs w:val="20"/>
              </w:rPr>
            </w:pPr>
            <w:r w:rsidRPr="00B4391A">
              <w:rPr>
                <w:sz w:val="20"/>
                <w:szCs w:val="20"/>
              </w:rPr>
              <w:t>Den dětí</w:t>
            </w:r>
          </w:p>
        </w:tc>
      </w:tr>
      <w:tr w:rsidR="00086CB7" w:rsidRPr="00B4391A" w:rsidTr="000B28B2">
        <w:trPr>
          <w:trHeight w:val="300"/>
        </w:trPr>
        <w:tc>
          <w:tcPr>
            <w:tcW w:w="1044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CB7" w:rsidRPr="00B4391A" w:rsidRDefault="00086CB7" w:rsidP="000B28B2"/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86CB7" w:rsidRPr="00B4391A" w:rsidRDefault="00550921" w:rsidP="000B28B2">
            <w:pPr>
              <w:jc w:val="right"/>
              <w:rPr>
                <w:sz w:val="20"/>
                <w:szCs w:val="20"/>
              </w:rPr>
            </w:pPr>
            <w:r w:rsidRPr="00B4391A">
              <w:rPr>
                <w:sz w:val="20"/>
                <w:szCs w:val="20"/>
              </w:rPr>
              <w:t>10. 6.</w:t>
            </w:r>
          </w:p>
        </w:tc>
        <w:tc>
          <w:tcPr>
            <w:tcW w:w="68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86CB7" w:rsidRPr="00B4391A" w:rsidRDefault="00550921" w:rsidP="000B28B2">
            <w:pPr>
              <w:rPr>
                <w:sz w:val="20"/>
                <w:szCs w:val="20"/>
              </w:rPr>
            </w:pPr>
            <w:r w:rsidRPr="00B4391A">
              <w:rPr>
                <w:sz w:val="20"/>
                <w:szCs w:val="20"/>
              </w:rPr>
              <w:t>Výlet - Frenštát pod Radhoštěm-Liščí Mlýn</w:t>
            </w:r>
          </w:p>
        </w:tc>
      </w:tr>
      <w:tr w:rsidR="00086CB7" w:rsidRPr="00B4391A" w:rsidTr="000B28B2">
        <w:trPr>
          <w:trHeight w:val="300"/>
        </w:trPr>
        <w:tc>
          <w:tcPr>
            <w:tcW w:w="1044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CB7" w:rsidRPr="00B4391A" w:rsidRDefault="00086CB7" w:rsidP="000B28B2"/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86CB7" w:rsidRPr="00B4391A" w:rsidRDefault="00550921" w:rsidP="000B28B2">
            <w:pPr>
              <w:jc w:val="right"/>
              <w:rPr>
                <w:sz w:val="20"/>
                <w:szCs w:val="20"/>
              </w:rPr>
            </w:pPr>
            <w:r w:rsidRPr="00B4391A">
              <w:rPr>
                <w:sz w:val="20"/>
                <w:szCs w:val="20"/>
              </w:rPr>
              <w:t>20. 6.</w:t>
            </w:r>
          </w:p>
        </w:tc>
        <w:tc>
          <w:tcPr>
            <w:tcW w:w="68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86CB7" w:rsidRPr="00B4391A" w:rsidRDefault="00550921" w:rsidP="000B28B2">
            <w:pPr>
              <w:rPr>
                <w:sz w:val="20"/>
                <w:szCs w:val="20"/>
              </w:rPr>
            </w:pPr>
            <w:r w:rsidRPr="00B4391A">
              <w:rPr>
                <w:sz w:val="20"/>
                <w:szCs w:val="20"/>
              </w:rPr>
              <w:t>DLO - Mumínci</w:t>
            </w:r>
          </w:p>
        </w:tc>
      </w:tr>
      <w:tr w:rsidR="00086CB7" w:rsidRPr="00B4391A" w:rsidTr="000B28B2">
        <w:trPr>
          <w:trHeight w:val="300"/>
        </w:trPr>
        <w:tc>
          <w:tcPr>
            <w:tcW w:w="1044" w:type="dxa"/>
            <w:vMerge/>
            <w:tcBorders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CB7" w:rsidRPr="00B4391A" w:rsidRDefault="00086CB7" w:rsidP="000B28B2"/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86CB7" w:rsidRPr="00B4391A" w:rsidRDefault="00550921" w:rsidP="000B28B2">
            <w:pPr>
              <w:jc w:val="right"/>
              <w:rPr>
                <w:sz w:val="20"/>
                <w:szCs w:val="20"/>
              </w:rPr>
            </w:pPr>
            <w:r w:rsidRPr="00B4391A">
              <w:rPr>
                <w:sz w:val="20"/>
                <w:szCs w:val="20"/>
              </w:rPr>
              <w:t>21.06.</w:t>
            </w:r>
          </w:p>
        </w:tc>
        <w:tc>
          <w:tcPr>
            <w:tcW w:w="6855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86CB7" w:rsidRPr="00B4391A" w:rsidRDefault="00550921" w:rsidP="000B28B2">
            <w:pPr>
              <w:rPr>
                <w:sz w:val="20"/>
                <w:szCs w:val="20"/>
              </w:rPr>
            </w:pPr>
            <w:r w:rsidRPr="00B4391A">
              <w:rPr>
                <w:sz w:val="20"/>
                <w:szCs w:val="20"/>
              </w:rPr>
              <w:t>Lískovecká sportovní olympiáda</w:t>
            </w:r>
          </w:p>
        </w:tc>
      </w:tr>
      <w:tr w:rsidR="00086CB7" w:rsidRPr="00B4391A" w:rsidTr="000B28B2">
        <w:trPr>
          <w:trHeight w:val="300"/>
        </w:trPr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86CB7" w:rsidRPr="00B4391A" w:rsidRDefault="00550921" w:rsidP="000B28B2">
            <w:pPr>
              <w:jc w:val="center"/>
              <w:rPr>
                <w:sz w:val="20"/>
                <w:szCs w:val="20"/>
              </w:rPr>
            </w:pPr>
            <w:r w:rsidRPr="00B4391A">
              <w:rPr>
                <w:sz w:val="20"/>
                <w:szCs w:val="20"/>
              </w:rPr>
              <w:t>3.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86CB7" w:rsidRPr="00B4391A" w:rsidRDefault="00550921" w:rsidP="000B28B2">
            <w:pPr>
              <w:jc w:val="right"/>
              <w:rPr>
                <w:sz w:val="20"/>
                <w:szCs w:val="20"/>
              </w:rPr>
            </w:pPr>
            <w:r w:rsidRPr="00B4391A">
              <w:rPr>
                <w:sz w:val="20"/>
                <w:szCs w:val="20"/>
              </w:rPr>
              <w:t>31.10.</w:t>
            </w:r>
          </w:p>
        </w:tc>
        <w:tc>
          <w:tcPr>
            <w:tcW w:w="6855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86CB7" w:rsidRPr="00B4391A" w:rsidRDefault="00550921" w:rsidP="000B28B2">
            <w:pPr>
              <w:rPr>
                <w:sz w:val="20"/>
                <w:szCs w:val="20"/>
              </w:rPr>
            </w:pPr>
            <w:r w:rsidRPr="00B4391A">
              <w:rPr>
                <w:sz w:val="20"/>
                <w:szCs w:val="20"/>
              </w:rPr>
              <w:t>Dlabání dýní - akce s rodiči</w:t>
            </w:r>
          </w:p>
        </w:tc>
      </w:tr>
      <w:tr w:rsidR="00086CB7" w:rsidRPr="00B4391A" w:rsidTr="000B28B2">
        <w:trPr>
          <w:trHeight w:val="300"/>
        </w:trPr>
        <w:tc>
          <w:tcPr>
            <w:tcW w:w="1044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CB7" w:rsidRPr="00B4391A" w:rsidRDefault="00086CB7" w:rsidP="000B28B2"/>
        </w:tc>
        <w:tc>
          <w:tcPr>
            <w:tcW w:w="115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86CB7" w:rsidRPr="00B4391A" w:rsidRDefault="00550921" w:rsidP="000B28B2">
            <w:pPr>
              <w:jc w:val="right"/>
              <w:rPr>
                <w:sz w:val="20"/>
                <w:szCs w:val="20"/>
              </w:rPr>
            </w:pPr>
            <w:r w:rsidRPr="00B4391A">
              <w:rPr>
                <w:sz w:val="20"/>
                <w:szCs w:val="20"/>
              </w:rPr>
              <w:t>6.11.</w:t>
            </w:r>
          </w:p>
        </w:tc>
        <w:tc>
          <w:tcPr>
            <w:tcW w:w="685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86CB7" w:rsidRPr="00B4391A" w:rsidRDefault="00550921" w:rsidP="000B28B2">
            <w:pPr>
              <w:rPr>
                <w:sz w:val="20"/>
                <w:szCs w:val="20"/>
              </w:rPr>
            </w:pPr>
            <w:r w:rsidRPr="00B4391A">
              <w:rPr>
                <w:sz w:val="20"/>
                <w:szCs w:val="20"/>
              </w:rPr>
              <w:t>Renarkon - Kouzelná slovíčka</w:t>
            </w:r>
          </w:p>
        </w:tc>
      </w:tr>
      <w:tr w:rsidR="00086CB7" w:rsidRPr="00B4391A" w:rsidTr="000B28B2">
        <w:trPr>
          <w:trHeight w:val="300"/>
        </w:trPr>
        <w:tc>
          <w:tcPr>
            <w:tcW w:w="1044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CB7" w:rsidRPr="00B4391A" w:rsidRDefault="00086CB7" w:rsidP="000B28B2"/>
        </w:tc>
        <w:tc>
          <w:tcPr>
            <w:tcW w:w="115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86CB7" w:rsidRPr="00B4391A" w:rsidRDefault="00550921" w:rsidP="000B28B2">
            <w:pPr>
              <w:jc w:val="right"/>
              <w:rPr>
                <w:sz w:val="20"/>
                <w:szCs w:val="20"/>
              </w:rPr>
            </w:pPr>
            <w:r w:rsidRPr="00B4391A">
              <w:rPr>
                <w:sz w:val="20"/>
                <w:szCs w:val="20"/>
              </w:rPr>
              <w:t>9.11.</w:t>
            </w:r>
          </w:p>
        </w:tc>
        <w:tc>
          <w:tcPr>
            <w:tcW w:w="685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86CB7" w:rsidRPr="00B4391A" w:rsidRDefault="00550921" w:rsidP="000B28B2">
            <w:pPr>
              <w:rPr>
                <w:sz w:val="20"/>
                <w:szCs w:val="20"/>
              </w:rPr>
            </w:pPr>
            <w:r w:rsidRPr="00B4391A">
              <w:rPr>
                <w:sz w:val="20"/>
                <w:szCs w:val="20"/>
              </w:rPr>
              <w:t>Přednáška "Ovoce a zelenina"</w:t>
            </w:r>
          </w:p>
        </w:tc>
      </w:tr>
      <w:tr w:rsidR="00086CB7" w:rsidRPr="00B4391A" w:rsidTr="000B28B2">
        <w:trPr>
          <w:trHeight w:val="300"/>
        </w:trPr>
        <w:tc>
          <w:tcPr>
            <w:tcW w:w="1044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CB7" w:rsidRPr="00B4391A" w:rsidRDefault="00086CB7" w:rsidP="000B28B2"/>
        </w:tc>
        <w:tc>
          <w:tcPr>
            <w:tcW w:w="115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86CB7" w:rsidRPr="00B4391A" w:rsidRDefault="00550921" w:rsidP="000B28B2">
            <w:pPr>
              <w:jc w:val="right"/>
              <w:rPr>
                <w:sz w:val="20"/>
                <w:szCs w:val="20"/>
              </w:rPr>
            </w:pPr>
            <w:r w:rsidRPr="00B4391A">
              <w:rPr>
                <w:sz w:val="20"/>
                <w:szCs w:val="20"/>
              </w:rPr>
              <w:t>13.11.</w:t>
            </w:r>
          </w:p>
        </w:tc>
        <w:tc>
          <w:tcPr>
            <w:tcW w:w="685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86CB7" w:rsidRPr="00B4391A" w:rsidRDefault="00550921" w:rsidP="000B28B2">
            <w:pPr>
              <w:rPr>
                <w:sz w:val="20"/>
                <w:szCs w:val="20"/>
              </w:rPr>
            </w:pPr>
            <w:r w:rsidRPr="00B4391A">
              <w:rPr>
                <w:sz w:val="20"/>
                <w:szCs w:val="20"/>
              </w:rPr>
              <w:t>Projekt Srdcem, ne očima</w:t>
            </w:r>
          </w:p>
        </w:tc>
      </w:tr>
      <w:tr w:rsidR="00086CB7" w:rsidRPr="00B4391A" w:rsidTr="000B28B2">
        <w:trPr>
          <w:trHeight w:val="300"/>
        </w:trPr>
        <w:tc>
          <w:tcPr>
            <w:tcW w:w="1044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CB7" w:rsidRPr="00B4391A" w:rsidRDefault="00086CB7" w:rsidP="000B28B2"/>
        </w:tc>
        <w:tc>
          <w:tcPr>
            <w:tcW w:w="115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86CB7" w:rsidRPr="00B4391A" w:rsidRDefault="00550921" w:rsidP="000B28B2">
            <w:pPr>
              <w:jc w:val="right"/>
              <w:rPr>
                <w:sz w:val="20"/>
                <w:szCs w:val="20"/>
              </w:rPr>
            </w:pPr>
            <w:r w:rsidRPr="00B4391A">
              <w:rPr>
                <w:sz w:val="20"/>
                <w:szCs w:val="20"/>
              </w:rPr>
              <w:t>21.11.</w:t>
            </w:r>
          </w:p>
        </w:tc>
        <w:tc>
          <w:tcPr>
            <w:tcW w:w="685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86CB7" w:rsidRPr="00B4391A" w:rsidRDefault="00550921" w:rsidP="000B28B2">
            <w:pPr>
              <w:rPr>
                <w:sz w:val="20"/>
                <w:szCs w:val="20"/>
              </w:rPr>
            </w:pPr>
            <w:r w:rsidRPr="00B4391A">
              <w:rPr>
                <w:sz w:val="20"/>
                <w:szCs w:val="20"/>
              </w:rPr>
              <w:t>Bezpečnost především - strážnice MP</w:t>
            </w:r>
          </w:p>
        </w:tc>
      </w:tr>
      <w:tr w:rsidR="00086CB7" w:rsidRPr="00B4391A" w:rsidTr="000B28B2">
        <w:trPr>
          <w:trHeight w:val="300"/>
        </w:trPr>
        <w:tc>
          <w:tcPr>
            <w:tcW w:w="1044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CB7" w:rsidRPr="00B4391A" w:rsidRDefault="00086CB7" w:rsidP="000B28B2"/>
        </w:tc>
        <w:tc>
          <w:tcPr>
            <w:tcW w:w="115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86CB7" w:rsidRPr="00B4391A" w:rsidRDefault="00550921" w:rsidP="000B28B2">
            <w:pPr>
              <w:jc w:val="right"/>
              <w:rPr>
                <w:sz w:val="20"/>
                <w:szCs w:val="20"/>
              </w:rPr>
            </w:pPr>
            <w:r w:rsidRPr="00B4391A">
              <w:rPr>
                <w:sz w:val="20"/>
                <w:szCs w:val="20"/>
              </w:rPr>
              <w:t>29.11.</w:t>
            </w:r>
          </w:p>
        </w:tc>
        <w:tc>
          <w:tcPr>
            <w:tcW w:w="685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86CB7" w:rsidRPr="00B4391A" w:rsidRDefault="00550921" w:rsidP="000B28B2">
            <w:pPr>
              <w:rPr>
                <w:sz w:val="20"/>
                <w:szCs w:val="20"/>
              </w:rPr>
            </w:pPr>
            <w:r w:rsidRPr="00B4391A">
              <w:rPr>
                <w:sz w:val="20"/>
                <w:szCs w:val="20"/>
              </w:rPr>
              <w:t>Knihovnická lekce - čtenářský deník</w:t>
            </w:r>
          </w:p>
        </w:tc>
      </w:tr>
      <w:tr w:rsidR="00086CB7" w:rsidRPr="00B4391A" w:rsidTr="000B28B2">
        <w:trPr>
          <w:trHeight w:val="300"/>
        </w:trPr>
        <w:tc>
          <w:tcPr>
            <w:tcW w:w="1044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CB7" w:rsidRPr="00B4391A" w:rsidRDefault="00086CB7" w:rsidP="000B28B2"/>
        </w:tc>
        <w:tc>
          <w:tcPr>
            <w:tcW w:w="115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86CB7" w:rsidRPr="00B4391A" w:rsidRDefault="00550921" w:rsidP="000B28B2">
            <w:pPr>
              <w:jc w:val="right"/>
              <w:rPr>
                <w:sz w:val="20"/>
                <w:szCs w:val="20"/>
              </w:rPr>
            </w:pPr>
            <w:r w:rsidRPr="00B4391A">
              <w:rPr>
                <w:sz w:val="20"/>
                <w:szCs w:val="20"/>
              </w:rPr>
              <w:t>5.12.</w:t>
            </w:r>
          </w:p>
        </w:tc>
        <w:tc>
          <w:tcPr>
            <w:tcW w:w="685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86CB7" w:rsidRPr="00B4391A" w:rsidRDefault="00550921" w:rsidP="000B28B2">
            <w:pPr>
              <w:rPr>
                <w:sz w:val="20"/>
                <w:szCs w:val="20"/>
              </w:rPr>
            </w:pPr>
            <w:r w:rsidRPr="00B4391A">
              <w:rPr>
                <w:sz w:val="20"/>
                <w:szCs w:val="20"/>
              </w:rPr>
              <w:t>Muzeum Beskyd - Adventní bytosti</w:t>
            </w:r>
          </w:p>
        </w:tc>
      </w:tr>
      <w:tr w:rsidR="00086CB7" w:rsidRPr="00B4391A" w:rsidTr="000B28B2">
        <w:trPr>
          <w:trHeight w:val="300"/>
        </w:trPr>
        <w:tc>
          <w:tcPr>
            <w:tcW w:w="1044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CB7" w:rsidRPr="00B4391A" w:rsidRDefault="00086CB7" w:rsidP="000B28B2"/>
        </w:tc>
        <w:tc>
          <w:tcPr>
            <w:tcW w:w="115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86CB7" w:rsidRPr="00B4391A" w:rsidRDefault="00550921" w:rsidP="000B28B2">
            <w:pPr>
              <w:jc w:val="right"/>
              <w:rPr>
                <w:sz w:val="20"/>
                <w:szCs w:val="20"/>
              </w:rPr>
            </w:pPr>
            <w:r w:rsidRPr="00B4391A">
              <w:rPr>
                <w:sz w:val="20"/>
                <w:szCs w:val="20"/>
              </w:rPr>
              <w:t>16.1.</w:t>
            </w:r>
          </w:p>
        </w:tc>
        <w:tc>
          <w:tcPr>
            <w:tcW w:w="685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86CB7" w:rsidRPr="00B4391A" w:rsidRDefault="00550921" w:rsidP="000B28B2">
            <w:pPr>
              <w:rPr>
                <w:sz w:val="20"/>
                <w:szCs w:val="20"/>
              </w:rPr>
            </w:pPr>
            <w:r w:rsidRPr="00B4391A">
              <w:rPr>
                <w:sz w:val="20"/>
                <w:szCs w:val="20"/>
              </w:rPr>
              <w:t>Muzeum Beskyd - Život a opravy frýdeckého zámku</w:t>
            </w:r>
          </w:p>
        </w:tc>
      </w:tr>
      <w:tr w:rsidR="00086CB7" w:rsidRPr="00B4391A" w:rsidTr="000B28B2">
        <w:trPr>
          <w:trHeight w:val="300"/>
        </w:trPr>
        <w:tc>
          <w:tcPr>
            <w:tcW w:w="1044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CB7" w:rsidRPr="00B4391A" w:rsidRDefault="00086CB7" w:rsidP="000B28B2"/>
        </w:tc>
        <w:tc>
          <w:tcPr>
            <w:tcW w:w="1155" w:type="dxa"/>
            <w:tcBorders>
              <w:top w:val="single" w:sz="6" w:space="0" w:color="000000"/>
              <w:left w:val="single" w:sz="6" w:space="0" w:color="CCCCCC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86CB7" w:rsidRPr="00B4391A" w:rsidRDefault="00550921" w:rsidP="000B28B2">
            <w:pPr>
              <w:jc w:val="right"/>
              <w:rPr>
                <w:sz w:val="20"/>
                <w:szCs w:val="20"/>
              </w:rPr>
            </w:pPr>
            <w:r w:rsidRPr="00B4391A">
              <w:rPr>
                <w:sz w:val="20"/>
                <w:szCs w:val="20"/>
              </w:rPr>
              <w:t>18.1.</w:t>
            </w:r>
          </w:p>
        </w:tc>
        <w:tc>
          <w:tcPr>
            <w:tcW w:w="6855" w:type="dxa"/>
            <w:tcBorders>
              <w:top w:val="single" w:sz="6" w:space="0" w:color="000000"/>
              <w:left w:val="single" w:sz="6" w:space="0" w:color="CCCCCC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86CB7" w:rsidRPr="00B4391A" w:rsidRDefault="00550921" w:rsidP="000B28B2">
            <w:pPr>
              <w:rPr>
                <w:sz w:val="20"/>
                <w:szCs w:val="20"/>
              </w:rPr>
            </w:pPr>
            <w:r w:rsidRPr="00B4391A">
              <w:rPr>
                <w:sz w:val="20"/>
                <w:szCs w:val="20"/>
              </w:rPr>
              <w:t>Beseda s rodičem na téma Povolání</w:t>
            </w:r>
          </w:p>
        </w:tc>
      </w:tr>
      <w:tr w:rsidR="00086CB7" w:rsidRPr="00B4391A" w:rsidTr="000B28B2">
        <w:trPr>
          <w:trHeight w:val="300"/>
        </w:trPr>
        <w:tc>
          <w:tcPr>
            <w:tcW w:w="1044" w:type="dxa"/>
            <w:vMerge/>
            <w:tcBorders>
              <w:top w:val="single" w:sz="6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CB7" w:rsidRPr="00B4391A" w:rsidRDefault="00086CB7" w:rsidP="000B28B2"/>
        </w:tc>
        <w:tc>
          <w:tcPr>
            <w:tcW w:w="1155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86CB7" w:rsidRPr="00B4391A" w:rsidRDefault="00550921" w:rsidP="000B28B2">
            <w:pPr>
              <w:jc w:val="right"/>
              <w:rPr>
                <w:sz w:val="20"/>
                <w:szCs w:val="20"/>
              </w:rPr>
            </w:pPr>
            <w:r w:rsidRPr="00B4391A">
              <w:rPr>
                <w:sz w:val="20"/>
                <w:szCs w:val="20"/>
              </w:rPr>
              <w:t>13.2.</w:t>
            </w:r>
          </w:p>
        </w:tc>
        <w:tc>
          <w:tcPr>
            <w:tcW w:w="6855" w:type="dxa"/>
            <w:tcBorders>
              <w:left w:val="single" w:sz="6" w:space="0" w:color="CCCCCC"/>
              <w:bottom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86CB7" w:rsidRPr="00B4391A" w:rsidRDefault="00550921" w:rsidP="000B28B2">
            <w:pPr>
              <w:rPr>
                <w:sz w:val="20"/>
                <w:szCs w:val="20"/>
              </w:rPr>
            </w:pPr>
            <w:r w:rsidRPr="00B4391A">
              <w:rPr>
                <w:sz w:val="20"/>
                <w:szCs w:val="20"/>
              </w:rPr>
              <w:t>Renarkon - Pravidla</w:t>
            </w:r>
          </w:p>
        </w:tc>
      </w:tr>
      <w:tr w:rsidR="00086CB7" w:rsidRPr="00B4391A" w:rsidTr="000B28B2">
        <w:trPr>
          <w:trHeight w:val="300"/>
        </w:trPr>
        <w:tc>
          <w:tcPr>
            <w:tcW w:w="1044" w:type="dxa"/>
            <w:vMerge/>
            <w:tcBorders>
              <w:top w:val="single" w:sz="4" w:space="0" w:color="auto"/>
              <w:bottom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CB7" w:rsidRPr="00B4391A" w:rsidRDefault="00086CB7" w:rsidP="000B28B2"/>
        </w:tc>
        <w:tc>
          <w:tcPr>
            <w:tcW w:w="1155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86CB7" w:rsidRPr="00B4391A" w:rsidRDefault="00550921" w:rsidP="000B28B2">
            <w:pPr>
              <w:jc w:val="right"/>
              <w:rPr>
                <w:sz w:val="20"/>
                <w:szCs w:val="20"/>
              </w:rPr>
            </w:pPr>
            <w:r w:rsidRPr="00B4391A">
              <w:rPr>
                <w:sz w:val="20"/>
                <w:szCs w:val="20"/>
              </w:rPr>
              <w:t>25.2.</w:t>
            </w:r>
          </w:p>
        </w:tc>
        <w:tc>
          <w:tcPr>
            <w:tcW w:w="6855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86CB7" w:rsidRPr="00B4391A" w:rsidRDefault="00550921" w:rsidP="000B28B2">
            <w:pPr>
              <w:rPr>
                <w:sz w:val="20"/>
                <w:szCs w:val="20"/>
              </w:rPr>
            </w:pPr>
            <w:r w:rsidRPr="00B4391A">
              <w:rPr>
                <w:sz w:val="20"/>
                <w:szCs w:val="20"/>
              </w:rPr>
              <w:t>Svět techniky - řemeslnické dovednosti</w:t>
            </w:r>
          </w:p>
        </w:tc>
      </w:tr>
      <w:tr w:rsidR="00086CB7" w:rsidRPr="00B4391A" w:rsidTr="000B28B2">
        <w:trPr>
          <w:trHeight w:val="300"/>
        </w:trPr>
        <w:tc>
          <w:tcPr>
            <w:tcW w:w="1044" w:type="dxa"/>
            <w:vMerge/>
            <w:tcBorders>
              <w:bottom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CB7" w:rsidRPr="00B4391A" w:rsidRDefault="00086CB7" w:rsidP="000B28B2"/>
        </w:tc>
        <w:tc>
          <w:tcPr>
            <w:tcW w:w="1155" w:type="dxa"/>
            <w:tcBorders>
              <w:top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86CB7" w:rsidRPr="00B4391A" w:rsidRDefault="00550921" w:rsidP="000B28B2">
            <w:pPr>
              <w:jc w:val="right"/>
              <w:rPr>
                <w:sz w:val="20"/>
                <w:szCs w:val="20"/>
              </w:rPr>
            </w:pPr>
            <w:r w:rsidRPr="00B4391A">
              <w:rPr>
                <w:sz w:val="20"/>
                <w:szCs w:val="20"/>
              </w:rPr>
              <w:t>6.3.</w:t>
            </w:r>
          </w:p>
        </w:tc>
        <w:tc>
          <w:tcPr>
            <w:tcW w:w="68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86CB7" w:rsidRPr="00B4391A" w:rsidRDefault="00550921" w:rsidP="000B28B2">
            <w:pPr>
              <w:rPr>
                <w:sz w:val="20"/>
                <w:szCs w:val="20"/>
              </w:rPr>
            </w:pPr>
            <w:r w:rsidRPr="00B4391A">
              <w:rPr>
                <w:sz w:val="20"/>
                <w:szCs w:val="20"/>
              </w:rPr>
              <w:t>Divadelní představení v Těšínském divadle - Sněhurka</w:t>
            </w:r>
          </w:p>
        </w:tc>
      </w:tr>
      <w:tr w:rsidR="00086CB7" w:rsidRPr="00B4391A" w:rsidTr="000B28B2">
        <w:trPr>
          <w:trHeight w:val="300"/>
        </w:trPr>
        <w:tc>
          <w:tcPr>
            <w:tcW w:w="1044" w:type="dxa"/>
            <w:vMerge/>
            <w:tcBorders>
              <w:bottom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CB7" w:rsidRPr="00B4391A" w:rsidRDefault="00086CB7" w:rsidP="000B28B2"/>
        </w:tc>
        <w:tc>
          <w:tcPr>
            <w:tcW w:w="1155" w:type="dxa"/>
            <w:tcBorders>
              <w:top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86CB7" w:rsidRPr="00B4391A" w:rsidRDefault="00550921" w:rsidP="000B28B2">
            <w:pPr>
              <w:jc w:val="right"/>
              <w:rPr>
                <w:sz w:val="20"/>
                <w:szCs w:val="20"/>
              </w:rPr>
            </w:pPr>
            <w:r w:rsidRPr="00B4391A">
              <w:rPr>
                <w:sz w:val="20"/>
                <w:szCs w:val="20"/>
              </w:rPr>
              <w:t>21.3.</w:t>
            </w:r>
          </w:p>
        </w:tc>
        <w:tc>
          <w:tcPr>
            <w:tcW w:w="68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86CB7" w:rsidRPr="00B4391A" w:rsidRDefault="00550921" w:rsidP="000B28B2">
            <w:pPr>
              <w:rPr>
                <w:sz w:val="20"/>
                <w:szCs w:val="20"/>
              </w:rPr>
            </w:pPr>
            <w:r w:rsidRPr="00B4391A">
              <w:rPr>
                <w:sz w:val="20"/>
                <w:szCs w:val="20"/>
              </w:rPr>
              <w:t>Knihovnická lekce - knihy s dětským hrdinou</w:t>
            </w:r>
          </w:p>
        </w:tc>
      </w:tr>
      <w:tr w:rsidR="00086CB7" w:rsidRPr="00B4391A" w:rsidTr="000B28B2">
        <w:trPr>
          <w:trHeight w:val="300"/>
        </w:trPr>
        <w:tc>
          <w:tcPr>
            <w:tcW w:w="1044" w:type="dxa"/>
            <w:vMerge/>
            <w:tcBorders>
              <w:bottom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CB7" w:rsidRPr="00B4391A" w:rsidRDefault="00086CB7" w:rsidP="000B28B2"/>
        </w:tc>
        <w:tc>
          <w:tcPr>
            <w:tcW w:w="1155" w:type="dxa"/>
            <w:tcBorders>
              <w:top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86CB7" w:rsidRPr="00B4391A" w:rsidRDefault="00550921" w:rsidP="000B28B2">
            <w:pPr>
              <w:jc w:val="right"/>
              <w:rPr>
                <w:sz w:val="20"/>
                <w:szCs w:val="20"/>
              </w:rPr>
            </w:pPr>
            <w:r w:rsidRPr="00B4391A">
              <w:rPr>
                <w:sz w:val="20"/>
                <w:szCs w:val="20"/>
              </w:rPr>
              <w:t>28.3.</w:t>
            </w:r>
          </w:p>
        </w:tc>
        <w:tc>
          <w:tcPr>
            <w:tcW w:w="68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86CB7" w:rsidRPr="00B4391A" w:rsidRDefault="00550921" w:rsidP="000B28B2">
            <w:pPr>
              <w:rPr>
                <w:sz w:val="20"/>
                <w:szCs w:val="20"/>
              </w:rPr>
            </w:pPr>
            <w:r w:rsidRPr="00B4391A">
              <w:rPr>
                <w:sz w:val="20"/>
                <w:szCs w:val="20"/>
              </w:rPr>
              <w:t>Děti učí děti - tradiční akce ke Dni učitelů</w:t>
            </w:r>
          </w:p>
        </w:tc>
      </w:tr>
      <w:tr w:rsidR="00086CB7" w:rsidRPr="00B4391A" w:rsidTr="000B28B2">
        <w:trPr>
          <w:trHeight w:val="300"/>
        </w:trPr>
        <w:tc>
          <w:tcPr>
            <w:tcW w:w="1044" w:type="dxa"/>
            <w:vMerge/>
            <w:tcBorders>
              <w:bottom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CB7" w:rsidRPr="00B4391A" w:rsidRDefault="00086CB7" w:rsidP="000B28B2"/>
        </w:tc>
        <w:tc>
          <w:tcPr>
            <w:tcW w:w="1155" w:type="dxa"/>
            <w:tcBorders>
              <w:top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86CB7" w:rsidRPr="00B4391A" w:rsidRDefault="00550921" w:rsidP="000B28B2">
            <w:pPr>
              <w:jc w:val="right"/>
              <w:rPr>
                <w:sz w:val="20"/>
                <w:szCs w:val="20"/>
              </w:rPr>
            </w:pPr>
            <w:r w:rsidRPr="00B4391A">
              <w:rPr>
                <w:sz w:val="20"/>
                <w:szCs w:val="20"/>
              </w:rPr>
              <w:t>1.4.</w:t>
            </w:r>
          </w:p>
        </w:tc>
        <w:tc>
          <w:tcPr>
            <w:tcW w:w="68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86CB7" w:rsidRPr="00B4391A" w:rsidRDefault="00550921" w:rsidP="000B28B2">
            <w:pPr>
              <w:rPr>
                <w:sz w:val="20"/>
                <w:szCs w:val="20"/>
              </w:rPr>
            </w:pPr>
            <w:r w:rsidRPr="00B4391A">
              <w:rPr>
                <w:sz w:val="20"/>
                <w:szCs w:val="20"/>
              </w:rPr>
              <w:t>Základy první pomoci</w:t>
            </w:r>
          </w:p>
        </w:tc>
      </w:tr>
      <w:tr w:rsidR="00086CB7" w:rsidRPr="00B4391A" w:rsidTr="000B28B2">
        <w:trPr>
          <w:trHeight w:val="300"/>
        </w:trPr>
        <w:tc>
          <w:tcPr>
            <w:tcW w:w="1044" w:type="dxa"/>
            <w:vMerge/>
            <w:tcBorders>
              <w:bottom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CB7" w:rsidRPr="00B4391A" w:rsidRDefault="00086CB7" w:rsidP="000B28B2"/>
        </w:tc>
        <w:tc>
          <w:tcPr>
            <w:tcW w:w="1155" w:type="dxa"/>
            <w:tcBorders>
              <w:top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86CB7" w:rsidRPr="00B4391A" w:rsidRDefault="00550921" w:rsidP="000B28B2">
            <w:pPr>
              <w:jc w:val="right"/>
              <w:rPr>
                <w:sz w:val="20"/>
                <w:szCs w:val="20"/>
              </w:rPr>
            </w:pPr>
            <w:r w:rsidRPr="00B4391A">
              <w:rPr>
                <w:sz w:val="20"/>
                <w:szCs w:val="20"/>
              </w:rPr>
              <w:t>9.4.</w:t>
            </w:r>
          </w:p>
        </w:tc>
        <w:tc>
          <w:tcPr>
            <w:tcW w:w="68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86CB7" w:rsidRPr="00B4391A" w:rsidRDefault="00550921" w:rsidP="000B28B2">
            <w:pPr>
              <w:rPr>
                <w:sz w:val="20"/>
                <w:szCs w:val="20"/>
              </w:rPr>
            </w:pPr>
            <w:r w:rsidRPr="00B4391A">
              <w:rPr>
                <w:sz w:val="20"/>
                <w:szCs w:val="20"/>
              </w:rPr>
              <w:t>Tonda Obal na cestách</w:t>
            </w:r>
          </w:p>
        </w:tc>
      </w:tr>
      <w:tr w:rsidR="00086CB7" w:rsidRPr="00B4391A" w:rsidTr="000B28B2">
        <w:trPr>
          <w:trHeight w:val="300"/>
        </w:trPr>
        <w:tc>
          <w:tcPr>
            <w:tcW w:w="1044" w:type="dxa"/>
            <w:vMerge/>
            <w:tcBorders>
              <w:bottom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CB7" w:rsidRPr="00B4391A" w:rsidRDefault="00086CB7" w:rsidP="000B28B2"/>
        </w:tc>
        <w:tc>
          <w:tcPr>
            <w:tcW w:w="1155" w:type="dxa"/>
            <w:tcBorders>
              <w:top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86CB7" w:rsidRPr="00B4391A" w:rsidRDefault="00550921" w:rsidP="000B28B2">
            <w:pPr>
              <w:jc w:val="right"/>
              <w:rPr>
                <w:sz w:val="20"/>
                <w:szCs w:val="20"/>
              </w:rPr>
            </w:pPr>
            <w:r w:rsidRPr="00B4391A">
              <w:rPr>
                <w:sz w:val="20"/>
                <w:szCs w:val="20"/>
              </w:rPr>
              <w:t>30.4.</w:t>
            </w:r>
          </w:p>
        </w:tc>
        <w:tc>
          <w:tcPr>
            <w:tcW w:w="68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86CB7" w:rsidRPr="00B4391A" w:rsidRDefault="00550921" w:rsidP="000B28B2">
            <w:pPr>
              <w:rPr>
                <w:sz w:val="20"/>
                <w:szCs w:val="20"/>
              </w:rPr>
            </w:pPr>
            <w:r w:rsidRPr="00B4391A">
              <w:rPr>
                <w:sz w:val="20"/>
                <w:szCs w:val="20"/>
              </w:rPr>
              <w:t>Den Země</w:t>
            </w:r>
          </w:p>
        </w:tc>
      </w:tr>
      <w:tr w:rsidR="00086CB7" w:rsidRPr="00B4391A" w:rsidTr="000B28B2">
        <w:trPr>
          <w:trHeight w:val="300"/>
        </w:trPr>
        <w:tc>
          <w:tcPr>
            <w:tcW w:w="1044" w:type="dxa"/>
            <w:vMerge/>
            <w:tcBorders>
              <w:bottom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CB7" w:rsidRPr="00B4391A" w:rsidRDefault="00086CB7" w:rsidP="000B28B2"/>
        </w:tc>
        <w:tc>
          <w:tcPr>
            <w:tcW w:w="1155" w:type="dxa"/>
            <w:tcBorders>
              <w:top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86CB7" w:rsidRPr="00B4391A" w:rsidRDefault="00550921" w:rsidP="000B28B2">
            <w:pPr>
              <w:jc w:val="right"/>
              <w:rPr>
                <w:sz w:val="20"/>
                <w:szCs w:val="20"/>
              </w:rPr>
            </w:pPr>
            <w:r w:rsidRPr="00B4391A">
              <w:rPr>
                <w:sz w:val="20"/>
                <w:szCs w:val="20"/>
              </w:rPr>
              <w:t>2.5.</w:t>
            </w:r>
          </w:p>
        </w:tc>
        <w:tc>
          <w:tcPr>
            <w:tcW w:w="68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86CB7" w:rsidRPr="00B4391A" w:rsidRDefault="00550921" w:rsidP="000B28B2">
            <w:pPr>
              <w:rPr>
                <w:sz w:val="20"/>
                <w:szCs w:val="20"/>
              </w:rPr>
            </w:pPr>
            <w:r w:rsidRPr="00B4391A">
              <w:rPr>
                <w:sz w:val="20"/>
                <w:szCs w:val="20"/>
              </w:rPr>
              <w:t>Dopravní soutěž</w:t>
            </w:r>
          </w:p>
        </w:tc>
      </w:tr>
      <w:tr w:rsidR="00086CB7" w:rsidRPr="00B4391A" w:rsidTr="000B28B2">
        <w:trPr>
          <w:trHeight w:val="300"/>
        </w:trPr>
        <w:tc>
          <w:tcPr>
            <w:tcW w:w="1044" w:type="dxa"/>
            <w:vMerge/>
            <w:tcBorders>
              <w:bottom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CB7" w:rsidRPr="00B4391A" w:rsidRDefault="00086CB7" w:rsidP="000B28B2"/>
        </w:tc>
        <w:tc>
          <w:tcPr>
            <w:tcW w:w="1155" w:type="dxa"/>
            <w:tcBorders>
              <w:top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86CB7" w:rsidRPr="00B4391A" w:rsidRDefault="00550921" w:rsidP="000B28B2">
            <w:pPr>
              <w:jc w:val="right"/>
              <w:rPr>
                <w:sz w:val="20"/>
                <w:szCs w:val="20"/>
              </w:rPr>
            </w:pPr>
            <w:r w:rsidRPr="00B4391A">
              <w:rPr>
                <w:sz w:val="20"/>
                <w:szCs w:val="20"/>
              </w:rPr>
              <w:t>7.5.</w:t>
            </w:r>
          </w:p>
        </w:tc>
        <w:tc>
          <w:tcPr>
            <w:tcW w:w="68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86CB7" w:rsidRPr="00B4391A" w:rsidRDefault="00550921" w:rsidP="000B28B2">
            <w:pPr>
              <w:rPr>
                <w:sz w:val="20"/>
                <w:szCs w:val="20"/>
              </w:rPr>
            </w:pPr>
            <w:r w:rsidRPr="00B4391A">
              <w:rPr>
                <w:sz w:val="20"/>
                <w:szCs w:val="20"/>
              </w:rPr>
              <w:t>Renarkon</w:t>
            </w:r>
          </w:p>
        </w:tc>
      </w:tr>
      <w:tr w:rsidR="00086CB7" w:rsidRPr="00B4391A" w:rsidTr="000B28B2">
        <w:trPr>
          <w:trHeight w:val="300"/>
        </w:trPr>
        <w:tc>
          <w:tcPr>
            <w:tcW w:w="1044" w:type="dxa"/>
            <w:vMerge/>
            <w:tcBorders>
              <w:bottom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CB7" w:rsidRPr="00B4391A" w:rsidRDefault="00086CB7" w:rsidP="000B28B2"/>
        </w:tc>
        <w:tc>
          <w:tcPr>
            <w:tcW w:w="1155" w:type="dxa"/>
            <w:tcBorders>
              <w:top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86CB7" w:rsidRPr="00B4391A" w:rsidRDefault="00550921" w:rsidP="000B28B2">
            <w:pPr>
              <w:jc w:val="right"/>
              <w:rPr>
                <w:sz w:val="20"/>
                <w:szCs w:val="20"/>
              </w:rPr>
            </w:pPr>
            <w:r w:rsidRPr="00B4391A">
              <w:rPr>
                <w:sz w:val="20"/>
                <w:szCs w:val="20"/>
              </w:rPr>
              <w:t>10.5.</w:t>
            </w:r>
          </w:p>
        </w:tc>
        <w:tc>
          <w:tcPr>
            <w:tcW w:w="68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86CB7" w:rsidRPr="00B4391A" w:rsidRDefault="00550921" w:rsidP="000B28B2">
            <w:pPr>
              <w:rPr>
                <w:sz w:val="20"/>
                <w:szCs w:val="20"/>
              </w:rPr>
            </w:pPr>
            <w:r w:rsidRPr="00B4391A">
              <w:rPr>
                <w:sz w:val="20"/>
                <w:szCs w:val="20"/>
              </w:rPr>
              <w:t>Den matek</w:t>
            </w:r>
          </w:p>
        </w:tc>
      </w:tr>
      <w:tr w:rsidR="00086CB7" w:rsidRPr="00B4391A" w:rsidTr="000B28B2">
        <w:trPr>
          <w:trHeight w:val="300"/>
        </w:trPr>
        <w:tc>
          <w:tcPr>
            <w:tcW w:w="1044" w:type="dxa"/>
            <w:vMerge/>
            <w:tcBorders>
              <w:bottom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CB7" w:rsidRPr="00B4391A" w:rsidRDefault="00086CB7" w:rsidP="000B28B2"/>
        </w:tc>
        <w:tc>
          <w:tcPr>
            <w:tcW w:w="1155" w:type="dxa"/>
            <w:tcBorders>
              <w:top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86CB7" w:rsidRPr="00B4391A" w:rsidRDefault="00550921" w:rsidP="000B28B2">
            <w:pPr>
              <w:jc w:val="right"/>
              <w:rPr>
                <w:sz w:val="20"/>
                <w:szCs w:val="20"/>
              </w:rPr>
            </w:pPr>
            <w:r w:rsidRPr="00B4391A">
              <w:rPr>
                <w:sz w:val="20"/>
                <w:szCs w:val="20"/>
              </w:rPr>
              <w:t>27.5.</w:t>
            </w:r>
          </w:p>
        </w:tc>
        <w:tc>
          <w:tcPr>
            <w:tcW w:w="68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86CB7" w:rsidRPr="00B4391A" w:rsidRDefault="00550921" w:rsidP="000B28B2">
            <w:pPr>
              <w:rPr>
                <w:sz w:val="20"/>
                <w:szCs w:val="20"/>
              </w:rPr>
            </w:pPr>
            <w:r w:rsidRPr="00B4391A">
              <w:rPr>
                <w:sz w:val="20"/>
                <w:szCs w:val="20"/>
              </w:rPr>
              <w:t>Exkurze na ZZS FM</w:t>
            </w:r>
          </w:p>
        </w:tc>
      </w:tr>
      <w:tr w:rsidR="00086CB7" w:rsidRPr="00B4391A" w:rsidTr="000B28B2">
        <w:trPr>
          <w:trHeight w:val="300"/>
        </w:trPr>
        <w:tc>
          <w:tcPr>
            <w:tcW w:w="1044" w:type="dxa"/>
            <w:vMerge/>
            <w:tcBorders>
              <w:bottom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CB7" w:rsidRPr="00B4391A" w:rsidRDefault="00086CB7" w:rsidP="000B28B2"/>
        </w:tc>
        <w:tc>
          <w:tcPr>
            <w:tcW w:w="1155" w:type="dxa"/>
            <w:tcBorders>
              <w:top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86CB7" w:rsidRPr="00B4391A" w:rsidRDefault="00550921" w:rsidP="000B28B2">
            <w:pPr>
              <w:jc w:val="right"/>
              <w:rPr>
                <w:sz w:val="20"/>
                <w:szCs w:val="20"/>
              </w:rPr>
            </w:pPr>
            <w:r w:rsidRPr="00B4391A">
              <w:rPr>
                <w:sz w:val="20"/>
                <w:szCs w:val="20"/>
              </w:rPr>
              <w:t>4.6.</w:t>
            </w:r>
          </w:p>
        </w:tc>
        <w:tc>
          <w:tcPr>
            <w:tcW w:w="68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86CB7" w:rsidRPr="00B4391A" w:rsidRDefault="00550921" w:rsidP="000B28B2">
            <w:pPr>
              <w:rPr>
                <w:sz w:val="20"/>
                <w:szCs w:val="20"/>
              </w:rPr>
            </w:pPr>
            <w:r w:rsidRPr="00B4391A">
              <w:rPr>
                <w:sz w:val="20"/>
                <w:szCs w:val="20"/>
              </w:rPr>
              <w:t>Výlet Ondřejník</w:t>
            </w:r>
          </w:p>
        </w:tc>
      </w:tr>
      <w:tr w:rsidR="00086CB7" w:rsidRPr="00B4391A" w:rsidTr="000B28B2">
        <w:trPr>
          <w:trHeight w:val="300"/>
        </w:trPr>
        <w:tc>
          <w:tcPr>
            <w:tcW w:w="1044" w:type="dxa"/>
            <w:vMerge/>
            <w:tcBorders>
              <w:bottom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CB7" w:rsidRPr="00B4391A" w:rsidRDefault="00086CB7" w:rsidP="000B28B2"/>
        </w:tc>
        <w:tc>
          <w:tcPr>
            <w:tcW w:w="1155" w:type="dxa"/>
            <w:tcBorders>
              <w:top w:val="single" w:sz="6" w:space="0" w:color="CCCCCC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86CB7" w:rsidRPr="00B4391A" w:rsidRDefault="00550921" w:rsidP="000B28B2">
            <w:pPr>
              <w:jc w:val="right"/>
              <w:rPr>
                <w:sz w:val="20"/>
                <w:szCs w:val="20"/>
              </w:rPr>
            </w:pPr>
            <w:r w:rsidRPr="00B4391A">
              <w:rPr>
                <w:sz w:val="20"/>
                <w:szCs w:val="20"/>
              </w:rPr>
              <w:t>21.06.</w:t>
            </w:r>
          </w:p>
        </w:tc>
        <w:tc>
          <w:tcPr>
            <w:tcW w:w="6855" w:type="dxa"/>
            <w:tcBorders>
              <w:top w:val="single" w:sz="6" w:space="0" w:color="CCCCCC"/>
              <w:lef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86CB7" w:rsidRPr="00B4391A" w:rsidRDefault="00550921" w:rsidP="000B28B2">
            <w:pPr>
              <w:rPr>
                <w:sz w:val="20"/>
                <w:szCs w:val="20"/>
              </w:rPr>
            </w:pPr>
            <w:r w:rsidRPr="00B4391A">
              <w:rPr>
                <w:sz w:val="20"/>
                <w:szCs w:val="20"/>
              </w:rPr>
              <w:t>Lískovecká sportovní olympiáda</w:t>
            </w:r>
          </w:p>
        </w:tc>
      </w:tr>
      <w:tr w:rsidR="00086CB7" w:rsidRPr="00B4391A" w:rsidTr="000B28B2">
        <w:trPr>
          <w:trHeight w:val="300"/>
        </w:trPr>
        <w:tc>
          <w:tcPr>
            <w:tcW w:w="1044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86CB7" w:rsidRPr="00B4391A" w:rsidRDefault="00550921" w:rsidP="000B28B2">
            <w:pPr>
              <w:jc w:val="center"/>
              <w:rPr>
                <w:sz w:val="20"/>
                <w:szCs w:val="20"/>
              </w:rPr>
            </w:pPr>
            <w:r w:rsidRPr="00B4391A">
              <w:rPr>
                <w:sz w:val="20"/>
                <w:szCs w:val="20"/>
              </w:rPr>
              <w:t>4.</w:t>
            </w:r>
          </w:p>
        </w:tc>
        <w:tc>
          <w:tcPr>
            <w:tcW w:w="1155" w:type="dxa"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86CB7" w:rsidRPr="00B4391A" w:rsidRDefault="00550921" w:rsidP="000B28B2">
            <w:pPr>
              <w:jc w:val="right"/>
              <w:rPr>
                <w:sz w:val="20"/>
                <w:szCs w:val="20"/>
              </w:rPr>
            </w:pPr>
            <w:r w:rsidRPr="00B4391A">
              <w:rPr>
                <w:sz w:val="20"/>
                <w:szCs w:val="20"/>
              </w:rPr>
              <w:t>13.9.</w:t>
            </w:r>
          </w:p>
        </w:tc>
        <w:tc>
          <w:tcPr>
            <w:tcW w:w="6855" w:type="dxa"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86CB7" w:rsidRPr="00B4391A" w:rsidRDefault="00550921" w:rsidP="000B28B2">
            <w:pPr>
              <w:rPr>
                <w:sz w:val="20"/>
                <w:szCs w:val="20"/>
              </w:rPr>
            </w:pPr>
            <w:r w:rsidRPr="00B4391A">
              <w:rPr>
                <w:sz w:val="20"/>
                <w:szCs w:val="20"/>
              </w:rPr>
              <w:t>Exkurze do Chotěbuzi</w:t>
            </w:r>
          </w:p>
        </w:tc>
      </w:tr>
      <w:tr w:rsidR="00086CB7" w:rsidRPr="00B4391A" w:rsidTr="000B28B2">
        <w:trPr>
          <w:trHeight w:val="300"/>
        </w:trPr>
        <w:tc>
          <w:tcPr>
            <w:tcW w:w="1044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CB7" w:rsidRPr="00B4391A" w:rsidRDefault="00086CB7" w:rsidP="000B28B2"/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86CB7" w:rsidRPr="00B4391A" w:rsidRDefault="00550921" w:rsidP="000B28B2">
            <w:pPr>
              <w:jc w:val="right"/>
              <w:rPr>
                <w:sz w:val="20"/>
                <w:szCs w:val="20"/>
              </w:rPr>
            </w:pPr>
            <w:r w:rsidRPr="00B4391A">
              <w:rPr>
                <w:sz w:val="20"/>
                <w:szCs w:val="20"/>
              </w:rPr>
              <w:t>3.10.</w:t>
            </w:r>
          </w:p>
        </w:tc>
        <w:tc>
          <w:tcPr>
            <w:tcW w:w="68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86CB7" w:rsidRPr="00B4391A" w:rsidRDefault="00550921" w:rsidP="000B28B2">
            <w:pPr>
              <w:rPr>
                <w:sz w:val="20"/>
                <w:szCs w:val="20"/>
              </w:rPr>
            </w:pPr>
            <w:r w:rsidRPr="00B4391A">
              <w:rPr>
                <w:sz w:val="20"/>
                <w:szCs w:val="20"/>
              </w:rPr>
              <w:t>Dopravní výchova na dopravním hřišti</w:t>
            </w:r>
          </w:p>
        </w:tc>
      </w:tr>
      <w:tr w:rsidR="00086CB7" w:rsidRPr="00B4391A" w:rsidTr="000B28B2">
        <w:trPr>
          <w:trHeight w:val="300"/>
        </w:trPr>
        <w:tc>
          <w:tcPr>
            <w:tcW w:w="1044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CB7" w:rsidRPr="00B4391A" w:rsidRDefault="00086CB7" w:rsidP="000B28B2"/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86CB7" w:rsidRPr="00B4391A" w:rsidRDefault="00550921" w:rsidP="000B28B2">
            <w:pPr>
              <w:jc w:val="right"/>
              <w:rPr>
                <w:sz w:val="20"/>
                <w:szCs w:val="20"/>
              </w:rPr>
            </w:pPr>
            <w:r w:rsidRPr="00B4391A">
              <w:rPr>
                <w:sz w:val="20"/>
                <w:szCs w:val="20"/>
              </w:rPr>
              <w:t>26.10.</w:t>
            </w:r>
          </w:p>
        </w:tc>
        <w:tc>
          <w:tcPr>
            <w:tcW w:w="68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86CB7" w:rsidRPr="00B4391A" w:rsidRDefault="00550921" w:rsidP="000B28B2">
            <w:pPr>
              <w:rPr>
                <w:sz w:val="20"/>
                <w:szCs w:val="20"/>
              </w:rPr>
            </w:pPr>
            <w:r w:rsidRPr="00B4391A">
              <w:rPr>
                <w:sz w:val="20"/>
                <w:szCs w:val="20"/>
              </w:rPr>
              <w:t>Divadelní představení - Hodina Komenského</w:t>
            </w:r>
          </w:p>
        </w:tc>
      </w:tr>
      <w:tr w:rsidR="00086CB7" w:rsidRPr="00B4391A" w:rsidTr="000B28B2">
        <w:trPr>
          <w:trHeight w:val="300"/>
        </w:trPr>
        <w:tc>
          <w:tcPr>
            <w:tcW w:w="1044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CB7" w:rsidRPr="00B4391A" w:rsidRDefault="00086CB7" w:rsidP="000B28B2"/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86CB7" w:rsidRPr="00B4391A" w:rsidRDefault="00550921" w:rsidP="000B28B2">
            <w:pPr>
              <w:jc w:val="right"/>
              <w:rPr>
                <w:sz w:val="20"/>
                <w:szCs w:val="20"/>
              </w:rPr>
            </w:pPr>
            <w:r w:rsidRPr="00B4391A">
              <w:rPr>
                <w:sz w:val="20"/>
                <w:szCs w:val="20"/>
              </w:rPr>
              <w:t>2.11.</w:t>
            </w:r>
          </w:p>
        </w:tc>
        <w:tc>
          <w:tcPr>
            <w:tcW w:w="68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86CB7" w:rsidRPr="00B4391A" w:rsidRDefault="00550921" w:rsidP="000B28B2">
            <w:pPr>
              <w:rPr>
                <w:sz w:val="20"/>
                <w:szCs w:val="20"/>
              </w:rPr>
            </w:pPr>
            <w:r w:rsidRPr="00B4391A">
              <w:rPr>
                <w:sz w:val="20"/>
                <w:szCs w:val="20"/>
              </w:rPr>
              <w:t>Muzejní lekce - Život a opravy frýdeckého zámku</w:t>
            </w:r>
          </w:p>
        </w:tc>
      </w:tr>
      <w:tr w:rsidR="00086CB7" w:rsidRPr="00B4391A" w:rsidTr="000B28B2">
        <w:trPr>
          <w:trHeight w:val="300"/>
        </w:trPr>
        <w:tc>
          <w:tcPr>
            <w:tcW w:w="1044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CB7" w:rsidRPr="00B4391A" w:rsidRDefault="00086CB7" w:rsidP="000B28B2"/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86CB7" w:rsidRPr="00B4391A" w:rsidRDefault="00550921" w:rsidP="000B28B2">
            <w:pPr>
              <w:jc w:val="right"/>
              <w:rPr>
                <w:sz w:val="20"/>
                <w:szCs w:val="20"/>
              </w:rPr>
            </w:pPr>
            <w:r w:rsidRPr="00B4391A">
              <w:rPr>
                <w:sz w:val="20"/>
                <w:szCs w:val="20"/>
              </w:rPr>
              <w:t>6.11.</w:t>
            </w:r>
          </w:p>
        </w:tc>
        <w:tc>
          <w:tcPr>
            <w:tcW w:w="68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86CB7" w:rsidRPr="00B4391A" w:rsidRDefault="00550921" w:rsidP="000B28B2">
            <w:pPr>
              <w:rPr>
                <w:sz w:val="20"/>
                <w:szCs w:val="20"/>
              </w:rPr>
            </w:pPr>
            <w:r w:rsidRPr="00B4391A">
              <w:rPr>
                <w:sz w:val="20"/>
                <w:szCs w:val="20"/>
              </w:rPr>
              <w:t>Preventivní program- Buď OK</w:t>
            </w:r>
          </w:p>
        </w:tc>
      </w:tr>
      <w:tr w:rsidR="00086CB7" w:rsidRPr="00B4391A" w:rsidTr="000B28B2">
        <w:trPr>
          <w:trHeight w:val="300"/>
        </w:trPr>
        <w:tc>
          <w:tcPr>
            <w:tcW w:w="1044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CB7" w:rsidRPr="00B4391A" w:rsidRDefault="00086CB7" w:rsidP="000B28B2"/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86CB7" w:rsidRPr="00B4391A" w:rsidRDefault="00550921" w:rsidP="000B28B2">
            <w:pPr>
              <w:jc w:val="right"/>
              <w:rPr>
                <w:sz w:val="20"/>
                <w:szCs w:val="20"/>
              </w:rPr>
            </w:pPr>
            <w:r w:rsidRPr="00B4391A">
              <w:rPr>
                <w:sz w:val="20"/>
                <w:szCs w:val="20"/>
              </w:rPr>
              <w:t>9.11.</w:t>
            </w:r>
          </w:p>
        </w:tc>
        <w:tc>
          <w:tcPr>
            <w:tcW w:w="68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86CB7" w:rsidRPr="00B4391A" w:rsidRDefault="00550921" w:rsidP="000B28B2">
            <w:pPr>
              <w:rPr>
                <w:sz w:val="20"/>
                <w:szCs w:val="20"/>
              </w:rPr>
            </w:pPr>
            <w:r w:rsidRPr="00B4391A">
              <w:rPr>
                <w:sz w:val="20"/>
                <w:szCs w:val="20"/>
              </w:rPr>
              <w:t>Přednáška o zdraví - Ovoce a zelenina</w:t>
            </w:r>
          </w:p>
        </w:tc>
      </w:tr>
      <w:tr w:rsidR="00086CB7" w:rsidRPr="00B4391A" w:rsidTr="000B28B2">
        <w:trPr>
          <w:trHeight w:val="300"/>
        </w:trPr>
        <w:tc>
          <w:tcPr>
            <w:tcW w:w="1044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CB7" w:rsidRPr="00B4391A" w:rsidRDefault="00086CB7" w:rsidP="000B28B2"/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86CB7" w:rsidRPr="00B4391A" w:rsidRDefault="00550921" w:rsidP="000B28B2">
            <w:pPr>
              <w:jc w:val="right"/>
              <w:rPr>
                <w:sz w:val="20"/>
                <w:szCs w:val="20"/>
              </w:rPr>
            </w:pPr>
            <w:r w:rsidRPr="00B4391A">
              <w:rPr>
                <w:sz w:val="20"/>
                <w:szCs w:val="20"/>
              </w:rPr>
              <w:t>13.11.</w:t>
            </w:r>
          </w:p>
        </w:tc>
        <w:tc>
          <w:tcPr>
            <w:tcW w:w="68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86CB7" w:rsidRPr="00B4391A" w:rsidRDefault="00550921" w:rsidP="000B28B2">
            <w:pPr>
              <w:rPr>
                <w:sz w:val="20"/>
                <w:szCs w:val="20"/>
              </w:rPr>
            </w:pPr>
            <w:r w:rsidRPr="00B4391A">
              <w:rPr>
                <w:sz w:val="20"/>
                <w:szCs w:val="20"/>
              </w:rPr>
              <w:t>Srdcem, ne očima - portrét</w:t>
            </w:r>
          </w:p>
        </w:tc>
      </w:tr>
      <w:tr w:rsidR="00086CB7" w:rsidRPr="00B4391A" w:rsidTr="000B28B2">
        <w:trPr>
          <w:trHeight w:val="300"/>
        </w:trPr>
        <w:tc>
          <w:tcPr>
            <w:tcW w:w="1044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CB7" w:rsidRPr="00B4391A" w:rsidRDefault="00086CB7" w:rsidP="000B28B2"/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86CB7" w:rsidRPr="00B4391A" w:rsidRDefault="00550921" w:rsidP="000B28B2">
            <w:pPr>
              <w:jc w:val="right"/>
              <w:rPr>
                <w:sz w:val="20"/>
                <w:szCs w:val="20"/>
              </w:rPr>
            </w:pPr>
            <w:r w:rsidRPr="00B4391A">
              <w:rPr>
                <w:sz w:val="20"/>
                <w:szCs w:val="20"/>
              </w:rPr>
              <w:t>21.11.</w:t>
            </w:r>
          </w:p>
        </w:tc>
        <w:tc>
          <w:tcPr>
            <w:tcW w:w="68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86CB7" w:rsidRPr="00B4391A" w:rsidRDefault="00550921" w:rsidP="000B28B2">
            <w:pPr>
              <w:rPr>
                <w:sz w:val="20"/>
                <w:szCs w:val="20"/>
              </w:rPr>
            </w:pPr>
            <w:r w:rsidRPr="00B4391A">
              <w:rPr>
                <w:sz w:val="20"/>
                <w:szCs w:val="20"/>
              </w:rPr>
              <w:t>Dopravní pravidla - průkaz cyklisty</w:t>
            </w:r>
          </w:p>
        </w:tc>
      </w:tr>
      <w:tr w:rsidR="00086CB7" w:rsidRPr="00B4391A" w:rsidTr="000B28B2">
        <w:trPr>
          <w:trHeight w:val="300"/>
        </w:trPr>
        <w:tc>
          <w:tcPr>
            <w:tcW w:w="1044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CB7" w:rsidRPr="00B4391A" w:rsidRDefault="00086CB7" w:rsidP="000B28B2"/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86CB7" w:rsidRPr="00B4391A" w:rsidRDefault="00550921" w:rsidP="000B28B2">
            <w:pPr>
              <w:jc w:val="right"/>
              <w:rPr>
                <w:sz w:val="20"/>
                <w:szCs w:val="20"/>
              </w:rPr>
            </w:pPr>
            <w:r w:rsidRPr="00B4391A">
              <w:rPr>
                <w:sz w:val="20"/>
                <w:szCs w:val="20"/>
              </w:rPr>
              <w:t>28.11.</w:t>
            </w:r>
          </w:p>
        </w:tc>
        <w:tc>
          <w:tcPr>
            <w:tcW w:w="68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86CB7" w:rsidRPr="00B4391A" w:rsidRDefault="00550921" w:rsidP="000B28B2">
            <w:pPr>
              <w:rPr>
                <w:sz w:val="20"/>
                <w:szCs w:val="20"/>
              </w:rPr>
            </w:pPr>
            <w:r w:rsidRPr="00B4391A">
              <w:rPr>
                <w:sz w:val="20"/>
                <w:szCs w:val="20"/>
              </w:rPr>
              <w:t>Knihovnická lekce - Kam zmizela Rebarbora</w:t>
            </w:r>
          </w:p>
        </w:tc>
      </w:tr>
      <w:tr w:rsidR="00086CB7" w:rsidRPr="00B4391A" w:rsidTr="000B28B2">
        <w:trPr>
          <w:trHeight w:val="300"/>
        </w:trPr>
        <w:tc>
          <w:tcPr>
            <w:tcW w:w="1044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CB7" w:rsidRPr="00B4391A" w:rsidRDefault="00086CB7" w:rsidP="000B28B2"/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86CB7" w:rsidRPr="00B4391A" w:rsidRDefault="00550921" w:rsidP="000B28B2">
            <w:pPr>
              <w:jc w:val="right"/>
              <w:rPr>
                <w:sz w:val="20"/>
                <w:szCs w:val="20"/>
              </w:rPr>
            </w:pPr>
            <w:r w:rsidRPr="00B4391A">
              <w:rPr>
                <w:sz w:val="20"/>
                <w:szCs w:val="20"/>
              </w:rPr>
              <w:t>4.12.</w:t>
            </w:r>
          </w:p>
        </w:tc>
        <w:tc>
          <w:tcPr>
            <w:tcW w:w="68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86CB7" w:rsidRPr="00B4391A" w:rsidRDefault="00550921" w:rsidP="000B28B2">
            <w:pPr>
              <w:rPr>
                <w:sz w:val="20"/>
                <w:szCs w:val="20"/>
              </w:rPr>
            </w:pPr>
            <w:r w:rsidRPr="00B4391A">
              <w:rPr>
                <w:sz w:val="20"/>
                <w:szCs w:val="20"/>
              </w:rPr>
              <w:t>Muzejní lekce - Adventní bytosti</w:t>
            </w:r>
          </w:p>
        </w:tc>
      </w:tr>
      <w:tr w:rsidR="00086CB7" w:rsidRPr="00B4391A" w:rsidTr="000B28B2">
        <w:trPr>
          <w:trHeight w:val="300"/>
        </w:trPr>
        <w:tc>
          <w:tcPr>
            <w:tcW w:w="1044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CB7" w:rsidRPr="00B4391A" w:rsidRDefault="00086CB7" w:rsidP="000B28B2"/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86CB7" w:rsidRPr="00B4391A" w:rsidRDefault="00550921" w:rsidP="000B28B2">
            <w:pPr>
              <w:jc w:val="right"/>
              <w:rPr>
                <w:sz w:val="20"/>
                <w:szCs w:val="20"/>
              </w:rPr>
            </w:pPr>
            <w:r w:rsidRPr="00B4391A">
              <w:rPr>
                <w:sz w:val="20"/>
                <w:szCs w:val="20"/>
              </w:rPr>
              <w:t>8.2.</w:t>
            </w:r>
          </w:p>
        </w:tc>
        <w:tc>
          <w:tcPr>
            <w:tcW w:w="68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86CB7" w:rsidRPr="00B4391A" w:rsidRDefault="00550921" w:rsidP="000B28B2">
            <w:pPr>
              <w:rPr>
                <w:sz w:val="20"/>
                <w:szCs w:val="20"/>
              </w:rPr>
            </w:pPr>
            <w:r w:rsidRPr="00B4391A">
              <w:rPr>
                <w:sz w:val="20"/>
                <w:szCs w:val="20"/>
              </w:rPr>
              <w:t>Dětský karneval</w:t>
            </w:r>
          </w:p>
        </w:tc>
      </w:tr>
      <w:tr w:rsidR="00086CB7" w:rsidRPr="00B4391A" w:rsidTr="000B28B2">
        <w:trPr>
          <w:trHeight w:val="300"/>
        </w:trPr>
        <w:tc>
          <w:tcPr>
            <w:tcW w:w="1044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CB7" w:rsidRPr="00B4391A" w:rsidRDefault="00086CB7" w:rsidP="000B28B2"/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86CB7" w:rsidRPr="00B4391A" w:rsidRDefault="00550921" w:rsidP="000B28B2">
            <w:pPr>
              <w:jc w:val="right"/>
              <w:rPr>
                <w:sz w:val="20"/>
                <w:szCs w:val="20"/>
              </w:rPr>
            </w:pPr>
            <w:r w:rsidRPr="00B4391A">
              <w:rPr>
                <w:sz w:val="20"/>
                <w:szCs w:val="20"/>
              </w:rPr>
              <w:t>13.2.</w:t>
            </w:r>
          </w:p>
        </w:tc>
        <w:tc>
          <w:tcPr>
            <w:tcW w:w="68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86CB7" w:rsidRPr="00B4391A" w:rsidRDefault="00550921" w:rsidP="000B28B2">
            <w:pPr>
              <w:rPr>
                <w:sz w:val="20"/>
                <w:szCs w:val="20"/>
              </w:rPr>
            </w:pPr>
            <w:r w:rsidRPr="00B4391A">
              <w:rPr>
                <w:sz w:val="20"/>
                <w:szCs w:val="20"/>
              </w:rPr>
              <w:t>Preventivní program - Buď OK, vztahy v kolektivu</w:t>
            </w:r>
          </w:p>
        </w:tc>
      </w:tr>
      <w:tr w:rsidR="00086CB7" w:rsidRPr="00B4391A" w:rsidTr="000B28B2">
        <w:trPr>
          <w:trHeight w:val="300"/>
        </w:trPr>
        <w:tc>
          <w:tcPr>
            <w:tcW w:w="1044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CB7" w:rsidRPr="00B4391A" w:rsidRDefault="00086CB7" w:rsidP="000B28B2"/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86CB7" w:rsidRPr="00B4391A" w:rsidRDefault="00550921" w:rsidP="000B28B2">
            <w:pPr>
              <w:jc w:val="right"/>
              <w:rPr>
                <w:sz w:val="20"/>
                <w:szCs w:val="20"/>
              </w:rPr>
            </w:pPr>
            <w:r w:rsidRPr="00B4391A">
              <w:rPr>
                <w:sz w:val="20"/>
                <w:szCs w:val="20"/>
              </w:rPr>
              <w:t>25.2.</w:t>
            </w:r>
          </w:p>
        </w:tc>
        <w:tc>
          <w:tcPr>
            <w:tcW w:w="68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86CB7" w:rsidRPr="00B4391A" w:rsidRDefault="00550921" w:rsidP="000B28B2">
            <w:pPr>
              <w:rPr>
                <w:sz w:val="20"/>
                <w:szCs w:val="20"/>
              </w:rPr>
            </w:pPr>
            <w:r w:rsidRPr="00B4391A">
              <w:rPr>
                <w:sz w:val="20"/>
                <w:szCs w:val="20"/>
              </w:rPr>
              <w:t>Dolní Vítkovice - Antropolog , výukový program</w:t>
            </w:r>
          </w:p>
        </w:tc>
      </w:tr>
      <w:tr w:rsidR="00086CB7" w:rsidRPr="00B4391A" w:rsidTr="000B28B2">
        <w:trPr>
          <w:trHeight w:val="300"/>
        </w:trPr>
        <w:tc>
          <w:tcPr>
            <w:tcW w:w="1044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CB7" w:rsidRPr="00B4391A" w:rsidRDefault="00086CB7" w:rsidP="000B28B2"/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86CB7" w:rsidRPr="00B4391A" w:rsidRDefault="00550921" w:rsidP="000B28B2">
            <w:pPr>
              <w:jc w:val="right"/>
              <w:rPr>
                <w:sz w:val="20"/>
                <w:szCs w:val="20"/>
              </w:rPr>
            </w:pPr>
            <w:r w:rsidRPr="00B4391A">
              <w:rPr>
                <w:sz w:val="20"/>
                <w:szCs w:val="20"/>
              </w:rPr>
              <w:t>28.2.</w:t>
            </w:r>
          </w:p>
        </w:tc>
        <w:tc>
          <w:tcPr>
            <w:tcW w:w="68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86CB7" w:rsidRPr="00B4391A" w:rsidRDefault="00550921" w:rsidP="000B28B2">
            <w:pPr>
              <w:rPr>
                <w:sz w:val="20"/>
                <w:szCs w:val="20"/>
              </w:rPr>
            </w:pPr>
            <w:r w:rsidRPr="00B4391A">
              <w:rPr>
                <w:sz w:val="20"/>
                <w:szCs w:val="20"/>
              </w:rPr>
              <w:t>Muzejní lekce - Zámecké portrétování</w:t>
            </w:r>
          </w:p>
        </w:tc>
      </w:tr>
      <w:tr w:rsidR="00086CB7" w:rsidRPr="00B4391A" w:rsidTr="000B28B2">
        <w:trPr>
          <w:trHeight w:val="300"/>
        </w:trPr>
        <w:tc>
          <w:tcPr>
            <w:tcW w:w="1044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CB7" w:rsidRPr="00B4391A" w:rsidRDefault="00086CB7" w:rsidP="000B28B2"/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86CB7" w:rsidRPr="00B4391A" w:rsidRDefault="00550921" w:rsidP="000B28B2">
            <w:pPr>
              <w:jc w:val="right"/>
              <w:rPr>
                <w:sz w:val="20"/>
                <w:szCs w:val="20"/>
              </w:rPr>
            </w:pPr>
            <w:r w:rsidRPr="00B4391A">
              <w:rPr>
                <w:sz w:val="20"/>
                <w:szCs w:val="20"/>
              </w:rPr>
              <w:t>20.3.</w:t>
            </w:r>
          </w:p>
        </w:tc>
        <w:tc>
          <w:tcPr>
            <w:tcW w:w="68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86CB7" w:rsidRPr="00B4391A" w:rsidRDefault="00550921" w:rsidP="000B28B2">
            <w:pPr>
              <w:rPr>
                <w:sz w:val="20"/>
                <w:szCs w:val="20"/>
              </w:rPr>
            </w:pPr>
            <w:r w:rsidRPr="00B4391A">
              <w:rPr>
                <w:sz w:val="20"/>
                <w:szCs w:val="20"/>
              </w:rPr>
              <w:t>Knihovnická lekce - Jak se tvoří kniha</w:t>
            </w:r>
          </w:p>
        </w:tc>
      </w:tr>
      <w:tr w:rsidR="00086CB7" w:rsidRPr="00B4391A" w:rsidTr="000B28B2">
        <w:trPr>
          <w:trHeight w:val="300"/>
        </w:trPr>
        <w:tc>
          <w:tcPr>
            <w:tcW w:w="1044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CB7" w:rsidRPr="00B4391A" w:rsidRDefault="00086CB7" w:rsidP="000B28B2"/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86CB7" w:rsidRPr="00B4391A" w:rsidRDefault="00550921" w:rsidP="000B28B2">
            <w:pPr>
              <w:jc w:val="right"/>
              <w:rPr>
                <w:sz w:val="20"/>
                <w:szCs w:val="20"/>
              </w:rPr>
            </w:pPr>
            <w:r w:rsidRPr="00B4391A">
              <w:rPr>
                <w:sz w:val="20"/>
                <w:szCs w:val="20"/>
              </w:rPr>
              <w:t>1.4.</w:t>
            </w:r>
          </w:p>
        </w:tc>
        <w:tc>
          <w:tcPr>
            <w:tcW w:w="68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86CB7" w:rsidRPr="00B4391A" w:rsidRDefault="00550921" w:rsidP="000B28B2">
            <w:pPr>
              <w:rPr>
                <w:sz w:val="20"/>
                <w:szCs w:val="20"/>
              </w:rPr>
            </w:pPr>
            <w:r w:rsidRPr="00B4391A">
              <w:rPr>
                <w:sz w:val="20"/>
                <w:szCs w:val="20"/>
              </w:rPr>
              <w:t>První pomoc s praktickou ukázkou oživování</w:t>
            </w:r>
          </w:p>
        </w:tc>
      </w:tr>
      <w:tr w:rsidR="00086CB7" w:rsidRPr="00B4391A" w:rsidTr="000B28B2">
        <w:trPr>
          <w:trHeight w:val="300"/>
        </w:trPr>
        <w:tc>
          <w:tcPr>
            <w:tcW w:w="1044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CB7" w:rsidRPr="00B4391A" w:rsidRDefault="00086CB7" w:rsidP="000B28B2"/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86CB7" w:rsidRPr="00B4391A" w:rsidRDefault="00550921" w:rsidP="000B28B2">
            <w:pPr>
              <w:jc w:val="right"/>
              <w:rPr>
                <w:sz w:val="20"/>
                <w:szCs w:val="20"/>
              </w:rPr>
            </w:pPr>
            <w:r w:rsidRPr="00B4391A">
              <w:rPr>
                <w:sz w:val="20"/>
                <w:szCs w:val="20"/>
              </w:rPr>
              <w:t>9.4.</w:t>
            </w:r>
          </w:p>
        </w:tc>
        <w:tc>
          <w:tcPr>
            <w:tcW w:w="68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86CB7" w:rsidRPr="00B4391A" w:rsidRDefault="00550921" w:rsidP="000B28B2">
            <w:pPr>
              <w:rPr>
                <w:sz w:val="20"/>
                <w:szCs w:val="20"/>
              </w:rPr>
            </w:pPr>
            <w:r w:rsidRPr="00B4391A">
              <w:rPr>
                <w:sz w:val="20"/>
                <w:szCs w:val="20"/>
              </w:rPr>
              <w:t>Ekologický program - Tonda na cestách , recyklace</w:t>
            </w:r>
          </w:p>
        </w:tc>
      </w:tr>
      <w:tr w:rsidR="00086CB7" w:rsidRPr="00B4391A" w:rsidTr="000B28B2">
        <w:trPr>
          <w:trHeight w:val="300"/>
        </w:trPr>
        <w:tc>
          <w:tcPr>
            <w:tcW w:w="1044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CB7" w:rsidRPr="00B4391A" w:rsidRDefault="00086CB7" w:rsidP="000B28B2"/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86CB7" w:rsidRPr="00B4391A" w:rsidRDefault="00550921" w:rsidP="000B28B2">
            <w:pPr>
              <w:jc w:val="right"/>
              <w:rPr>
                <w:sz w:val="20"/>
                <w:szCs w:val="20"/>
              </w:rPr>
            </w:pPr>
            <w:r w:rsidRPr="00B4391A">
              <w:rPr>
                <w:sz w:val="20"/>
                <w:szCs w:val="20"/>
              </w:rPr>
              <w:t>25.4.</w:t>
            </w:r>
          </w:p>
        </w:tc>
        <w:tc>
          <w:tcPr>
            <w:tcW w:w="68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86CB7" w:rsidRPr="00B4391A" w:rsidRDefault="00550921" w:rsidP="000B28B2">
            <w:pPr>
              <w:rPr>
                <w:sz w:val="20"/>
                <w:szCs w:val="20"/>
              </w:rPr>
            </w:pPr>
            <w:r w:rsidRPr="00B4391A">
              <w:rPr>
                <w:sz w:val="20"/>
                <w:szCs w:val="20"/>
              </w:rPr>
              <w:t>Výuka na dopravním hřišti - jízda na kole</w:t>
            </w:r>
          </w:p>
        </w:tc>
      </w:tr>
      <w:tr w:rsidR="00086CB7" w:rsidRPr="00B4391A" w:rsidTr="000B28B2">
        <w:trPr>
          <w:trHeight w:val="300"/>
        </w:trPr>
        <w:tc>
          <w:tcPr>
            <w:tcW w:w="1044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CB7" w:rsidRPr="00B4391A" w:rsidRDefault="00086CB7" w:rsidP="000B28B2"/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86CB7" w:rsidRPr="00B4391A" w:rsidRDefault="00550921" w:rsidP="000B28B2">
            <w:pPr>
              <w:jc w:val="right"/>
              <w:rPr>
                <w:sz w:val="20"/>
                <w:szCs w:val="20"/>
              </w:rPr>
            </w:pPr>
            <w:r w:rsidRPr="00B4391A">
              <w:rPr>
                <w:sz w:val="20"/>
                <w:szCs w:val="20"/>
              </w:rPr>
              <w:t>2.5.</w:t>
            </w:r>
          </w:p>
        </w:tc>
        <w:tc>
          <w:tcPr>
            <w:tcW w:w="68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86CB7" w:rsidRPr="00B4391A" w:rsidRDefault="00550921" w:rsidP="000B28B2">
            <w:pPr>
              <w:rPr>
                <w:sz w:val="20"/>
                <w:szCs w:val="20"/>
              </w:rPr>
            </w:pPr>
            <w:r w:rsidRPr="00B4391A">
              <w:rPr>
                <w:sz w:val="20"/>
                <w:szCs w:val="20"/>
              </w:rPr>
              <w:t>Soutěž v jízdě zručnosti na hřišti v Lískovci</w:t>
            </w:r>
          </w:p>
        </w:tc>
      </w:tr>
      <w:tr w:rsidR="00086CB7" w:rsidRPr="00B4391A" w:rsidTr="000B28B2">
        <w:trPr>
          <w:trHeight w:val="300"/>
        </w:trPr>
        <w:tc>
          <w:tcPr>
            <w:tcW w:w="1044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CB7" w:rsidRPr="00B4391A" w:rsidRDefault="00086CB7" w:rsidP="000B28B2"/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86CB7" w:rsidRPr="00B4391A" w:rsidRDefault="00550921" w:rsidP="000B28B2">
            <w:pPr>
              <w:jc w:val="right"/>
              <w:rPr>
                <w:sz w:val="20"/>
                <w:szCs w:val="20"/>
              </w:rPr>
            </w:pPr>
            <w:r w:rsidRPr="00B4391A">
              <w:rPr>
                <w:sz w:val="20"/>
                <w:szCs w:val="20"/>
              </w:rPr>
              <w:t>7.5.</w:t>
            </w:r>
          </w:p>
        </w:tc>
        <w:tc>
          <w:tcPr>
            <w:tcW w:w="68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86CB7" w:rsidRPr="00B4391A" w:rsidRDefault="00550921" w:rsidP="000B28B2">
            <w:pPr>
              <w:rPr>
                <w:sz w:val="20"/>
                <w:szCs w:val="20"/>
              </w:rPr>
            </w:pPr>
            <w:r w:rsidRPr="00B4391A">
              <w:rPr>
                <w:sz w:val="20"/>
                <w:szCs w:val="20"/>
              </w:rPr>
              <w:t>Preventivní program - Buď OK</w:t>
            </w:r>
          </w:p>
        </w:tc>
      </w:tr>
      <w:tr w:rsidR="00086CB7" w:rsidRPr="00B4391A" w:rsidTr="000B28B2">
        <w:trPr>
          <w:trHeight w:val="300"/>
        </w:trPr>
        <w:tc>
          <w:tcPr>
            <w:tcW w:w="1044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CB7" w:rsidRPr="00B4391A" w:rsidRDefault="00086CB7" w:rsidP="000B28B2"/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86CB7" w:rsidRPr="00B4391A" w:rsidRDefault="00550921" w:rsidP="000B28B2">
            <w:pPr>
              <w:jc w:val="right"/>
              <w:rPr>
                <w:sz w:val="20"/>
                <w:szCs w:val="20"/>
              </w:rPr>
            </w:pPr>
            <w:r w:rsidRPr="00B4391A">
              <w:rPr>
                <w:sz w:val="20"/>
                <w:szCs w:val="20"/>
              </w:rPr>
              <w:t>5.6.</w:t>
            </w:r>
          </w:p>
        </w:tc>
        <w:tc>
          <w:tcPr>
            <w:tcW w:w="68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86CB7" w:rsidRPr="00B4391A" w:rsidRDefault="00550921" w:rsidP="000B28B2">
            <w:pPr>
              <w:rPr>
                <w:sz w:val="20"/>
                <w:szCs w:val="20"/>
              </w:rPr>
            </w:pPr>
            <w:r w:rsidRPr="00B4391A">
              <w:rPr>
                <w:sz w:val="20"/>
                <w:szCs w:val="20"/>
              </w:rPr>
              <w:t>Školní výlet do ZOO Ostrava</w:t>
            </w:r>
          </w:p>
        </w:tc>
      </w:tr>
      <w:tr w:rsidR="00086CB7" w:rsidRPr="00B4391A" w:rsidTr="000B28B2">
        <w:trPr>
          <w:trHeight w:val="300"/>
        </w:trPr>
        <w:tc>
          <w:tcPr>
            <w:tcW w:w="1044" w:type="dxa"/>
            <w:vMerge/>
            <w:tcBorders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CB7" w:rsidRPr="00B4391A" w:rsidRDefault="00086CB7" w:rsidP="000B28B2"/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86CB7" w:rsidRPr="00B4391A" w:rsidRDefault="00550921" w:rsidP="000B28B2">
            <w:pPr>
              <w:jc w:val="right"/>
              <w:rPr>
                <w:sz w:val="20"/>
                <w:szCs w:val="20"/>
              </w:rPr>
            </w:pPr>
            <w:r w:rsidRPr="00B4391A">
              <w:rPr>
                <w:sz w:val="20"/>
                <w:szCs w:val="20"/>
              </w:rPr>
              <w:t>21.06.</w:t>
            </w:r>
          </w:p>
        </w:tc>
        <w:tc>
          <w:tcPr>
            <w:tcW w:w="6855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86CB7" w:rsidRPr="00B4391A" w:rsidRDefault="00550921" w:rsidP="000B28B2">
            <w:pPr>
              <w:rPr>
                <w:sz w:val="20"/>
                <w:szCs w:val="20"/>
              </w:rPr>
            </w:pPr>
            <w:r w:rsidRPr="00B4391A">
              <w:rPr>
                <w:sz w:val="20"/>
                <w:szCs w:val="20"/>
              </w:rPr>
              <w:t>Lískovecká sportovní olympiáda</w:t>
            </w:r>
          </w:p>
        </w:tc>
      </w:tr>
      <w:tr w:rsidR="00086CB7" w:rsidRPr="00B4391A" w:rsidTr="000B28B2">
        <w:trPr>
          <w:trHeight w:val="300"/>
        </w:trPr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86CB7" w:rsidRPr="00B4391A" w:rsidRDefault="00550921" w:rsidP="000B28B2">
            <w:pPr>
              <w:jc w:val="center"/>
              <w:rPr>
                <w:sz w:val="20"/>
                <w:szCs w:val="20"/>
              </w:rPr>
            </w:pPr>
            <w:r w:rsidRPr="00B4391A">
              <w:rPr>
                <w:sz w:val="20"/>
                <w:szCs w:val="20"/>
              </w:rPr>
              <w:t>5.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86CB7" w:rsidRPr="00B4391A" w:rsidRDefault="00550921" w:rsidP="000B28B2">
            <w:pPr>
              <w:jc w:val="right"/>
              <w:rPr>
                <w:sz w:val="20"/>
                <w:szCs w:val="20"/>
              </w:rPr>
            </w:pPr>
            <w:r w:rsidRPr="00B4391A">
              <w:rPr>
                <w:sz w:val="20"/>
                <w:szCs w:val="20"/>
              </w:rPr>
              <w:t>13. 9.</w:t>
            </w:r>
          </w:p>
        </w:tc>
        <w:tc>
          <w:tcPr>
            <w:tcW w:w="6855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86CB7" w:rsidRPr="00B4391A" w:rsidRDefault="00550921" w:rsidP="000B28B2">
            <w:pPr>
              <w:rPr>
                <w:sz w:val="20"/>
                <w:szCs w:val="20"/>
              </w:rPr>
            </w:pPr>
            <w:r w:rsidRPr="00B4391A">
              <w:rPr>
                <w:sz w:val="20"/>
                <w:szCs w:val="20"/>
              </w:rPr>
              <w:t>Exkurze Archeopark Chotěbuz</w:t>
            </w:r>
          </w:p>
        </w:tc>
      </w:tr>
      <w:tr w:rsidR="00086CB7" w:rsidRPr="00B4391A" w:rsidTr="000B28B2">
        <w:trPr>
          <w:trHeight w:val="300"/>
        </w:trPr>
        <w:tc>
          <w:tcPr>
            <w:tcW w:w="1044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CB7" w:rsidRPr="00B4391A" w:rsidRDefault="00086CB7" w:rsidP="000B28B2"/>
        </w:tc>
        <w:tc>
          <w:tcPr>
            <w:tcW w:w="115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86CB7" w:rsidRPr="00B4391A" w:rsidRDefault="00550921" w:rsidP="000B28B2">
            <w:pPr>
              <w:jc w:val="right"/>
              <w:rPr>
                <w:sz w:val="20"/>
                <w:szCs w:val="20"/>
              </w:rPr>
            </w:pPr>
            <w:r w:rsidRPr="00B4391A">
              <w:rPr>
                <w:sz w:val="20"/>
                <w:szCs w:val="20"/>
              </w:rPr>
              <w:t>17. - 19.9.</w:t>
            </w:r>
          </w:p>
        </w:tc>
        <w:tc>
          <w:tcPr>
            <w:tcW w:w="685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86CB7" w:rsidRPr="00B4391A" w:rsidRDefault="00550921" w:rsidP="000B28B2">
            <w:pPr>
              <w:rPr>
                <w:sz w:val="20"/>
                <w:szCs w:val="20"/>
              </w:rPr>
            </w:pPr>
            <w:r w:rsidRPr="00B4391A">
              <w:rPr>
                <w:sz w:val="20"/>
                <w:szCs w:val="20"/>
              </w:rPr>
              <w:t>Sportovní soustředění</w:t>
            </w:r>
          </w:p>
        </w:tc>
      </w:tr>
      <w:tr w:rsidR="00086CB7" w:rsidRPr="00B4391A" w:rsidTr="000B28B2">
        <w:trPr>
          <w:trHeight w:val="300"/>
        </w:trPr>
        <w:tc>
          <w:tcPr>
            <w:tcW w:w="1044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CB7" w:rsidRPr="00B4391A" w:rsidRDefault="00086CB7" w:rsidP="000B28B2"/>
        </w:tc>
        <w:tc>
          <w:tcPr>
            <w:tcW w:w="115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86CB7" w:rsidRPr="00B4391A" w:rsidRDefault="00550921" w:rsidP="000B28B2">
            <w:pPr>
              <w:jc w:val="right"/>
              <w:rPr>
                <w:sz w:val="20"/>
                <w:szCs w:val="20"/>
              </w:rPr>
            </w:pPr>
            <w:r w:rsidRPr="00B4391A">
              <w:rPr>
                <w:sz w:val="20"/>
                <w:szCs w:val="20"/>
              </w:rPr>
              <w:t>26. 10.</w:t>
            </w:r>
          </w:p>
        </w:tc>
        <w:tc>
          <w:tcPr>
            <w:tcW w:w="685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86CB7" w:rsidRPr="00B4391A" w:rsidRDefault="00550921" w:rsidP="000B28B2">
            <w:pPr>
              <w:rPr>
                <w:sz w:val="20"/>
                <w:szCs w:val="20"/>
              </w:rPr>
            </w:pPr>
            <w:r w:rsidRPr="00B4391A">
              <w:rPr>
                <w:sz w:val="20"/>
                <w:szCs w:val="20"/>
              </w:rPr>
              <w:t>Divadlo Loutek - Hodina Komenského</w:t>
            </w:r>
          </w:p>
        </w:tc>
      </w:tr>
      <w:tr w:rsidR="00086CB7" w:rsidRPr="00B4391A" w:rsidTr="000B28B2">
        <w:trPr>
          <w:trHeight w:val="300"/>
        </w:trPr>
        <w:tc>
          <w:tcPr>
            <w:tcW w:w="1044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CB7" w:rsidRPr="00B4391A" w:rsidRDefault="00086CB7" w:rsidP="000B28B2"/>
        </w:tc>
        <w:tc>
          <w:tcPr>
            <w:tcW w:w="115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86CB7" w:rsidRPr="00B4391A" w:rsidRDefault="00550921" w:rsidP="000B28B2">
            <w:pPr>
              <w:jc w:val="right"/>
              <w:rPr>
                <w:sz w:val="20"/>
                <w:szCs w:val="20"/>
              </w:rPr>
            </w:pPr>
            <w:r w:rsidRPr="00B4391A">
              <w:rPr>
                <w:sz w:val="20"/>
                <w:szCs w:val="20"/>
              </w:rPr>
              <w:t>7. 11.</w:t>
            </w:r>
          </w:p>
        </w:tc>
        <w:tc>
          <w:tcPr>
            <w:tcW w:w="685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86CB7" w:rsidRPr="00B4391A" w:rsidRDefault="00550921" w:rsidP="000B28B2">
            <w:pPr>
              <w:rPr>
                <w:sz w:val="20"/>
                <w:szCs w:val="20"/>
              </w:rPr>
            </w:pPr>
            <w:r w:rsidRPr="00B4391A">
              <w:rPr>
                <w:sz w:val="20"/>
                <w:szCs w:val="20"/>
              </w:rPr>
              <w:t>Renarkon</w:t>
            </w:r>
          </w:p>
        </w:tc>
      </w:tr>
      <w:tr w:rsidR="00086CB7" w:rsidRPr="00B4391A" w:rsidTr="000B28B2">
        <w:trPr>
          <w:trHeight w:val="300"/>
        </w:trPr>
        <w:tc>
          <w:tcPr>
            <w:tcW w:w="1044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CB7" w:rsidRPr="00B4391A" w:rsidRDefault="00086CB7" w:rsidP="000B28B2"/>
        </w:tc>
        <w:tc>
          <w:tcPr>
            <w:tcW w:w="115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86CB7" w:rsidRPr="00B4391A" w:rsidRDefault="00550921" w:rsidP="000B28B2">
            <w:pPr>
              <w:jc w:val="right"/>
              <w:rPr>
                <w:sz w:val="20"/>
                <w:szCs w:val="20"/>
              </w:rPr>
            </w:pPr>
            <w:r w:rsidRPr="00B4391A">
              <w:rPr>
                <w:sz w:val="20"/>
                <w:szCs w:val="20"/>
              </w:rPr>
              <w:t>9. 11.</w:t>
            </w:r>
          </w:p>
        </w:tc>
        <w:tc>
          <w:tcPr>
            <w:tcW w:w="685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86CB7" w:rsidRPr="00B4391A" w:rsidRDefault="00550921" w:rsidP="000B28B2">
            <w:pPr>
              <w:rPr>
                <w:sz w:val="20"/>
                <w:szCs w:val="20"/>
              </w:rPr>
            </w:pPr>
            <w:r w:rsidRPr="00B4391A">
              <w:rPr>
                <w:sz w:val="20"/>
                <w:szCs w:val="20"/>
              </w:rPr>
              <w:t>Ehgance - Rizika nevhodného stravování</w:t>
            </w:r>
          </w:p>
        </w:tc>
      </w:tr>
      <w:tr w:rsidR="00086CB7" w:rsidRPr="00B4391A" w:rsidTr="000B28B2">
        <w:trPr>
          <w:trHeight w:val="300"/>
        </w:trPr>
        <w:tc>
          <w:tcPr>
            <w:tcW w:w="1044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CB7" w:rsidRPr="00B4391A" w:rsidRDefault="00086CB7" w:rsidP="000B28B2"/>
        </w:tc>
        <w:tc>
          <w:tcPr>
            <w:tcW w:w="115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86CB7" w:rsidRPr="00B4391A" w:rsidRDefault="00550921" w:rsidP="000B28B2">
            <w:pPr>
              <w:jc w:val="right"/>
              <w:rPr>
                <w:sz w:val="20"/>
                <w:szCs w:val="20"/>
              </w:rPr>
            </w:pPr>
            <w:r w:rsidRPr="00B4391A">
              <w:rPr>
                <w:sz w:val="20"/>
                <w:szCs w:val="20"/>
              </w:rPr>
              <w:t>23. 11.</w:t>
            </w:r>
          </w:p>
        </w:tc>
        <w:tc>
          <w:tcPr>
            <w:tcW w:w="685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86CB7" w:rsidRPr="00B4391A" w:rsidRDefault="00550921" w:rsidP="000B28B2">
            <w:pPr>
              <w:rPr>
                <w:sz w:val="20"/>
                <w:szCs w:val="20"/>
              </w:rPr>
            </w:pPr>
            <w:r w:rsidRPr="00B4391A">
              <w:rPr>
                <w:sz w:val="20"/>
                <w:szCs w:val="20"/>
              </w:rPr>
              <w:t>Kyberšikana - městská policie</w:t>
            </w:r>
          </w:p>
        </w:tc>
      </w:tr>
      <w:tr w:rsidR="00086CB7" w:rsidRPr="00B4391A" w:rsidTr="000B28B2">
        <w:trPr>
          <w:trHeight w:val="300"/>
        </w:trPr>
        <w:tc>
          <w:tcPr>
            <w:tcW w:w="1044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CB7" w:rsidRPr="00B4391A" w:rsidRDefault="00086CB7" w:rsidP="000B28B2"/>
        </w:tc>
        <w:tc>
          <w:tcPr>
            <w:tcW w:w="115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86CB7" w:rsidRPr="00B4391A" w:rsidRDefault="00550921" w:rsidP="000B28B2">
            <w:pPr>
              <w:jc w:val="right"/>
              <w:rPr>
                <w:sz w:val="20"/>
                <w:szCs w:val="20"/>
              </w:rPr>
            </w:pPr>
            <w:r w:rsidRPr="00B4391A">
              <w:rPr>
                <w:sz w:val="20"/>
                <w:szCs w:val="20"/>
              </w:rPr>
              <w:t>29.11.</w:t>
            </w:r>
          </w:p>
        </w:tc>
        <w:tc>
          <w:tcPr>
            <w:tcW w:w="685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86CB7" w:rsidRPr="00B4391A" w:rsidRDefault="00550921" w:rsidP="000B28B2">
            <w:pPr>
              <w:rPr>
                <w:sz w:val="20"/>
                <w:szCs w:val="20"/>
              </w:rPr>
            </w:pPr>
            <w:r w:rsidRPr="00B4391A">
              <w:rPr>
                <w:sz w:val="20"/>
                <w:szCs w:val="20"/>
              </w:rPr>
              <w:t>Knihovnická lekce</w:t>
            </w:r>
          </w:p>
        </w:tc>
      </w:tr>
      <w:tr w:rsidR="00086CB7" w:rsidRPr="00B4391A" w:rsidTr="000B28B2">
        <w:trPr>
          <w:trHeight w:val="300"/>
        </w:trPr>
        <w:tc>
          <w:tcPr>
            <w:tcW w:w="1044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CB7" w:rsidRPr="00B4391A" w:rsidRDefault="00086CB7" w:rsidP="000B28B2"/>
        </w:tc>
        <w:tc>
          <w:tcPr>
            <w:tcW w:w="115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86CB7" w:rsidRPr="00B4391A" w:rsidRDefault="00550921" w:rsidP="000B28B2">
            <w:pPr>
              <w:jc w:val="right"/>
              <w:rPr>
                <w:sz w:val="20"/>
                <w:szCs w:val="20"/>
              </w:rPr>
            </w:pPr>
            <w:r w:rsidRPr="00B4391A">
              <w:rPr>
                <w:sz w:val="20"/>
                <w:szCs w:val="20"/>
              </w:rPr>
              <w:t>5. 12.</w:t>
            </w:r>
          </w:p>
        </w:tc>
        <w:tc>
          <w:tcPr>
            <w:tcW w:w="685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86CB7" w:rsidRPr="00B4391A" w:rsidRDefault="00550921" w:rsidP="000B28B2">
            <w:pPr>
              <w:rPr>
                <w:sz w:val="20"/>
                <w:szCs w:val="20"/>
              </w:rPr>
            </w:pPr>
            <w:r w:rsidRPr="00B4391A">
              <w:rPr>
                <w:sz w:val="20"/>
                <w:szCs w:val="20"/>
              </w:rPr>
              <w:t>Muzeum Beskyd - adventní bytosti</w:t>
            </w:r>
          </w:p>
        </w:tc>
      </w:tr>
      <w:tr w:rsidR="00086CB7" w:rsidRPr="00B4391A" w:rsidTr="000B28B2">
        <w:trPr>
          <w:trHeight w:val="300"/>
        </w:trPr>
        <w:tc>
          <w:tcPr>
            <w:tcW w:w="1044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CB7" w:rsidRPr="00B4391A" w:rsidRDefault="00086CB7" w:rsidP="000B28B2"/>
        </w:tc>
        <w:tc>
          <w:tcPr>
            <w:tcW w:w="115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86CB7" w:rsidRPr="00B4391A" w:rsidRDefault="00550921" w:rsidP="000B28B2">
            <w:pPr>
              <w:jc w:val="right"/>
              <w:rPr>
                <w:sz w:val="20"/>
                <w:szCs w:val="20"/>
              </w:rPr>
            </w:pPr>
            <w:r w:rsidRPr="00B4391A">
              <w:rPr>
                <w:sz w:val="20"/>
                <w:szCs w:val="20"/>
              </w:rPr>
              <w:t>21. 12.</w:t>
            </w:r>
          </w:p>
        </w:tc>
        <w:tc>
          <w:tcPr>
            <w:tcW w:w="685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86CB7" w:rsidRPr="00B4391A" w:rsidRDefault="00550921" w:rsidP="000B28B2">
            <w:pPr>
              <w:rPr>
                <w:sz w:val="20"/>
                <w:szCs w:val="20"/>
              </w:rPr>
            </w:pPr>
            <w:r w:rsidRPr="00B4391A">
              <w:rPr>
                <w:sz w:val="20"/>
                <w:szCs w:val="20"/>
              </w:rPr>
              <w:t>Vánoční laťka</w:t>
            </w:r>
          </w:p>
        </w:tc>
      </w:tr>
      <w:tr w:rsidR="00086CB7" w:rsidRPr="00B4391A" w:rsidTr="000B28B2">
        <w:trPr>
          <w:trHeight w:val="300"/>
        </w:trPr>
        <w:tc>
          <w:tcPr>
            <w:tcW w:w="1044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CB7" w:rsidRPr="00B4391A" w:rsidRDefault="00086CB7" w:rsidP="000B28B2"/>
        </w:tc>
        <w:tc>
          <w:tcPr>
            <w:tcW w:w="115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86CB7" w:rsidRPr="00B4391A" w:rsidRDefault="00550921" w:rsidP="000B28B2">
            <w:pPr>
              <w:jc w:val="right"/>
              <w:rPr>
                <w:sz w:val="20"/>
                <w:szCs w:val="20"/>
              </w:rPr>
            </w:pPr>
            <w:r w:rsidRPr="00B4391A">
              <w:rPr>
                <w:sz w:val="20"/>
                <w:szCs w:val="20"/>
              </w:rPr>
              <w:t>30.1.</w:t>
            </w:r>
          </w:p>
        </w:tc>
        <w:tc>
          <w:tcPr>
            <w:tcW w:w="685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86CB7" w:rsidRPr="00B4391A" w:rsidRDefault="00550921" w:rsidP="000B28B2">
            <w:pPr>
              <w:rPr>
                <w:sz w:val="20"/>
                <w:szCs w:val="20"/>
              </w:rPr>
            </w:pPr>
            <w:r w:rsidRPr="00B4391A">
              <w:rPr>
                <w:sz w:val="20"/>
                <w:szCs w:val="20"/>
              </w:rPr>
              <w:t>Matematická olympiáda</w:t>
            </w:r>
          </w:p>
        </w:tc>
      </w:tr>
      <w:tr w:rsidR="00086CB7" w:rsidRPr="00B4391A" w:rsidTr="000B28B2">
        <w:trPr>
          <w:trHeight w:val="300"/>
        </w:trPr>
        <w:tc>
          <w:tcPr>
            <w:tcW w:w="1044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CB7" w:rsidRPr="00B4391A" w:rsidRDefault="00086CB7" w:rsidP="000B28B2"/>
        </w:tc>
        <w:tc>
          <w:tcPr>
            <w:tcW w:w="115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86CB7" w:rsidRPr="00B4391A" w:rsidRDefault="00550921" w:rsidP="000B28B2">
            <w:pPr>
              <w:jc w:val="right"/>
              <w:rPr>
                <w:sz w:val="20"/>
                <w:szCs w:val="20"/>
              </w:rPr>
            </w:pPr>
            <w:r w:rsidRPr="00B4391A">
              <w:rPr>
                <w:sz w:val="20"/>
                <w:szCs w:val="20"/>
              </w:rPr>
              <w:t>14.2.</w:t>
            </w:r>
          </w:p>
        </w:tc>
        <w:tc>
          <w:tcPr>
            <w:tcW w:w="685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86CB7" w:rsidRPr="00B4391A" w:rsidRDefault="00550921" w:rsidP="000B28B2">
            <w:pPr>
              <w:rPr>
                <w:sz w:val="20"/>
                <w:szCs w:val="20"/>
              </w:rPr>
            </w:pPr>
            <w:r w:rsidRPr="00B4391A">
              <w:rPr>
                <w:sz w:val="20"/>
                <w:szCs w:val="20"/>
              </w:rPr>
              <w:t>Renarkon - tolerance</w:t>
            </w:r>
          </w:p>
        </w:tc>
      </w:tr>
      <w:tr w:rsidR="00086CB7" w:rsidRPr="00B4391A" w:rsidTr="000B28B2">
        <w:trPr>
          <w:trHeight w:val="300"/>
        </w:trPr>
        <w:tc>
          <w:tcPr>
            <w:tcW w:w="1044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CB7" w:rsidRPr="00B4391A" w:rsidRDefault="00086CB7" w:rsidP="000B28B2"/>
        </w:tc>
        <w:tc>
          <w:tcPr>
            <w:tcW w:w="115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86CB7" w:rsidRPr="00B4391A" w:rsidRDefault="00550921" w:rsidP="000B28B2">
            <w:pPr>
              <w:jc w:val="right"/>
              <w:rPr>
                <w:sz w:val="20"/>
                <w:szCs w:val="20"/>
              </w:rPr>
            </w:pPr>
            <w:r w:rsidRPr="00B4391A">
              <w:rPr>
                <w:sz w:val="20"/>
                <w:szCs w:val="20"/>
              </w:rPr>
              <w:t>14. 2.</w:t>
            </w:r>
          </w:p>
        </w:tc>
        <w:tc>
          <w:tcPr>
            <w:tcW w:w="685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86CB7" w:rsidRPr="00B4391A" w:rsidRDefault="00550921" w:rsidP="000B28B2">
            <w:pPr>
              <w:rPr>
                <w:sz w:val="20"/>
                <w:szCs w:val="20"/>
              </w:rPr>
            </w:pPr>
            <w:r w:rsidRPr="00B4391A">
              <w:rPr>
                <w:sz w:val="20"/>
                <w:szCs w:val="20"/>
              </w:rPr>
              <w:t>Pangea - matematická soutěž</w:t>
            </w:r>
          </w:p>
        </w:tc>
      </w:tr>
      <w:tr w:rsidR="00086CB7" w:rsidRPr="00B4391A" w:rsidTr="000B28B2">
        <w:trPr>
          <w:trHeight w:val="300"/>
        </w:trPr>
        <w:tc>
          <w:tcPr>
            <w:tcW w:w="1044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CB7" w:rsidRPr="00B4391A" w:rsidRDefault="00086CB7" w:rsidP="000B28B2"/>
        </w:tc>
        <w:tc>
          <w:tcPr>
            <w:tcW w:w="115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86CB7" w:rsidRPr="00B4391A" w:rsidRDefault="00550921" w:rsidP="000B28B2">
            <w:pPr>
              <w:jc w:val="right"/>
              <w:rPr>
                <w:sz w:val="20"/>
                <w:szCs w:val="20"/>
              </w:rPr>
            </w:pPr>
            <w:r w:rsidRPr="00B4391A">
              <w:rPr>
                <w:sz w:val="20"/>
                <w:szCs w:val="20"/>
              </w:rPr>
              <w:t>13.3.</w:t>
            </w:r>
          </w:p>
        </w:tc>
        <w:tc>
          <w:tcPr>
            <w:tcW w:w="685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86CB7" w:rsidRPr="00B4391A" w:rsidRDefault="00550921" w:rsidP="000B28B2">
            <w:pPr>
              <w:rPr>
                <w:sz w:val="20"/>
                <w:szCs w:val="20"/>
              </w:rPr>
            </w:pPr>
            <w:r w:rsidRPr="00B4391A">
              <w:rPr>
                <w:sz w:val="20"/>
                <w:szCs w:val="20"/>
              </w:rPr>
              <w:t>OKAP - Vítkovice - šifry</w:t>
            </w:r>
          </w:p>
        </w:tc>
      </w:tr>
      <w:tr w:rsidR="00086CB7" w:rsidRPr="00B4391A" w:rsidTr="000B28B2">
        <w:trPr>
          <w:trHeight w:val="300"/>
        </w:trPr>
        <w:tc>
          <w:tcPr>
            <w:tcW w:w="1044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CB7" w:rsidRPr="00B4391A" w:rsidRDefault="00086CB7" w:rsidP="000B28B2"/>
        </w:tc>
        <w:tc>
          <w:tcPr>
            <w:tcW w:w="115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86CB7" w:rsidRPr="00B4391A" w:rsidRDefault="00550921" w:rsidP="000B28B2">
            <w:pPr>
              <w:jc w:val="right"/>
              <w:rPr>
                <w:sz w:val="20"/>
                <w:szCs w:val="20"/>
              </w:rPr>
            </w:pPr>
            <w:r w:rsidRPr="00B4391A">
              <w:rPr>
                <w:sz w:val="20"/>
                <w:szCs w:val="20"/>
              </w:rPr>
              <w:t>15. 3.</w:t>
            </w:r>
          </w:p>
        </w:tc>
        <w:tc>
          <w:tcPr>
            <w:tcW w:w="685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86CB7" w:rsidRPr="00B4391A" w:rsidRDefault="00550921" w:rsidP="000B28B2">
            <w:pPr>
              <w:rPr>
                <w:sz w:val="20"/>
                <w:szCs w:val="20"/>
              </w:rPr>
            </w:pPr>
            <w:r w:rsidRPr="00B4391A">
              <w:rPr>
                <w:sz w:val="20"/>
                <w:szCs w:val="20"/>
              </w:rPr>
              <w:t>Vybíjená - okrskové kolo</w:t>
            </w:r>
          </w:p>
        </w:tc>
      </w:tr>
      <w:tr w:rsidR="00086CB7" w:rsidRPr="00B4391A" w:rsidTr="000B28B2">
        <w:trPr>
          <w:trHeight w:val="300"/>
        </w:trPr>
        <w:tc>
          <w:tcPr>
            <w:tcW w:w="1044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CB7" w:rsidRPr="00B4391A" w:rsidRDefault="00086CB7" w:rsidP="000B28B2"/>
        </w:tc>
        <w:tc>
          <w:tcPr>
            <w:tcW w:w="115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86CB7" w:rsidRPr="00B4391A" w:rsidRDefault="00550921" w:rsidP="000B28B2">
            <w:pPr>
              <w:jc w:val="right"/>
              <w:rPr>
                <w:sz w:val="20"/>
                <w:szCs w:val="20"/>
              </w:rPr>
            </w:pPr>
            <w:r w:rsidRPr="00B4391A">
              <w:rPr>
                <w:sz w:val="20"/>
                <w:szCs w:val="20"/>
              </w:rPr>
              <w:t>28. 3.</w:t>
            </w:r>
          </w:p>
        </w:tc>
        <w:tc>
          <w:tcPr>
            <w:tcW w:w="685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86CB7" w:rsidRPr="00B4391A" w:rsidRDefault="00550921" w:rsidP="000B28B2">
            <w:pPr>
              <w:rPr>
                <w:sz w:val="20"/>
                <w:szCs w:val="20"/>
              </w:rPr>
            </w:pPr>
            <w:r w:rsidRPr="00B4391A">
              <w:rPr>
                <w:sz w:val="20"/>
                <w:szCs w:val="20"/>
              </w:rPr>
              <w:t>Vybíjená - okresní kolo</w:t>
            </w:r>
          </w:p>
        </w:tc>
      </w:tr>
      <w:tr w:rsidR="00086CB7" w:rsidRPr="00B4391A" w:rsidTr="000B28B2">
        <w:trPr>
          <w:trHeight w:val="300"/>
        </w:trPr>
        <w:tc>
          <w:tcPr>
            <w:tcW w:w="1044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CB7" w:rsidRPr="00B4391A" w:rsidRDefault="00086CB7" w:rsidP="000B28B2"/>
        </w:tc>
        <w:tc>
          <w:tcPr>
            <w:tcW w:w="115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86CB7" w:rsidRPr="00B4391A" w:rsidRDefault="00550921" w:rsidP="000B28B2">
            <w:pPr>
              <w:jc w:val="right"/>
              <w:rPr>
                <w:sz w:val="20"/>
                <w:szCs w:val="20"/>
              </w:rPr>
            </w:pPr>
            <w:r w:rsidRPr="00B4391A">
              <w:rPr>
                <w:sz w:val="20"/>
                <w:szCs w:val="20"/>
              </w:rPr>
              <w:t>9. 4.</w:t>
            </w:r>
          </w:p>
        </w:tc>
        <w:tc>
          <w:tcPr>
            <w:tcW w:w="685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86CB7" w:rsidRPr="00B4391A" w:rsidRDefault="00550921" w:rsidP="000B28B2">
            <w:pPr>
              <w:rPr>
                <w:sz w:val="20"/>
                <w:szCs w:val="20"/>
              </w:rPr>
            </w:pPr>
            <w:r w:rsidRPr="00B4391A">
              <w:rPr>
                <w:sz w:val="20"/>
                <w:szCs w:val="20"/>
              </w:rPr>
              <w:t>Tonda na</w:t>
            </w:r>
            <w:r w:rsidR="004F62FB">
              <w:rPr>
                <w:sz w:val="20"/>
                <w:szCs w:val="20"/>
              </w:rPr>
              <w:t xml:space="preserve"> </w:t>
            </w:r>
            <w:r w:rsidRPr="00B4391A">
              <w:rPr>
                <w:sz w:val="20"/>
                <w:szCs w:val="20"/>
              </w:rPr>
              <w:t>cestách</w:t>
            </w:r>
          </w:p>
        </w:tc>
      </w:tr>
      <w:tr w:rsidR="00086CB7" w:rsidRPr="00B4391A" w:rsidTr="000B28B2">
        <w:trPr>
          <w:trHeight w:val="300"/>
        </w:trPr>
        <w:tc>
          <w:tcPr>
            <w:tcW w:w="1044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CB7" w:rsidRPr="00B4391A" w:rsidRDefault="00086CB7" w:rsidP="000B28B2"/>
        </w:tc>
        <w:tc>
          <w:tcPr>
            <w:tcW w:w="115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86CB7" w:rsidRPr="00B4391A" w:rsidRDefault="00550921" w:rsidP="000B28B2">
            <w:pPr>
              <w:jc w:val="right"/>
              <w:rPr>
                <w:sz w:val="20"/>
                <w:szCs w:val="20"/>
              </w:rPr>
            </w:pPr>
            <w:r w:rsidRPr="00B4391A">
              <w:rPr>
                <w:sz w:val="20"/>
                <w:szCs w:val="20"/>
              </w:rPr>
              <w:t>30. 4.</w:t>
            </w:r>
          </w:p>
        </w:tc>
        <w:tc>
          <w:tcPr>
            <w:tcW w:w="685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86CB7" w:rsidRPr="00B4391A" w:rsidRDefault="00550921" w:rsidP="000B28B2">
            <w:pPr>
              <w:rPr>
                <w:sz w:val="20"/>
                <w:szCs w:val="20"/>
              </w:rPr>
            </w:pPr>
            <w:r w:rsidRPr="00B4391A">
              <w:rPr>
                <w:sz w:val="20"/>
                <w:szCs w:val="20"/>
              </w:rPr>
              <w:t>Eko konference, Den Země</w:t>
            </w:r>
          </w:p>
        </w:tc>
      </w:tr>
      <w:tr w:rsidR="00086CB7" w:rsidRPr="00B4391A" w:rsidTr="000B28B2">
        <w:trPr>
          <w:trHeight w:val="300"/>
        </w:trPr>
        <w:tc>
          <w:tcPr>
            <w:tcW w:w="1044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CB7" w:rsidRPr="00B4391A" w:rsidRDefault="00086CB7" w:rsidP="000B28B2"/>
        </w:tc>
        <w:tc>
          <w:tcPr>
            <w:tcW w:w="115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86CB7" w:rsidRPr="00B4391A" w:rsidRDefault="00550921" w:rsidP="000B28B2">
            <w:pPr>
              <w:jc w:val="right"/>
              <w:rPr>
                <w:sz w:val="20"/>
                <w:szCs w:val="20"/>
              </w:rPr>
            </w:pPr>
            <w:r w:rsidRPr="00B4391A">
              <w:rPr>
                <w:sz w:val="20"/>
                <w:szCs w:val="20"/>
              </w:rPr>
              <w:t>2. 5.</w:t>
            </w:r>
          </w:p>
        </w:tc>
        <w:tc>
          <w:tcPr>
            <w:tcW w:w="685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86CB7" w:rsidRPr="00B4391A" w:rsidRDefault="00550921" w:rsidP="000B28B2">
            <w:pPr>
              <w:rPr>
                <w:sz w:val="20"/>
                <w:szCs w:val="20"/>
              </w:rPr>
            </w:pPr>
            <w:r w:rsidRPr="00B4391A">
              <w:rPr>
                <w:sz w:val="20"/>
                <w:szCs w:val="20"/>
              </w:rPr>
              <w:t>Dopravní soutěž - školní kolo</w:t>
            </w:r>
          </w:p>
        </w:tc>
      </w:tr>
      <w:tr w:rsidR="00086CB7" w:rsidRPr="00B4391A" w:rsidTr="000B28B2">
        <w:trPr>
          <w:trHeight w:val="300"/>
        </w:trPr>
        <w:tc>
          <w:tcPr>
            <w:tcW w:w="1044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CB7" w:rsidRPr="00B4391A" w:rsidRDefault="00086CB7" w:rsidP="000B28B2"/>
        </w:tc>
        <w:tc>
          <w:tcPr>
            <w:tcW w:w="115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86CB7" w:rsidRPr="00B4391A" w:rsidRDefault="00550921" w:rsidP="000B28B2">
            <w:pPr>
              <w:jc w:val="right"/>
              <w:rPr>
                <w:sz w:val="20"/>
                <w:szCs w:val="20"/>
              </w:rPr>
            </w:pPr>
            <w:r w:rsidRPr="00B4391A">
              <w:rPr>
                <w:sz w:val="20"/>
                <w:szCs w:val="20"/>
              </w:rPr>
              <w:t>10.5.</w:t>
            </w:r>
          </w:p>
        </w:tc>
        <w:tc>
          <w:tcPr>
            <w:tcW w:w="685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86CB7" w:rsidRPr="00B4391A" w:rsidRDefault="00550921" w:rsidP="000B28B2">
            <w:pPr>
              <w:rPr>
                <w:sz w:val="20"/>
                <w:szCs w:val="20"/>
              </w:rPr>
            </w:pPr>
            <w:r w:rsidRPr="00B4391A">
              <w:rPr>
                <w:sz w:val="20"/>
                <w:szCs w:val="20"/>
              </w:rPr>
              <w:t>Den matek</w:t>
            </w:r>
          </w:p>
        </w:tc>
      </w:tr>
      <w:tr w:rsidR="00086CB7" w:rsidRPr="00B4391A" w:rsidTr="000B28B2">
        <w:trPr>
          <w:trHeight w:val="300"/>
        </w:trPr>
        <w:tc>
          <w:tcPr>
            <w:tcW w:w="1044" w:type="dxa"/>
            <w:vMerge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CB7" w:rsidRPr="00B4391A" w:rsidRDefault="00086CB7" w:rsidP="000B28B2"/>
        </w:tc>
        <w:tc>
          <w:tcPr>
            <w:tcW w:w="1155" w:type="dxa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86CB7" w:rsidRPr="00B4391A" w:rsidRDefault="00550921" w:rsidP="000B28B2">
            <w:pPr>
              <w:jc w:val="right"/>
              <w:rPr>
                <w:sz w:val="20"/>
                <w:szCs w:val="20"/>
              </w:rPr>
            </w:pPr>
            <w:r w:rsidRPr="00B4391A">
              <w:rPr>
                <w:sz w:val="20"/>
                <w:szCs w:val="20"/>
              </w:rPr>
              <w:t>13. 5.</w:t>
            </w:r>
          </w:p>
        </w:tc>
        <w:tc>
          <w:tcPr>
            <w:tcW w:w="6855" w:type="dxa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86CB7" w:rsidRPr="00B4391A" w:rsidRDefault="00550921" w:rsidP="000B28B2">
            <w:pPr>
              <w:rPr>
                <w:sz w:val="20"/>
                <w:szCs w:val="20"/>
              </w:rPr>
            </w:pPr>
            <w:r w:rsidRPr="00B4391A">
              <w:rPr>
                <w:sz w:val="20"/>
                <w:szCs w:val="20"/>
              </w:rPr>
              <w:t>Renarkon - zvědavost</w:t>
            </w:r>
          </w:p>
        </w:tc>
      </w:tr>
      <w:tr w:rsidR="00086CB7" w:rsidRPr="00B4391A" w:rsidTr="000B28B2">
        <w:trPr>
          <w:trHeight w:val="300"/>
        </w:trPr>
        <w:tc>
          <w:tcPr>
            <w:tcW w:w="1044" w:type="dxa"/>
            <w:vMerge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CB7" w:rsidRPr="00B4391A" w:rsidRDefault="00086CB7" w:rsidP="000B28B2"/>
        </w:tc>
        <w:tc>
          <w:tcPr>
            <w:tcW w:w="1155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86CB7" w:rsidRPr="00B4391A" w:rsidRDefault="00550921" w:rsidP="000B28B2">
            <w:pPr>
              <w:jc w:val="right"/>
              <w:rPr>
                <w:sz w:val="20"/>
                <w:szCs w:val="20"/>
              </w:rPr>
            </w:pPr>
            <w:r w:rsidRPr="00B4391A">
              <w:rPr>
                <w:sz w:val="20"/>
                <w:szCs w:val="20"/>
              </w:rPr>
              <w:t>17.,18.5.</w:t>
            </w:r>
          </w:p>
        </w:tc>
        <w:tc>
          <w:tcPr>
            <w:tcW w:w="6855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86CB7" w:rsidRPr="00B4391A" w:rsidRDefault="00550921" w:rsidP="000B28B2">
            <w:pPr>
              <w:rPr>
                <w:sz w:val="20"/>
                <w:szCs w:val="20"/>
              </w:rPr>
            </w:pPr>
            <w:r w:rsidRPr="00B4391A">
              <w:rPr>
                <w:sz w:val="20"/>
                <w:szCs w:val="20"/>
              </w:rPr>
              <w:t>Výlet hrad Starý Jičín</w:t>
            </w:r>
          </w:p>
        </w:tc>
      </w:tr>
      <w:tr w:rsidR="00086CB7" w:rsidRPr="00B4391A" w:rsidTr="000B28B2">
        <w:trPr>
          <w:trHeight w:val="300"/>
        </w:trPr>
        <w:tc>
          <w:tcPr>
            <w:tcW w:w="1044" w:type="dxa"/>
            <w:vMerge/>
            <w:tcBorders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CB7" w:rsidRPr="00B4391A" w:rsidRDefault="00086CB7" w:rsidP="000B28B2"/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86CB7" w:rsidRPr="00B4391A" w:rsidRDefault="00550921" w:rsidP="000B28B2">
            <w:pPr>
              <w:jc w:val="right"/>
              <w:rPr>
                <w:sz w:val="20"/>
                <w:szCs w:val="20"/>
              </w:rPr>
            </w:pPr>
            <w:r w:rsidRPr="00B4391A">
              <w:rPr>
                <w:sz w:val="20"/>
                <w:szCs w:val="20"/>
              </w:rPr>
              <w:t>21.06.</w:t>
            </w:r>
          </w:p>
        </w:tc>
        <w:tc>
          <w:tcPr>
            <w:tcW w:w="6855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86CB7" w:rsidRPr="00B4391A" w:rsidRDefault="00550921" w:rsidP="000B28B2">
            <w:pPr>
              <w:rPr>
                <w:sz w:val="20"/>
                <w:szCs w:val="20"/>
              </w:rPr>
            </w:pPr>
            <w:r w:rsidRPr="00B4391A">
              <w:rPr>
                <w:sz w:val="20"/>
                <w:szCs w:val="20"/>
              </w:rPr>
              <w:t>Lískovecká sportovní olympiáda</w:t>
            </w:r>
          </w:p>
        </w:tc>
      </w:tr>
      <w:tr w:rsidR="00086CB7" w:rsidRPr="00B4391A" w:rsidTr="000B28B2">
        <w:trPr>
          <w:trHeight w:val="300"/>
        </w:trPr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86CB7" w:rsidRPr="00B4391A" w:rsidRDefault="00550921" w:rsidP="000B28B2">
            <w:pPr>
              <w:jc w:val="center"/>
              <w:rPr>
                <w:sz w:val="20"/>
                <w:szCs w:val="20"/>
              </w:rPr>
            </w:pPr>
            <w:r w:rsidRPr="00B4391A">
              <w:rPr>
                <w:sz w:val="20"/>
                <w:szCs w:val="20"/>
              </w:rPr>
              <w:t>6.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86CB7" w:rsidRPr="00B4391A" w:rsidRDefault="00550921" w:rsidP="000B28B2">
            <w:pPr>
              <w:jc w:val="right"/>
              <w:rPr>
                <w:sz w:val="20"/>
                <w:szCs w:val="20"/>
              </w:rPr>
            </w:pPr>
            <w:r w:rsidRPr="00B4391A">
              <w:rPr>
                <w:sz w:val="20"/>
                <w:szCs w:val="20"/>
              </w:rPr>
              <w:t>11.-13.9. 2018</w:t>
            </w:r>
          </w:p>
        </w:tc>
        <w:tc>
          <w:tcPr>
            <w:tcW w:w="6855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86CB7" w:rsidRPr="00B4391A" w:rsidRDefault="00550921" w:rsidP="000B28B2">
            <w:pPr>
              <w:rPr>
                <w:sz w:val="20"/>
                <w:szCs w:val="20"/>
              </w:rPr>
            </w:pPr>
            <w:r w:rsidRPr="00B4391A">
              <w:rPr>
                <w:sz w:val="20"/>
                <w:szCs w:val="20"/>
              </w:rPr>
              <w:t>Adaptační kurz - Hotel Kozubová, Milíkov</w:t>
            </w:r>
          </w:p>
        </w:tc>
      </w:tr>
      <w:tr w:rsidR="00086CB7" w:rsidRPr="00B4391A" w:rsidTr="000B28B2">
        <w:trPr>
          <w:trHeight w:val="300"/>
        </w:trPr>
        <w:tc>
          <w:tcPr>
            <w:tcW w:w="1044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CB7" w:rsidRPr="00B4391A" w:rsidRDefault="00086CB7" w:rsidP="000B28B2"/>
        </w:tc>
        <w:tc>
          <w:tcPr>
            <w:tcW w:w="115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86CB7" w:rsidRPr="00B4391A" w:rsidRDefault="00550921" w:rsidP="000B28B2">
            <w:pPr>
              <w:jc w:val="right"/>
              <w:rPr>
                <w:sz w:val="20"/>
                <w:szCs w:val="20"/>
              </w:rPr>
            </w:pPr>
            <w:r w:rsidRPr="00B4391A">
              <w:rPr>
                <w:sz w:val="20"/>
                <w:szCs w:val="20"/>
              </w:rPr>
              <w:t>21.09.2018</w:t>
            </w:r>
          </w:p>
        </w:tc>
        <w:tc>
          <w:tcPr>
            <w:tcW w:w="685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86CB7" w:rsidRPr="00B4391A" w:rsidRDefault="00550921" w:rsidP="000B28B2">
            <w:pPr>
              <w:rPr>
                <w:sz w:val="20"/>
                <w:szCs w:val="20"/>
              </w:rPr>
            </w:pPr>
            <w:r w:rsidRPr="00B4391A">
              <w:rPr>
                <w:sz w:val="20"/>
                <w:szCs w:val="20"/>
              </w:rPr>
              <w:t>Česká televize - natáčení pořadu pro děti - Dějepic</w:t>
            </w:r>
          </w:p>
        </w:tc>
      </w:tr>
      <w:tr w:rsidR="00086CB7" w:rsidRPr="00B4391A" w:rsidTr="000B28B2">
        <w:trPr>
          <w:trHeight w:val="300"/>
        </w:trPr>
        <w:tc>
          <w:tcPr>
            <w:tcW w:w="1044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CB7" w:rsidRPr="00B4391A" w:rsidRDefault="00086CB7" w:rsidP="000B28B2"/>
        </w:tc>
        <w:tc>
          <w:tcPr>
            <w:tcW w:w="115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86CB7" w:rsidRPr="00B4391A" w:rsidRDefault="00550921" w:rsidP="000B28B2">
            <w:pPr>
              <w:jc w:val="right"/>
              <w:rPr>
                <w:sz w:val="20"/>
                <w:szCs w:val="20"/>
              </w:rPr>
            </w:pPr>
            <w:r w:rsidRPr="00B4391A">
              <w:rPr>
                <w:sz w:val="20"/>
                <w:szCs w:val="20"/>
              </w:rPr>
              <w:t>08.10.2018</w:t>
            </w:r>
          </w:p>
        </w:tc>
        <w:tc>
          <w:tcPr>
            <w:tcW w:w="685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86CB7" w:rsidRPr="00B4391A" w:rsidRDefault="00550921" w:rsidP="000B28B2">
            <w:pPr>
              <w:rPr>
                <w:sz w:val="20"/>
                <w:szCs w:val="20"/>
              </w:rPr>
            </w:pPr>
            <w:r w:rsidRPr="00B4391A">
              <w:rPr>
                <w:sz w:val="20"/>
                <w:szCs w:val="20"/>
              </w:rPr>
              <w:t>Pernštejni - historické vystoupení v tělocvičně</w:t>
            </w:r>
          </w:p>
        </w:tc>
      </w:tr>
      <w:tr w:rsidR="00086CB7" w:rsidRPr="00B4391A" w:rsidTr="000B28B2">
        <w:trPr>
          <w:trHeight w:val="300"/>
        </w:trPr>
        <w:tc>
          <w:tcPr>
            <w:tcW w:w="1044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CB7" w:rsidRPr="00B4391A" w:rsidRDefault="00086CB7" w:rsidP="000B28B2"/>
        </w:tc>
        <w:tc>
          <w:tcPr>
            <w:tcW w:w="115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86CB7" w:rsidRPr="00B4391A" w:rsidRDefault="00550921" w:rsidP="000B28B2">
            <w:pPr>
              <w:jc w:val="right"/>
              <w:rPr>
                <w:sz w:val="20"/>
                <w:szCs w:val="20"/>
              </w:rPr>
            </w:pPr>
            <w:r w:rsidRPr="00B4391A">
              <w:rPr>
                <w:sz w:val="20"/>
                <w:szCs w:val="20"/>
              </w:rPr>
              <w:t>15.10.2018</w:t>
            </w:r>
          </w:p>
        </w:tc>
        <w:tc>
          <w:tcPr>
            <w:tcW w:w="685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86CB7" w:rsidRPr="00B4391A" w:rsidRDefault="00550921" w:rsidP="000B28B2">
            <w:pPr>
              <w:rPr>
                <w:sz w:val="20"/>
                <w:szCs w:val="20"/>
              </w:rPr>
            </w:pPr>
            <w:r w:rsidRPr="00B4391A">
              <w:rPr>
                <w:sz w:val="20"/>
                <w:szCs w:val="20"/>
              </w:rPr>
              <w:t>Hasík - preventivní program PO</w:t>
            </w:r>
          </w:p>
        </w:tc>
      </w:tr>
      <w:tr w:rsidR="00086CB7" w:rsidRPr="00B4391A" w:rsidTr="000B28B2">
        <w:trPr>
          <w:trHeight w:val="300"/>
        </w:trPr>
        <w:tc>
          <w:tcPr>
            <w:tcW w:w="1044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CB7" w:rsidRPr="00B4391A" w:rsidRDefault="00086CB7" w:rsidP="000B28B2"/>
        </w:tc>
        <w:tc>
          <w:tcPr>
            <w:tcW w:w="115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86CB7" w:rsidRPr="00B4391A" w:rsidRDefault="00550921" w:rsidP="000B28B2">
            <w:pPr>
              <w:jc w:val="right"/>
              <w:rPr>
                <w:sz w:val="20"/>
                <w:szCs w:val="20"/>
              </w:rPr>
            </w:pPr>
            <w:r w:rsidRPr="00B4391A">
              <w:rPr>
                <w:sz w:val="20"/>
                <w:szCs w:val="20"/>
              </w:rPr>
              <w:t>02.11.2018</w:t>
            </w:r>
          </w:p>
        </w:tc>
        <w:tc>
          <w:tcPr>
            <w:tcW w:w="685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86CB7" w:rsidRPr="00B4391A" w:rsidRDefault="00550921" w:rsidP="000B28B2">
            <w:pPr>
              <w:rPr>
                <w:sz w:val="20"/>
                <w:szCs w:val="20"/>
              </w:rPr>
            </w:pPr>
            <w:r w:rsidRPr="00B4391A">
              <w:rPr>
                <w:sz w:val="20"/>
                <w:szCs w:val="20"/>
              </w:rPr>
              <w:t>Halloween</w:t>
            </w:r>
          </w:p>
        </w:tc>
      </w:tr>
      <w:tr w:rsidR="00086CB7" w:rsidRPr="00B4391A" w:rsidTr="000B28B2">
        <w:trPr>
          <w:trHeight w:val="300"/>
        </w:trPr>
        <w:tc>
          <w:tcPr>
            <w:tcW w:w="1044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CB7" w:rsidRPr="00B4391A" w:rsidRDefault="00086CB7" w:rsidP="000B28B2"/>
        </w:tc>
        <w:tc>
          <w:tcPr>
            <w:tcW w:w="115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86CB7" w:rsidRPr="00B4391A" w:rsidRDefault="00550921" w:rsidP="000B28B2">
            <w:pPr>
              <w:jc w:val="right"/>
              <w:rPr>
                <w:sz w:val="20"/>
                <w:szCs w:val="20"/>
              </w:rPr>
            </w:pPr>
            <w:r w:rsidRPr="00B4391A">
              <w:rPr>
                <w:sz w:val="20"/>
                <w:szCs w:val="20"/>
              </w:rPr>
              <w:t>05.11.2018</w:t>
            </w:r>
          </w:p>
        </w:tc>
        <w:tc>
          <w:tcPr>
            <w:tcW w:w="685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86CB7" w:rsidRPr="00B4391A" w:rsidRDefault="00550921" w:rsidP="000B28B2">
            <w:pPr>
              <w:rPr>
                <w:sz w:val="20"/>
                <w:szCs w:val="20"/>
              </w:rPr>
            </w:pPr>
            <w:r w:rsidRPr="00B4391A">
              <w:rPr>
                <w:rFonts w:ascii="Roboto" w:eastAsia="Roboto" w:hAnsi="Roboto" w:cs="Roboto"/>
                <w:sz w:val="20"/>
                <w:szCs w:val="20"/>
              </w:rPr>
              <w:t>Hasík - preventivní program PO</w:t>
            </w:r>
          </w:p>
        </w:tc>
      </w:tr>
      <w:tr w:rsidR="00086CB7" w:rsidRPr="00B4391A" w:rsidTr="000B28B2">
        <w:trPr>
          <w:trHeight w:val="300"/>
        </w:trPr>
        <w:tc>
          <w:tcPr>
            <w:tcW w:w="1044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CB7" w:rsidRPr="00B4391A" w:rsidRDefault="00086CB7" w:rsidP="000B28B2"/>
        </w:tc>
        <w:tc>
          <w:tcPr>
            <w:tcW w:w="115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86CB7" w:rsidRPr="00B4391A" w:rsidRDefault="00550921" w:rsidP="000B28B2">
            <w:pPr>
              <w:jc w:val="right"/>
              <w:rPr>
                <w:sz w:val="20"/>
                <w:szCs w:val="20"/>
              </w:rPr>
            </w:pPr>
            <w:r w:rsidRPr="00B4391A">
              <w:rPr>
                <w:sz w:val="20"/>
                <w:szCs w:val="20"/>
              </w:rPr>
              <w:t>07.11.2018</w:t>
            </w:r>
          </w:p>
        </w:tc>
        <w:tc>
          <w:tcPr>
            <w:tcW w:w="685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86CB7" w:rsidRPr="00B4391A" w:rsidRDefault="00550921" w:rsidP="000B28B2">
            <w:pPr>
              <w:rPr>
                <w:sz w:val="20"/>
                <w:szCs w:val="20"/>
              </w:rPr>
            </w:pPr>
            <w:r w:rsidRPr="00B4391A">
              <w:rPr>
                <w:sz w:val="20"/>
                <w:szCs w:val="20"/>
              </w:rPr>
              <w:t>Vztahy ve třídě - Renarkon</w:t>
            </w:r>
          </w:p>
        </w:tc>
      </w:tr>
      <w:tr w:rsidR="00086CB7" w:rsidRPr="00B4391A" w:rsidTr="000B28B2">
        <w:trPr>
          <w:trHeight w:val="300"/>
        </w:trPr>
        <w:tc>
          <w:tcPr>
            <w:tcW w:w="1044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CB7" w:rsidRPr="00B4391A" w:rsidRDefault="00086CB7" w:rsidP="000B28B2"/>
        </w:tc>
        <w:tc>
          <w:tcPr>
            <w:tcW w:w="115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86CB7" w:rsidRPr="00B4391A" w:rsidRDefault="00550921" w:rsidP="000B28B2">
            <w:pPr>
              <w:jc w:val="right"/>
              <w:rPr>
                <w:sz w:val="20"/>
                <w:szCs w:val="20"/>
              </w:rPr>
            </w:pPr>
            <w:r w:rsidRPr="00B4391A">
              <w:rPr>
                <w:sz w:val="20"/>
                <w:szCs w:val="20"/>
              </w:rPr>
              <w:t>09.11.2018</w:t>
            </w:r>
          </w:p>
        </w:tc>
        <w:tc>
          <w:tcPr>
            <w:tcW w:w="685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86CB7" w:rsidRPr="00B4391A" w:rsidRDefault="00550921" w:rsidP="000B28B2">
            <w:pPr>
              <w:rPr>
                <w:sz w:val="20"/>
                <w:szCs w:val="20"/>
              </w:rPr>
            </w:pPr>
            <w:r w:rsidRPr="00B4391A">
              <w:rPr>
                <w:sz w:val="20"/>
                <w:szCs w:val="20"/>
              </w:rPr>
              <w:t>Zdravá strava - přednáška o výživě, Nestlé</w:t>
            </w:r>
          </w:p>
        </w:tc>
      </w:tr>
      <w:tr w:rsidR="00086CB7" w:rsidRPr="00B4391A" w:rsidTr="000B28B2">
        <w:trPr>
          <w:trHeight w:val="300"/>
        </w:trPr>
        <w:tc>
          <w:tcPr>
            <w:tcW w:w="1044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CB7" w:rsidRPr="00B4391A" w:rsidRDefault="00086CB7" w:rsidP="000B28B2"/>
        </w:tc>
        <w:tc>
          <w:tcPr>
            <w:tcW w:w="115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86CB7" w:rsidRPr="00B4391A" w:rsidRDefault="00550921" w:rsidP="000B28B2">
            <w:pPr>
              <w:jc w:val="right"/>
              <w:rPr>
                <w:sz w:val="20"/>
                <w:szCs w:val="20"/>
              </w:rPr>
            </w:pPr>
            <w:r w:rsidRPr="00B4391A">
              <w:rPr>
                <w:sz w:val="20"/>
                <w:szCs w:val="20"/>
              </w:rPr>
              <w:t>14.11.2018</w:t>
            </w:r>
          </w:p>
        </w:tc>
        <w:tc>
          <w:tcPr>
            <w:tcW w:w="685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86CB7" w:rsidRPr="00B4391A" w:rsidRDefault="00550921" w:rsidP="000B28B2">
            <w:pPr>
              <w:rPr>
                <w:sz w:val="20"/>
                <w:szCs w:val="20"/>
              </w:rPr>
            </w:pPr>
            <w:r w:rsidRPr="00B4391A">
              <w:rPr>
                <w:sz w:val="20"/>
                <w:szCs w:val="20"/>
              </w:rPr>
              <w:t>Muzejní lekce - Bajky a pověsti z FM</w:t>
            </w:r>
          </w:p>
        </w:tc>
      </w:tr>
      <w:tr w:rsidR="00086CB7" w:rsidRPr="00B4391A" w:rsidTr="000B28B2">
        <w:trPr>
          <w:trHeight w:val="300"/>
        </w:trPr>
        <w:tc>
          <w:tcPr>
            <w:tcW w:w="1044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CB7" w:rsidRPr="00B4391A" w:rsidRDefault="00086CB7" w:rsidP="000B28B2"/>
        </w:tc>
        <w:tc>
          <w:tcPr>
            <w:tcW w:w="115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86CB7" w:rsidRPr="00B4391A" w:rsidRDefault="00550921" w:rsidP="000B28B2">
            <w:pPr>
              <w:jc w:val="right"/>
              <w:rPr>
                <w:sz w:val="20"/>
                <w:szCs w:val="20"/>
              </w:rPr>
            </w:pPr>
            <w:r w:rsidRPr="00B4391A">
              <w:rPr>
                <w:sz w:val="20"/>
                <w:szCs w:val="20"/>
              </w:rPr>
              <w:t>19.11.2018</w:t>
            </w:r>
          </w:p>
        </w:tc>
        <w:tc>
          <w:tcPr>
            <w:tcW w:w="685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86CB7" w:rsidRPr="00B4391A" w:rsidRDefault="00550921" w:rsidP="000B28B2">
            <w:pPr>
              <w:rPr>
                <w:sz w:val="20"/>
                <w:szCs w:val="20"/>
              </w:rPr>
            </w:pPr>
            <w:r w:rsidRPr="00B4391A">
              <w:rPr>
                <w:rFonts w:ascii="Roboto" w:eastAsia="Roboto" w:hAnsi="Roboto" w:cs="Roboto"/>
                <w:sz w:val="20"/>
                <w:szCs w:val="20"/>
              </w:rPr>
              <w:t>Hasík - preventivní program PO</w:t>
            </w:r>
          </w:p>
        </w:tc>
      </w:tr>
      <w:tr w:rsidR="00086CB7" w:rsidRPr="00B4391A" w:rsidTr="000B28B2">
        <w:trPr>
          <w:trHeight w:val="300"/>
        </w:trPr>
        <w:tc>
          <w:tcPr>
            <w:tcW w:w="1044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CB7" w:rsidRPr="00B4391A" w:rsidRDefault="00086CB7" w:rsidP="000B28B2"/>
        </w:tc>
        <w:tc>
          <w:tcPr>
            <w:tcW w:w="115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86CB7" w:rsidRPr="00B4391A" w:rsidRDefault="00550921" w:rsidP="000B28B2">
            <w:pPr>
              <w:jc w:val="right"/>
              <w:rPr>
                <w:sz w:val="20"/>
                <w:szCs w:val="20"/>
              </w:rPr>
            </w:pPr>
            <w:r w:rsidRPr="00B4391A">
              <w:rPr>
                <w:sz w:val="20"/>
                <w:szCs w:val="20"/>
              </w:rPr>
              <w:t>28.11.2018</w:t>
            </w:r>
          </w:p>
        </w:tc>
        <w:tc>
          <w:tcPr>
            <w:tcW w:w="685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86CB7" w:rsidRPr="00B4391A" w:rsidRDefault="00550921" w:rsidP="000B28B2">
            <w:pPr>
              <w:rPr>
                <w:sz w:val="20"/>
                <w:szCs w:val="20"/>
              </w:rPr>
            </w:pPr>
            <w:r w:rsidRPr="00B4391A">
              <w:rPr>
                <w:sz w:val="20"/>
                <w:szCs w:val="20"/>
              </w:rPr>
              <w:t>Knihovnická lekce - K.J. Erben - Kytice</w:t>
            </w:r>
          </w:p>
        </w:tc>
      </w:tr>
      <w:tr w:rsidR="00086CB7" w:rsidRPr="00B4391A" w:rsidTr="000B28B2">
        <w:trPr>
          <w:trHeight w:val="300"/>
        </w:trPr>
        <w:tc>
          <w:tcPr>
            <w:tcW w:w="1044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CB7" w:rsidRPr="00B4391A" w:rsidRDefault="00086CB7" w:rsidP="000B28B2"/>
        </w:tc>
        <w:tc>
          <w:tcPr>
            <w:tcW w:w="115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86CB7" w:rsidRPr="00B4391A" w:rsidRDefault="00550921" w:rsidP="000B28B2">
            <w:pPr>
              <w:jc w:val="right"/>
              <w:rPr>
                <w:sz w:val="20"/>
                <w:szCs w:val="20"/>
              </w:rPr>
            </w:pPr>
            <w:r w:rsidRPr="00B4391A">
              <w:rPr>
                <w:sz w:val="20"/>
                <w:szCs w:val="20"/>
              </w:rPr>
              <w:t>07.12.2018</w:t>
            </w:r>
          </w:p>
        </w:tc>
        <w:tc>
          <w:tcPr>
            <w:tcW w:w="685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86CB7" w:rsidRPr="00B4391A" w:rsidRDefault="00550921" w:rsidP="000B28B2">
            <w:pPr>
              <w:rPr>
                <w:sz w:val="20"/>
                <w:szCs w:val="20"/>
              </w:rPr>
            </w:pPr>
            <w:r w:rsidRPr="00B4391A">
              <w:rPr>
                <w:sz w:val="20"/>
                <w:szCs w:val="20"/>
              </w:rPr>
              <w:t>Adventní dílny</w:t>
            </w:r>
          </w:p>
        </w:tc>
      </w:tr>
      <w:tr w:rsidR="00086CB7" w:rsidRPr="00B4391A" w:rsidTr="000B28B2">
        <w:trPr>
          <w:trHeight w:val="300"/>
        </w:trPr>
        <w:tc>
          <w:tcPr>
            <w:tcW w:w="1044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CB7" w:rsidRPr="00B4391A" w:rsidRDefault="00086CB7" w:rsidP="000B28B2"/>
        </w:tc>
        <w:tc>
          <w:tcPr>
            <w:tcW w:w="115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86CB7" w:rsidRPr="00B4391A" w:rsidRDefault="00550921" w:rsidP="000B28B2">
            <w:pPr>
              <w:jc w:val="right"/>
              <w:rPr>
                <w:sz w:val="20"/>
                <w:szCs w:val="20"/>
              </w:rPr>
            </w:pPr>
            <w:r w:rsidRPr="00B4391A">
              <w:rPr>
                <w:sz w:val="20"/>
                <w:szCs w:val="20"/>
              </w:rPr>
              <w:t>21.12.2018</w:t>
            </w:r>
          </w:p>
        </w:tc>
        <w:tc>
          <w:tcPr>
            <w:tcW w:w="685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86CB7" w:rsidRPr="00B4391A" w:rsidRDefault="00550921" w:rsidP="000B28B2">
            <w:pPr>
              <w:rPr>
                <w:sz w:val="20"/>
                <w:szCs w:val="20"/>
              </w:rPr>
            </w:pPr>
            <w:r w:rsidRPr="00B4391A">
              <w:rPr>
                <w:sz w:val="20"/>
                <w:szCs w:val="20"/>
              </w:rPr>
              <w:t>Vánoční laťka</w:t>
            </w:r>
          </w:p>
        </w:tc>
      </w:tr>
      <w:tr w:rsidR="00086CB7" w:rsidRPr="00B4391A" w:rsidTr="000B28B2">
        <w:trPr>
          <w:trHeight w:val="300"/>
        </w:trPr>
        <w:tc>
          <w:tcPr>
            <w:tcW w:w="1044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CB7" w:rsidRPr="00B4391A" w:rsidRDefault="00086CB7" w:rsidP="000B28B2"/>
        </w:tc>
        <w:tc>
          <w:tcPr>
            <w:tcW w:w="115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86CB7" w:rsidRPr="00B4391A" w:rsidRDefault="00550921" w:rsidP="000B28B2">
            <w:pPr>
              <w:jc w:val="right"/>
              <w:rPr>
                <w:sz w:val="20"/>
                <w:szCs w:val="20"/>
              </w:rPr>
            </w:pPr>
            <w:r w:rsidRPr="00B4391A">
              <w:rPr>
                <w:sz w:val="20"/>
                <w:szCs w:val="20"/>
              </w:rPr>
              <w:t>08.02.2019</w:t>
            </w:r>
          </w:p>
        </w:tc>
        <w:tc>
          <w:tcPr>
            <w:tcW w:w="685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86CB7" w:rsidRPr="00B4391A" w:rsidRDefault="00550921" w:rsidP="000B28B2">
            <w:pPr>
              <w:rPr>
                <w:sz w:val="20"/>
                <w:szCs w:val="20"/>
              </w:rPr>
            </w:pPr>
            <w:r w:rsidRPr="00B4391A">
              <w:rPr>
                <w:sz w:val="20"/>
                <w:szCs w:val="20"/>
              </w:rPr>
              <w:t>Školní karneval</w:t>
            </w:r>
          </w:p>
        </w:tc>
      </w:tr>
      <w:tr w:rsidR="00086CB7" w:rsidRPr="00B4391A" w:rsidTr="000B28B2">
        <w:trPr>
          <w:trHeight w:val="300"/>
        </w:trPr>
        <w:tc>
          <w:tcPr>
            <w:tcW w:w="1044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CB7" w:rsidRPr="00B4391A" w:rsidRDefault="00086CB7" w:rsidP="000B28B2"/>
        </w:tc>
        <w:tc>
          <w:tcPr>
            <w:tcW w:w="115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86CB7" w:rsidRPr="00B4391A" w:rsidRDefault="00550921" w:rsidP="000B28B2">
            <w:pPr>
              <w:jc w:val="right"/>
              <w:rPr>
                <w:sz w:val="20"/>
                <w:szCs w:val="20"/>
              </w:rPr>
            </w:pPr>
            <w:r w:rsidRPr="00B4391A">
              <w:rPr>
                <w:sz w:val="20"/>
                <w:szCs w:val="20"/>
              </w:rPr>
              <w:t>13.02.2019</w:t>
            </w:r>
          </w:p>
        </w:tc>
        <w:tc>
          <w:tcPr>
            <w:tcW w:w="685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86CB7" w:rsidRPr="00B4391A" w:rsidRDefault="00550921" w:rsidP="000B28B2">
            <w:pPr>
              <w:rPr>
                <w:sz w:val="20"/>
                <w:szCs w:val="20"/>
              </w:rPr>
            </w:pPr>
            <w:r w:rsidRPr="00B4391A">
              <w:rPr>
                <w:sz w:val="20"/>
                <w:szCs w:val="20"/>
              </w:rPr>
              <w:t>Preventivní program Policie ČR</w:t>
            </w:r>
          </w:p>
        </w:tc>
      </w:tr>
      <w:tr w:rsidR="00086CB7" w:rsidRPr="00B4391A" w:rsidTr="000B28B2">
        <w:trPr>
          <w:trHeight w:val="300"/>
        </w:trPr>
        <w:tc>
          <w:tcPr>
            <w:tcW w:w="1044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CB7" w:rsidRPr="00B4391A" w:rsidRDefault="00086CB7" w:rsidP="000B28B2"/>
        </w:tc>
        <w:tc>
          <w:tcPr>
            <w:tcW w:w="115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86CB7" w:rsidRPr="00B4391A" w:rsidRDefault="00550921" w:rsidP="000B28B2">
            <w:pPr>
              <w:jc w:val="right"/>
              <w:rPr>
                <w:sz w:val="20"/>
                <w:szCs w:val="20"/>
              </w:rPr>
            </w:pPr>
            <w:r w:rsidRPr="00B4391A">
              <w:rPr>
                <w:sz w:val="20"/>
                <w:szCs w:val="20"/>
              </w:rPr>
              <w:t>14.02.2019</w:t>
            </w:r>
          </w:p>
        </w:tc>
        <w:tc>
          <w:tcPr>
            <w:tcW w:w="685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86CB7" w:rsidRPr="00B4391A" w:rsidRDefault="00550921" w:rsidP="000B28B2">
            <w:pPr>
              <w:rPr>
                <w:sz w:val="20"/>
                <w:szCs w:val="20"/>
              </w:rPr>
            </w:pPr>
            <w:r w:rsidRPr="00B4391A">
              <w:rPr>
                <w:sz w:val="20"/>
                <w:szCs w:val="20"/>
              </w:rPr>
              <w:t>Šikana ve třídě - Renarkon</w:t>
            </w:r>
          </w:p>
        </w:tc>
      </w:tr>
      <w:tr w:rsidR="00086CB7" w:rsidRPr="00B4391A" w:rsidTr="000B28B2">
        <w:trPr>
          <w:trHeight w:val="300"/>
        </w:trPr>
        <w:tc>
          <w:tcPr>
            <w:tcW w:w="1044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CB7" w:rsidRPr="00B4391A" w:rsidRDefault="00086CB7" w:rsidP="000B28B2"/>
        </w:tc>
        <w:tc>
          <w:tcPr>
            <w:tcW w:w="115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86CB7" w:rsidRPr="00B4391A" w:rsidRDefault="00550921" w:rsidP="000B28B2">
            <w:pPr>
              <w:jc w:val="right"/>
              <w:rPr>
                <w:sz w:val="20"/>
                <w:szCs w:val="20"/>
              </w:rPr>
            </w:pPr>
            <w:r w:rsidRPr="00B4391A">
              <w:rPr>
                <w:sz w:val="20"/>
                <w:szCs w:val="20"/>
              </w:rPr>
              <w:t>20.03.2019</w:t>
            </w:r>
          </w:p>
        </w:tc>
        <w:tc>
          <w:tcPr>
            <w:tcW w:w="685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86CB7" w:rsidRPr="00B4391A" w:rsidRDefault="00550921" w:rsidP="000B28B2">
            <w:pPr>
              <w:rPr>
                <w:sz w:val="20"/>
                <w:szCs w:val="20"/>
              </w:rPr>
            </w:pPr>
            <w:r w:rsidRPr="00B4391A">
              <w:rPr>
                <w:sz w:val="20"/>
                <w:szCs w:val="20"/>
              </w:rPr>
              <w:t>Knihovnická lekce - Harry Potter</w:t>
            </w:r>
          </w:p>
        </w:tc>
      </w:tr>
      <w:tr w:rsidR="00086CB7" w:rsidRPr="00B4391A" w:rsidTr="000B28B2">
        <w:trPr>
          <w:trHeight w:val="300"/>
        </w:trPr>
        <w:tc>
          <w:tcPr>
            <w:tcW w:w="1044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CB7" w:rsidRPr="00B4391A" w:rsidRDefault="00086CB7" w:rsidP="000B28B2"/>
        </w:tc>
        <w:tc>
          <w:tcPr>
            <w:tcW w:w="115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86CB7" w:rsidRPr="00B4391A" w:rsidRDefault="00550921" w:rsidP="000B28B2">
            <w:pPr>
              <w:jc w:val="right"/>
              <w:rPr>
                <w:sz w:val="20"/>
                <w:szCs w:val="20"/>
              </w:rPr>
            </w:pPr>
            <w:r w:rsidRPr="00B4391A">
              <w:rPr>
                <w:sz w:val="20"/>
                <w:szCs w:val="20"/>
              </w:rPr>
              <w:t>02.04.2019</w:t>
            </w:r>
          </w:p>
        </w:tc>
        <w:tc>
          <w:tcPr>
            <w:tcW w:w="685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86CB7" w:rsidRPr="00B4391A" w:rsidRDefault="00550921" w:rsidP="000B28B2">
            <w:pPr>
              <w:rPr>
                <w:sz w:val="20"/>
                <w:szCs w:val="20"/>
              </w:rPr>
            </w:pPr>
            <w:r w:rsidRPr="00B4391A">
              <w:rPr>
                <w:sz w:val="20"/>
                <w:szCs w:val="20"/>
              </w:rPr>
              <w:t>První pomoc - přednáška a interaktivní ukázka</w:t>
            </w:r>
          </w:p>
        </w:tc>
      </w:tr>
      <w:tr w:rsidR="00086CB7" w:rsidRPr="00B4391A" w:rsidTr="000B28B2">
        <w:trPr>
          <w:trHeight w:val="300"/>
        </w:trPr>
        <w:tc>
          <w:tcPr>
            <w:tcW w:w="1044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CB7" w:rsidRPr="00B4391A" w:rsidRDefault="00086CB7" w:rsidP="000B28B2"/>
        </w:tc>
        <w:tc>
          <w:tcPr>
            <w:tcW w:w="115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86CB7" w:rsidRPr="00B4391A" w:rsidRDefault="00550921" w:rsidP="000B28B2">
            <w:pPr>
              <w:jc w:val="right"/>
              <w:rPr>
                <w:sz w:val="20"/>
                <w:szCs w:val="20"/>
              </w:rPr>
            </w:pPr>
            <w:r w:rsidRPr="00B4391A">
              <w:rPr>
                <w:sz w:val="20"/>
                <w:szCs w:val="20"/>
              </w:rPr>
              <w:t>09.04.2019</w:t>
            </w:r>
          </w:p>
        </w:tc>
        <w:tc>
          <w:tcPr>
            <w:tcW w:w="685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86CB7" w:rsidRPr="00B4391A" w:rsidRDefault="00550921" w:rsidP="000B28B2">
            <w:pPr>
              <w:rPr>
                <w:sz w:val="20"/>
                <w:szCs w:val="20"/>
              </w:rPr>
            </w:pPr>
            <w:r w:rsidRPr="00B4391A">
              <w:rPr>
                <w:sz w:val="20"/>
                <w:szCs w:val="20"/>
              </w:rPr>
              <w:t>Tonda na cestách - ekologická přednáška</w:t>
            </w:r>
          </w:p>
        </w:tc>
      </w:tr>
      <w:tr w:rsidR="00086CB7" w:rsidRPr="00B4391A" w:rsidTr="000B28B2">
        <w:trPr>
          <w:trHeight w:val="300"/>
        </w:trPr>
        <w:tc>
          <w:tcPr>
            <w:tcW w:w="1044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CB7" w:rsidRPr="00B4391A" w:rsidRDefault="00086CB7" w:rsidP="000B28B2"/>
        </w:tc>
        <w:tc>
          <w:tcPr>
            <w:tcW w:w="115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86CB7" w:rsidRPr="00B4391A" w:rsidRDefault="00550921" w:rsidP="000B28B2">
            <w:pPr>
              <w:jc w:val="right"/>
              <w:rPr>
                <w:sz w:val="20"/>
                <w:szCs w:val="20"/>
              </w:rPr>
            </w:pPr>
            <w:r w:rsidRPr="00B4391A">
              <w:rPr>
                <w:sz w:val="20"/>
                <w:szCs w:val="20"/>
              </w:rPr>
              <w:t>24.04.2019</w:t>
            </w:r>
          </w:p>
        </w:tc>
        <w:tc>
          <w:tcPr>
            <w:tcW w:w="685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86CB7" w:rsidRPr="00B4391A" w:rsidRDefault="00550921" w:rsidP="000B28B2">
            <w:pPr>
              <w:rPr>
                <w:sz w:val="20"/>
                <w:szCs w:val="20"/>
              </w:rPr>
            </w:pPr>
            <w:r w:rsidRPr="00B4391A">
              <w:rPr>
                <w:sz w:val="20"/>
                <w:szCs w:val="20"/>
              </w:rPr>
              <w:t>Výchovný koncert - rocková hudba</w:t>
            </w:r>
          </w:p>
        </w:tc>
      </w:tr>
      <w:tr w:rsidR="00086CB7" w:rsidRPr="00B4391A" w:rsidTr="000B28B2">
        <w:trPr>
          <w:trHeight w:val="300"/>
        </w:trPr>
        <w:tc>
          <w:tcPr>
            <w:tcW w:w="1044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CB7" w:rsidRPr="00B4391A" w:rsidRDefault="00086CB7" w:rsidP="000B28B2"/>
        </w:tc>
        <w:tc>
          <w:tcPr>
            <w:tcW w:w="115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86CB7" w:rsidRPr="00B4391A" w:rsidRDefault="00550921" w:rsidP="000B28B2">
            <w:pPr>
              <w:jc w:val="right"/>
              <w:rPr>
                <w:sz w:val="20"/>
                <w:szCs w:val="20"/>
              </w:rPr>
            </w:pPr>
            <w:r w:rsidRPr="00B4391A">
              <w:rPr>
                <w:sz w:val="20"/>
                <w:szCs w:val="20"/>
              </w:rPr>
              <w:t>30.04.2019</w:t>
            </w:r>
          </w:p>
        </w:tc>
        <w:tc>
          <w:tcPr>
            <w:tcW w:w="685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86CB7" w:rsidRPr="00B4391A" w:rsidRDefault="00550921" w:rsidP="000B28B2">
            <w:pPr>
              <w:rPr>
                <w:sz w:val="20"/>
                <w:szCs w:val="20"/>
              </w:rPr>
            </w:pPr>
            <w:r w:rsidRPr="00B4391A">
              <w:rPr>
                <w:sz w:val="20"/>
                <w:szCs w:val="20"/>
              </w:rPr>
              <w:t>Eko-konference, Den Země</w:t>
            </w:r>
          </w:p>
        </w:tc>
      </w:tr>
      <w:tr w:rsidR="00086CB7" w:rsidRPr="00B4391A" w:rsidTr="000B28B2">
        <w:trPr>
          <w:trHeight w:val="300"/>
        </w:trPr>
        <w:tc>
          <w:tcPr>
            <w:tcW w:w="1044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CB7" w:rsidRPr="00B4391A" w:rsidRDefault="00086CB7" w:rsidP="000B28B2"/>
        </w:tc>
        <w:tc>
          <w:tcPr>
            <w:tcW w:w="115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86CB7" w:rsidRPr="00B4391A" w:rsidRDefault="00550921" w:rsidP="000B28B2">
            <w:pPr>
              <w:jc w:val="right"/>
              <w:rPr>
                <w:sz w:val="20"/>
                <w:szCs w:val="20"/>
              </w:rPr>
            </w:pPr>
            <w:r w:rsidRPr="00B4391A">
              <w:rPr>
                <w:sz w:val="20"/>
                <w:szCs w:val="20"/>
              </w:rPr>
              <w:t>02.05.2019</w:t>
            </w:r>
          </w:p>
        </w:tc>
        <w:tc>
          <w:tcPr>
            <w:tcW w:w="685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86CB7" w:rsidRPr="00B4391A" w:rsidRDefault="00550921" w:rsidP="000B28B2">
            <w:pPr>
              <w:rPr>
                <w:sz w:val="20"/>
                <w:szCs w:val="20"/>
              </w:rPr>
            </w:pPr>
            <w:r w:rsidRPr="00B4391A">
              <w:rPr>
                <w:sz w:val="20"/>
                <w:szCs w:val="20"/>
              </w:rPr>
              <w:t>Dopravní soutěž - školní kolo</w:t>
            </w:r>
          </w:p>
        </w:tc>
      </w:tr>
      <w:tr w:rsidR="00086CB7" w:rsidRPr="00B4391A" w:rsidTr="000B28B2">
        <w:trPr>
          <w:trHeight w:val="300"/>
        </w:trPr>
        <w:tc>
          <w:tcPr>
            <w:tcW w:w="1044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CB7" w:rsidRPr="00B4391A" w:rsidRDefault="00086CB7" w:rsidP="000B28B2"/>
        </w:tc>
        <w:tc>
          <w:tcPr>
            <w:tcW w:w="115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86CB7" w:rsidRPr="00B4391A" w:rsidRDefault="00550921" w:rsidP="000B28B2">
            <w:pPr>
              <w:jc w:val="right"/>
              <w:rPr>
                <w:sz w:val="20"/>
                <w:szCs w:val="20"/>
              </w:rPr>
            </w:pPr>
            <w:r w:rsidRPr="00B4391A">
              <w:rPr>
                <w:sz w:val="20"/>
                <w:szCs w:val="20"/>
              </w:rPr>
              <w:t>13.05.2019</w:t>
            </w:r>
          </w:p>
        </w:tc>
        <w:tc>
          <w:tcPr>
            <w:tcW w:w="685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86CB7" w:rsidRPr="00B4391A" w:rsidRDefault="00550921" w:rsidP="000B28B2">
            <w:pPr>
              <w:rPr>
                <w:sz w:val="20"/>
                <w:szCs w:val="20"/>
              </w:rPr>
            </w:pPr>
            <w:r w:rsidRPr="00B4391A">
              <w:rPr>
                <w:sz w:val="20"/>
                <w:szCs w:val="20"/>
              </w:rPr>
              <w:t>Buď OK - preventivní program -zdravý životní styl</w:t>
            </w:r>
          </w:p>
        </w:tc>
      </w:tr>
      <w:tr w:rsidR="00086CB7" w:rsidRPr="00B4391A" w:rsidTr="000B28B2">
        <w:trPr>
          <w:trHeight w:val="300"/>
        </w:trPr>
        <w:tc>
          <w:tcPr>
            <w:tcW w:w="1044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CB7" w:rsidRPr="00B4391A" w:rsidRDefault="00086CB7" w:rsidP="000B28B2"/>
        </w:tc>
        <w:tc>
          <w:tcPr>
            <w:tcW w:w="115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86CB7" w:rsidRPr="00B4391A" w:rsidRDefault="00550921" w:rsidP="000B28B2">
            <w:pPr>
              <w:jc w:val="right"/>
              <w:rPr>
                <w:sz w:val="20"/>
                <w:szCs w:val="20"/>
              </w:rPr>
            </w:pPr>
            <w:r w:rsidRPr="00B4391A">
              <w:rPr>
                <w:sz w:val="20"/>
                <w:szCs w:val="20"/>
              </w:rPr>
              <w:t>15.05.2019</w:t>
            </w:r>
          </w:p>
        </w:tc>
        <w:tc>
          <w:tcPr>
            <w:tcW w:w="685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86CB7" w:rsidRPr="00B4391A" w:rsidRDefault="00550921" w:rsidP="000B28B2">
            <w:pPr>
              <w:rPr>
                <w:sz w:val="20"/>
                <w:szCs w:val="20"/>
              </w:rPr>
            </w:pPr>
            <w:r w:rsidRPr="00B4391A">
              <w:rPr>
                <w:sz w:val="20"/>
                <w:szCs w:val="20"/>
              </w:rPr>
              <w:t>Agresivita - přednáška urátorky OSPOD</w:t>
            </w:r>
          </w:p>
        </w:tc>
      </w:tr>
      <w:tr w:rsidR="00086CB7" w:rsidRPr="00B4391A" w:rsidTr="000B28B2">
        <w:trPr>
          <w:trHeight w:val="300"/>
        </w:trPr>
        <w:tc>
          <w:tcPr>
            <w:tcW w:w="1044" w:type="dxa"/>
            <w:vMerge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CB7" w:rsidRPr="00B4391A" w:rsidRDefault="00086CB7" w:rsidP="000B28B2"/>
        </w:tc>
        <w:tc>
          <w:tcPr>
            <w:tcW w:w="1155" w:type="dxa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86CB7" w:rsidRPr="00B4391A" w:rsidRDefault="00550921" w:rsidP="000B28B2">
            <w:pPr>
              <w:jc w:val="right"/>
              <w:rPr>
                <w:sz w:val="20"/>
                <w:szCs w:val="20"/>
              </w:rPr>
            </w:pPr>
            <w:r w:rsidRPr="00B4391A">
              <w:rPr>
                <w:sz w:val="20"/>
                <w:szCs w:val="20"/>
              </w:rPr>
              <w:t>23.05.2019</w:t>
            </w:r>
          </w:p>
        </w:tc>
        <w:tc>
          <w:tcPr>
            <w:tcW w:w="6855" w:type="dxa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86CB7" w:rsidRPr="00B4391A" w:rsidRDefault="00550921" w:rsidP="000B28B2">
            <w:pPr>
              <w:rPr>
                <w:sz w:val="20"/>
                <w:szCs w:val="20"/>
              </w:rPr>
            </w:pPr>
            <w:r w:rsidRPr="00B4391A">
              <w:rPr>
                <w:sz w:val="20"/>
                <w:szCs w:val="20"/>
              </w:rPr>
              <w:t>Kolumbie - přírod. zeměpisný film - Kino P. Bezruče</w:t>
            </w:r>
          </w:p>
        </w:tc>
      </w:tr>
      <w:tr w:rsidR="00086CB7" w:rsidRPr="00B4391A" w:rsidTr="000B28B2">
        <w:trPr>
          <w:trHeight w:val="300"/>
        </w:trPr>
        <w:tc>
          <w:tcPr>
            <w:tcW w:w="1044" w:type="dxa"/>
            <w:vMerge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CB7" w:rsidRPr="00B4391A" w:rsidRDefault="00086CB7" w:rsidP="000B28B2"/>
        </w:tc>
        <w:tc>
          <w:tcPr>
            <w:tcW w:w="1155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86CB7" w:rsidRPr="00B4391A" w:rsidRDefault="00550921" w:rsidP="000B28B2">
            <w:pPr>
              <w:jc w:val="right"/>
              <w:rPr>
                <w:sz w:val="20"/>
                <w:szCs w:val="20"/>
              </w:rPr>
            </w:pPr>
            <w:r w:rsidRPr="00B4391A">
              <w:rPr>
                <w:sz w:val="20"/>
                <w:szCs w:val="20"/>
              </w:rPr>
              <w:t>12.06.2019</w:t>
            </w:r>
          </w:p>
        </w:tc>
        <w:tc>
          <w:tcPr>
            <w:tcW w:w="6855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86CB7" w:rsidRPr="00B4391A" w:rsidRDefault="00550921" w:rsidP="000B28B2">
            <w:pPr>
              <w:rPr>
                <w:sz w:val="20"/>
                <w:szCs w:val="20"/>
              </w:rPr>
            </w:pPr>
            <w:r w:rsidRPr="00B4391A">
              <w:rPr>
                <w:sz w:val="20"/>
                <w:szCs w:val="20"/>
              </w:rPr>
              <w:t>Třídní výlet - Opálená, Čeladná</w:t>
            </w:r>
          </w:p>
        </w:tc>
      </w:tr>
      <w:tr w:rsidR="00086CB7" w:rsidRPr="00B4391A" w:rsidTr="000B28B2">
        <w:trPr>
          <w:trHeight w:val="300"/>
        </w:trPr>
        <w:tc>
          <w:tcPr>
            <w:tcW w:w="1044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CB7" w:rsidRPr="00B4391A" w:rsidRDefault="00086CB7" w:rsidP="000B28B2"/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86CB7" w:rsidRPr="00B4391A" w:rsidRDefault="00550921" w:rsidP="000B28B2">
            <w:pPr>
              <w:jc w:val="right"/>
              <w:rPr>
                <w:sz w:val="20"/>
                <w:szCs w:val="20"/>
              </w:rPr>
            </w:pPr>
            <w:r w:rsidRPr="00B4391A">
              <w:rPr>
                <w:sz w:val="20"/>
                <w:szCs w:val="20"/>
              </w:rPr>
              <w:t>14.06.2019</w:t>
            </w:r>
          </w:p>
        </w:tc>
        <w:tc>
          <w:tcPr>
            <w:tcW w:w="68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86CB7" w:rsidRPr="00B4391A" w:rsidRDefault="00550921" w:rsidP="000B28B2">
            <w:pPr>
              <w:rPr>
                <w:sz w:val="20"/>
                <w:szCs w:val="20"/>
              </w:rPr>
            </w:pPr>
            <w:r w:rsidRPr="00B4391A">
              <w:rPr>
                <w:sz w:val="20"/>
                <w:szCs w:val="20"/>
              </w:rPr>
              <w:t>Výuka v lese- přírodopis, zeměpis, výtvarná výchova</w:t>
            </w:r>
          </w:p>
        </w:tc>
      </w:tr>
      <w:tr w:rsidR="00086CB7" w:rsidRPr="00B4391A" w:rsidTr="000B28B2">
        <w:trPr>
          <w:trHeight w:val="300"/>
        </w:trPr>
        <w:tc>
          <w:tcPr>
            <w:tcW w:w="1044" w:type="dxa"/>
            <w:vMerge/>
            <w:tcBorders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CB7" w:rsidRPr="00B4391A" w:rsidRDefault="00086CB7" w:rsidP="000B28B2"/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86CB7" w:rsidRPr="00B4391A" w:rsidRDefault="00550921" w:rsidP="000B28B2">
            <w:pPr>
              <w:jc w:val="right"/>
              <w:rPr>
                <w:sz w:val="20"/>
                <w:szCs w:val="20"/>
              </w:rPr>
            </w:pPr>
            <w:r w:rsidRPr="00B4391A">
              <w:rPr>
                <w:sz w:val="20"/>
                <w:szCs w:val="20"/>
              </w:rPr>
              <w:t>21.06.2019</w:t>
            </w:r>
          </w:p>
        </w:tc>
        <w:tc>
          <w:tcPr>
            <w:tcW w:w="6855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86CB7" w:rsidRPr="00B4391A" w:rsidRDefault="00550921" w:rsidP="000B28B2">
            <w:pPr>
              <w:rPr>
                <w:sz w:val="20"/>
                <w:szCs w:val="20"/>
              </w:rPr>
            </w:pPr>
            <w:r w:rsidRPr="00B4391A">
              <w:rPr>
                <w:sz w:val="20"/>
                <w:szCs w:val="20"/>
              </w:rPr>
              <w:t>Lískovecká sportovní olympiáda</w:t>
            </w:r>
          </w:p>
        </w:tc>
      </w:tr>
      <w:tr w:rsidR="00086CB7" w:rsidRPr="00B4391A" w:rsidTr="000B28B2">
        <w:trPr>
          <w:trHeight w:val="300"/>
        </w:trPr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86CB7" w:rsidRPr="00B4391A" w:rsidRDefault="00550921" w:rsidP="000B28B2">
            <w:pPr>
              <w:jc w:val="center"/>
              <w:rPr>
                <w:sz w:val="20"/>
                <w:szCs w:val="20"/>
              </w:rPr>
            </w:pPr>
            <w:r w:rsidRPr="00B4391A">
              <w:rPr>
                <w:sz w:val="20"/>
                <w:szCs w:val="20"/>
              </w:rPr>
              <w:t>7.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86CB7" w:rsidRPr="00B4391A" w:rsidRDefault="00550921" w:rsidP="000B28B2">
            <w:pPr>
              <w:jc w:val="right"/>
              <w:rPr>
                <w:sz w:val="20"/>
                <w:szCs w:val="20"/>
              </w:rPr>
            </w:pPr>
            <w:r w:rsidRPr="00B4391A">
              <w:rPr>
                <w:sz w:val="20"/>
                <w:szCs w:val="20"/>
              </w:rPr>
              <w:t>08.10.2018</w:t>
            </w:r>
          </w:p>
        </w:tc>
        <w:tc>
          <w:tcPr>
            <w:tcW w:w="6855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86CB7" w:rsidRPr="00B4391A" w:rsidRDefault="00550921" w:rsidP="000B28B2">
            <w:pPr>
              <w:rPr>
                <w:sz w:val="20"/>
                <w:szCs w:val="20"/>
              </w:rPr>
            </w:pPr>
            <w:r w:rsidRPr="00B4391A">
              <w:rPr>
                <w:sz w:val="20"/>
                <w:szCs w:val="20"/>
              </w:rPr>
              <w:t>Skupina "Pernštejni": "Řím - legionáři, gladiátoři a Caesarové"</w:t>
            </w:r>
          </w:p>
        </w:tc>
      </w:tr>
      <w:tr w:rsidR="00086CB7" w:rsidRPr="00B4391A" w:rsidTr="000B28B2">
        <w:trPr>
          <w:trHeight w:val="300"/>
        </w:trPr>
        <w:tc>
          <w:tcPr>
            <w:tcW w:w="1044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CB7" w:rsidRPr="00B4391A" w:rsidRDefault="00086CB7" w:rsidP="000B28B2"/>
        </w:tc>
        <w:tc>
          <w:tcPr>
            <w:tcW w:w="115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86CB7" w:rsidRPr="00B4391A" w:rsidRDefault="00550921" w:rsidP="000B28B2">
            <w:pPr>
              <w:jc w:val="right"/>
              <w:rPr>
                <w:sz w:val="20"/>
                <w:szCs w:val="20"/>
              </w:rPr>
            </w:pPr>
            <w:r w:rsidRPr="00B4391A">
              <w:rPr>
                <w:sz w:val="20"/>
                <w:szCs w:val="20"/>
              </w:rPr>
              <w:t>02.11.2018</w:t>
            </w:r>
          </w:p>
        </w:tc>
        <w:tc>
          <w:tcPr>
            <w:tcW w:w="685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86CB7" w:rsidRPr="00B4391A" w:rsidRDefault="00550921" w:rsidP="000B28B2">
            <w:pPr>
              <w:rPr>
                <w:sz w:val="20"/>
                <w:szCs w:val="20"/>
              </w:rPr>
            </w:pPr>
            <w:r w:rsidRPr="00B4391A">
              <w:rPr>
                <w:sz w:val="20"/>
                <w:szCs w:val="20"/>
              </w:rPr>
              <w:t>Halloweenská party</w:t>
            </w:r>
          </w:p>
        </w:tc>
      </w:tr>
      <w:tr w:rsidR="00086CB7" w:rsidRPr="00B4391A" w:rsidTr="000B28B2">
        <w:trPr>
          <w:trHeight w:val="300"/>
        </w:trPr>
        <w:tc>
          <w:tcPr>
            <w:tcW w:w="1044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CB7" w:rsidRPr="00B4391A" w:rsidRDefault="00086CB7" w:rsidP="000B28B2"/>
        </w:tc>
        <w:tc>
          <w:tcPr>
            <w:tcW w:w="115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86CB7" w:rsidRPr="00B4391A" w:rsidRDefault="00550921" w:rsidP="000B28B2">
            <w:pPr>
              <w:jc w:val="right"/>
              <w:rPr>
                <w:sz w:val="20"/>
                <w:szCs w:val="20"/>
              </w:rPr>
            </w:pPr>
            <w:r w:rsidRPr="00B4391A">
              <w:rPr>
                <w:sz w:val="20"/>
                <w:szCs w:val="20"/>
              </w:rPr>
              <w:t>07.11.2018</w:t>
            </w:r>
          </w:p>
        </w:tc>
        <w:tc>
          <w:tcPr>
            <w:tcW w:w="685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86CB7" w:rsidRPr="00B4391A" w:rsidRDefault="00550921" w:rsidP="000B28B2">
            <w:pPr>
              <w:rPr>
                <w:sz w:val="20"/>
                <w:szCs w:val="20"/>
              </w:rPr>
            </w:pPr>
            <w:r w:rsidRPr="00B4391A">
              <w:rPr>
                <w:sz w:val="20"/>
                <w:szCs w:val="20"/>
              </w:rPr>
              <w:t>Buď OK - program primární prevence</w:t>
            </w:r>
          </w:p>
        </w:tc>
      </w:tr>
      <w:tr w:rsidR="00086CB7" w:rsidRPr="00B4391A" w:rsidTr="000B28B2">
        <w:trPr>
          <w:trHeight w:val="300"/>
        </w:trPr>
        <w:tc>
          <w:tcPr>
            <w:tcW w:w="1044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CB7" w:rsidRPr="00B4391A" w:rsidRDefault="00086CB7" w:rsidP="000B28B2"/>
        </w:tc>
        <w:tc>
          <w:tcPr>
            <w:tcW w:w="115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86CB7" w:rsidRPr="00B4391A" w:rsidRDefault="00550921" w:rsidP="000B28B2">
            <w:pPr>
              <w:jc w:val="right"/>
              <w:rPr>
                <w:sz w:val="20"/>
                <w:szCs w:val="20"/>
              </w:rPr>
            </w:pPr>
            <w:r w:rsidRPr="00B4391A">
              <w:rPr>
                <w:sz w:val="20"/>
                <w:szCs w:val="20"/>
              </w:rPr>
              <w:t>09.11.2018</w:t>
            </w:r>
          </w:p>
        </w:tc>
        <w:tc>
          <w:tcPr>
            <w:tcW w:w="685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86CB7" w:rsidRPr="00B4391A" w:rsidRDefault="00550921" w:rsidP="000B28B2">
            <w:pPr>
              <w:rPr>
                <w:sz w:val="20"/>
                <w:szCs w:val="20"/>
              </w:rPr>
            </w:pPr>
            <w:r w:rsidRPr="00B4391A">
              <w:rPr>
                <w:sz w:val="20"/>
                <w:szCs w:val="20"/>
              </w:rPr>
              <w:t>EKO přednáška - Energie</w:t>
            </w:r>
          </w:p>
        </w:tc>
      </w:tr>
      <w:tr w:rsidR="00086CB7" w:rsidRPr="00B4391A" w:rsidTr="000B28B2">
        <w:trPr>
          <w:trHeight w:val="300"/>
        </w:trPr>
        <w:tc>
          <w:tcPr>
            <w:tcW w:w="1044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CB7" w:rsidRPr="00B4391A" w:rsidRDefault="00086CB7" w:rsidP="000B28B2"/>
        </w:tc>
        <w:tc>
          <w:tcPr>
            <w:tcW w:w="115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86CB7" w:rsidRPr="00B4391A" w:rsidRDefault="00550921" w:rsidP="000B28B2">
            <w:pPr>
              <w:jc w:val="right"/>
              <w:rPr>
                <w:sz w:val="20"/>
                <w:szCs w:val="20"/>
              </w:rPr>
            </w:pPr>
            <w:r w:rsidRPr="00B4391A">
              <w:rPr>
                <w:sz w:val="20"/>
                <w:szCs w:val="20"/>
              </w:rPr>
              <w:t>12.11.2018</w:t>
            </w:r>
          </w:p>
        </w:tc>
        <w:tc>
          <w:tcPr>
            <w:tcW w:w="685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86CB7" w:rsidRPr="00B4391A" w:rsidRDefault="00550921" w:rsidP="000B28B2">
            <w:pPr>
              <w:rPr>
                <w:sz w:val="20"/>
                <w:szCs w:val="20"/>
              </w:rPr>
            </w:pPr>
            <w:r w:rsidRPr="00B4391A">
              <w:rPr>
                <w:sz w:val="20"/>
                <w:szCs w:val="20"/>
              </w:rPr>
              <w:t>Kuba - dvě tváře svobody. Vzdělávací program projektu "Svět kolem nás"</w:t>
            </w:r>
          </w:p>
        </w:tc>
      </w:tr>
      <w:tr w:rsidR="00086CB7" w:rsidRPr="00B4391A" w:rsidTr="000B28B2">
        <w:trPr>
          <w:trHeight w:val="300"/>
        </w:trPr>
        <w:tc>
          <w:tcPr>
            <w:tcW w:w="1044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CB7" w:rsidRPr="00B4391A" w:rsidRDefault="00086CB7" w:rsidP="000B28B2"/>
        </w:tc>
        <w:tc>
          <w:tcPr>
            <w:tcW w:w="115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86CB7" w:rsidRPr="00B4391A" w:rsidRDefault="00550921" w:rsidP="000B28B2">
            <w:pPr>
              <w:jc w:val="right"/>
              <w:rPr>
                <w:sz w:val="20"/>
                <w:szCs w:val="20"/>
              </w:rPr>
            </w:pPr>
            <w:r w:rsidRPr="00B4391A">
              <w:rPr>
                <w:sz w:val="20"/>
                <w:szCs w:val="20"/>
              </w:rPr>
              <w:t>30.11.2019</w:t>
            </w:r>
          </w:p>
        </w:tc>
        <w:tc>
          <w:tcPr>
            <w:tcW w:w="685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86CB7" w:rsidRPr="00B4391A" w:rsidRDefault="00550921" w:rsidP="000B28B2">
            <w:pPr>
              <w:rPr>
                <w:sz w:val="20"/>
                <w:szCs w:val="20"/>
              </w:rPr>
            </w:pPr>
            <w:r w:rsidRPr="00B4391A">
              <w:rPr>
                <w:sz w:val="20"/>
                <w:szCs w:val="20"/>
              </w:rPr>
              <w:t>Knihovnická lekce, J.R.R. Tolkien</w:t>
            </w:r>
          </w:p>
        </w:tc>
      </w:tr>
      <w:tr w:rsidR="00086CB7" w:rsidRPr="00B4391A" w:rsidTr="000B28B2">
        <w:trPr>
          <w:trHeight w:val="300"/>
        </w:trPr>
        <w:tc>
          <w:tcPr>
            <w:tcW w:w="1044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CB7" w:rsidRPr="00B4391A" w:rsidRDefault="00086CB7" w:rsidP="000B28B2"/>
        </w:tc>
        <w:tc>
          <w:tcPr>
            <w:tcW w:w="115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86CB7" w:rsidRPr="00B4391A" w:rsidRDefault="00550921" w:rsidP="000B28B2">
            <w:pPr>
              <w:jc w:val="right"/>
              <w:rPr>
                <w:sz w:val="20"/>
                <w:szCs w:val="20"/>
              </w:rPr>
            </w:pPr>
            <w:r w:rsidRPr="00B4391A">
              <w:rPr>
                <w:sz w:val="20"/>
                <w:szCs w:val="20"/>
              </w:rPr>
              <w:t>07.12.2018</w:t>
            </w:r>
          </w:p>
        </w:tc>
        <w:tc>
          <w:tcPr>
            <w:tcW w:w="685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86CB7" w:rsidRPr="00B4391A" w:rsidRDefault="00550921" w:rsidP="000B28B2">
            <w:pPr>
              <w:rPr>
                <w:sz w:val="20"/>
                <w:szCs w:val="20"/>
              </w:rPr>
            </w:pPr>
            <w:r w:rsidRPr="00B4391A">
              <w:rPr>
                <w:sz w:val="20"/>
                <w:szCs w:val="20"/>
              </w:rPr>
              <w:t>Adventní dílny</w:t>
            </w:r>
          </w:p>
        </w:tc>
      </w:tr>
      <w:tr w:rsidR="00086CB7" w:rsidRPr="00B4391A" w:rsidTr="000B28B2">
        <w:trPr>
          <w:trHeight w:val="300"/>
        </w:trPr>
        <w:tc>
          <w:tcPr>
            <w:tcW w:w="1044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CB7" w:rsidRPr="00B4391A" w:rsidRDefault="00086CB7" w:rsidP="000B28B2"/>
        </w:tc>
        <w:tc>
          <w:tcPr>
            <w:tcW w:w="115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86CB7" w:rsidRPr="00B4391A" w:rsidRDefault="00550921" w:rsidP="000B28B2">
            <w:pPr>
              <w:jc w:val="right"/>
              <w:rPr>
                <w:sz w:val="20"/>
                <w:szCs w:val="20"/>
              </w:rPr>
            </w:pPr>
            <w:r w:rsidRPr="00B4391A">
              <w:rPr>
                <w:sz w:val="20"/>
                <w:szCs w:val="20"/>
              </w:rPr>
              <w:t>21.12.2018</w:t>
            </w:r>
          </w:p>
        </w:tc>
        <w:tc>
          <w:tcPr>
            <w:tcW w:w="685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86CB7" w:rsidRPr="00B4391A" w:rsidRDefault="00550921" w:rsidP="000B28B2">
            <w:pPr>
              <w:rPr>
                <w:sz w:val="20"/>
                <w:szCs w:val="20"/>
              </w:rPr>
            </w:pPr>
            <w:r w:rsidRPr="00B4391A">
              <w:rPr>
                <w:sz w:val="20"/>
                <w:szCs w:val="20"/>
              </w:rPr>
              <w:t>Vánoční laťka</w:t>
            </w:r>
          </w:p>
        </w:tc>
      </w:tr>
      <w:tr w:rsidR="00086CB7" w:rsidRPr="00B4391A" w:rsidTr="000B28B2">
        <w:trPr>
          <w:trHeight w:val="300"/>
        </w:trPr>
        <w:tc>
          <w:tcPr>
            <w:tcW w:w="1044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CB7" w:rsidRPr="00B4391A" w:rsidRDefault="00086CB7" w:rsidP="000B28B2"/>
        </w:tc>
        <w:tc>
          <w:tcPr>
            <w:tcW w:w="115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86CB7" w:rsidRPr="00B4391A" w:rsidRDefault="00550921" w:rsidP="000B28B2">
            <w:pPr>
              <w:jc w:val="right"/>
              <w:rPr>
                <w:sz w:val="20"/>
                <w:szCs w:val="20"/>
              </w:rPr>
            </w:pPr>
            <w:r w:rsidRPr="00B4391A">
              <w:rPr>
                <w:sz w:val="20"/>
                <w:szCs w:val="20"/>
              </w:rPr>
              <w:t>08.02.2019</w:t>
            </w:r>
          </w:p>
        </w:tc>
        <w:tc>
          <w:tcPr>
            <w:tcW w:w="685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86CB7" w:rsidRPr="00B4391A" w:rsidRDefault="00550921" w:rsidP="000B28B2">
            <w:pPr>
              <w:rPr>
                <w:sz w:val="20"/>
                <w:szCs w:val="20"/>
              </w:rPr>
            </w:pPr>
            <w:r w:rsidRPr="00B4391A">
              <w:rPr>
                <w:sz w:val="20"/>
                <w:szCs w:val="20"/>
              </w:rPr>
              <w:t>Školní karneval</w:t>
            </w:r>
          </w:p>
        </w:tc>
      </w:tr>
      <w:tr w:rsidR="00086CB7" w:rsidRPr="00B4391A" w:rsidTr="000B28B2">
        <w:trPr>
          <w:trHeight w:val="300"/>
        </w:trPr>
        <w:tc>
          <w:tcPr>
            <w:tcW w:w="1044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CB7" w:rsidRPr="00B4391A" w:rsidRDefault="00086CB7" w:rsidP="000B28B2"/>
        </w:tc>
        <w:tc>
          <w:tcPr>
            <w:tcW w:w="115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86CB7" w:rsidRPr="00B4391A" w:rsidRDefault="00550921" w:rsidP="000B28B2">
            <w:pPr>
              <w:jc w:val="right"/>
              <w:rPr>
                <w:sz w:val="20"/>
                <w:szCs w:val="20"/>
              </w:rPr>
            </w:pPr>
            <w:r w:rsidRPr="00B4391A">
              <w:rPr>
                <w:sz w:val="20"/>
                <w:szCs w:val="20"/>
              </w:rPr>
              <w:t>14.02.2019</w:t>
            </w:r>
          </w:p>
        </w:tc>
        <w:tc>
          <w:tcPr>
            <w:tcW w:w="685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86CB7" w:rsidRPr="00B4391A" w:rsidRDefault="00550921" w:rsidP="000B28B2">
            <w:pPr>
              <w:rPr>
                <w:sz w:val="20"/>
                <w:szCs w:val="20"/>
              </w:rPr>
            </w:pPr>
            <w:r w:rsidRPr="00B4391A">
              <w:rPr>
                <w:sz w:val="20"/>
                <w:szCs w:val="20"/>
              </w:rPr>
              <w:t>Buď OK - program primární prevence</w:t>
            </w:r>
          </w:p>
        </w:tc>
      </w:tr>
      <w:tr w:rsidR="00086CB7" w:rsidRPr="00B4391A" w:rsidTr="000B28B2">
        <w:trPr>
          <w:trHeight w:val="300"/>
        </w:trPr>
        <w:tc>
          <w:tcPr>
            <w:tcW w:w="1044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CB7" w:rsidRPr="00B4391A" w:rsidRDefault="00086CB7" w:rsidP="000B28B2"/>
        </w:tc>
        <w:tc>
          <w:tcPr>
            <w:tcW w:w="115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86CB7" w:rsidRPr="00B4391A" w:rsidRDefault="00550921" w:rsidP="000B28B2">
            <w:pPr>
              <w:jc w:val="right"/>
              <w:rPr>
                <w:sz w:val="20"/>
                <w:szCs w:val="20"/>
              </w:rPr>
            </w:pPr>
            <w:r w:rsidRPr="00B4391A">
              <w:rPr>
                <w:sz w:val="20"/>
                <w:szCs w:val="20"/>
              </w:rPr>
              <w:t>22.03.2019</w:t>
            </w:r>
          </w:p>
        </w:tc>
        <w:tc>
          <w:tcPr>
            <w:tcW w:w="685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86CB7" w:rsidRPr="00B4391A" w:rsidRDefault="00550921" w:rsidP="000B28B2">
            <w:pPr>
              <w:rPr>
                <w:sz w:val="20"/>
                <w:szCs w:val="20"/>
              </w:rPr>
            </w:pPr>
            <w:r w:rsidRPr="00B4391A">
              <w:rPr>
                <w:sz w:val="20"/>
                <w:szCs w:val="20"/>
              </w:rPr>
              <w:t>Knihovnická lekce, Fantasy a sci-fi literatura</w:t>
            </w:r>
          </w:p>
        </w:tc>
      </w:tr>
      <w:tr w:rsidR="00086CB7" w:rsidRPr="00B4391A" w:rsidTr="000B28B2">
        <w:trPr>
          <w:trHeight w:val="300"/>
        </w:trPr>
        <w:tc>
          <w:tcPr>
            <w:tcW w:w="1044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CB7" w:rsidRPr="00B4391A" w:rsidRDefault="00086CB7" w:rsidP="000B28B2"/>
        </w:tc>
        <w:tc>
          <w:tcPr>
            <w:tcW w:w="115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86CB7" w:rsidRPr="00B4391A" w:rsidRDefault="00550921" w:rsidP="000B28B2">
            <w:pPr>
              <w:jc w:val="right"/>
              <w:rPr>
                <w:sz w:val="20"/>
                <w:szCs w:val="20"/>
              </w:rPr>
            </w:pPr>
            <w:r w:rsidRPr="00B4391A">
              <w:rPr>
                <w:sz w:val="20"/>
                <w:szCs w:val="20"/>
              </w:rPr>
              <w:t>04.04.2019</w:t>
            </w:r>
          </w:p>
        </w:tc>
        <w:tc>
          <w:tcPr>
            <w:tcW w:w="685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86CB7" w:rsidRPr="00B4391A" w:rsidRDefault="00550921" w:rsidP="000B28B2">
            <w:pPr>
              <w:rPr>
                <w:sz w:val="20"/>
                <w:szCs w:val="20"/>
              </w:rPr>
            </w:pPr>
            <w:r w:rsidRPr="00B4391A">
              <w:rPr>
                <w:sz w:val="20"/>
                <w:szCs w:val="20"/>
              </w:rPr>
              <w:t>Ukliďme Česko</w:t>
            </w:r>
          </w:p>
        </w:tc>
      </w:tr>
      <w:tr w:rsidR="00086CB7" w:rsidRPr="00B4391A" w:rsidTr="000B28B2">
        <w:trPr>
          <w:trHeight w:val="300"/>
        </w:trPr>
        <w:tc>
          <w:tcPr>
            <w:tcW w:w="1044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CB7" w:rsidRPr="00B4391A" w:rsidRDefault="00086CB7" w:rsidP="000B28B2"/>
        </w:tc>
        <w:tc>
          <w:tcPr>
            <w:tcW w:w="115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86CB7" w:rsidRPr="00B4391A" w:rsidRDefault="00550921" w:rsidP="000B28B2">
            <w:pPr>
              <w:jc w:val="right"/>
              <w:rPr>
                <w:sz w:val="20"/>
                <w:szCs w:val="20"/>
              </w:rPr>
            </w:pPr>
            <w:r w:rsidRPr="00B4391A">
              <w:rPr>
                <w:sz w:val="20"/>
                <w:szCs w:val="20"/>
              </w:rPr>
              <w:t>09.04.2019</w:t>
            </w:r>
          </w:p>
        </w:tc>
        <w:tc>
          <w:tcPr>
            <w:tcW w:w="685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86CB7" w:rsidRPr="00B4391A" w:rsidRDefault="00550921" w:rsidP="000B28B2">
            <w:pPr>
              <w:rPr>
                <w:sz w:val="20"/>
                <w:szCs w:val="20"/>
              </w:rPr>
            </w:pPr>
            <w:r w:rsidRPr="00B4391A">
              <w:rPr>
                <w:sz w:val="20"/>
                <w:szCs w:val="20"/>
              </w:rPr>
              <w:t>Tonda na cestách - recyklace</w:t>
            </w:r>
          </w:p>
        </w:tc>
      </w:tr>
      <w:tr w:rsidR="00086CB7" w:rsidRPr="00B4391A" w:rsidTr="000B28B2">
        <w:trPr>
          <w:trHeight w:val="300"/>
        </w:trPr>
        <w:tc>
          <w:tcPr>
            <w:tcW w:w="1044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CB7" w:rsidRPr="00B4391A" w:rsidRDefault="00086CB7" w:rsidP="000B28B2"/>
        </w:tc>
        <w:tc>
          <w:tcPr>
            <w:tcW w:w="115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86CB7" w:rsidRPr="00B4391A" w:rsidRDefault="00550921" w:rsidP="000B28B2">
            <w:pPr>
              <w:jc w:val="right"/>
              <w:rPr>
                <w:sz w:val="20"/>
                <w:szCs w:val="20"/>
              </w:rPr>
            </w:pPr>
            <w:r w:rsidRPr="00B4391A">
              <w:rPr>
                <w:sz w:val="20"/>
                <w:szCs w:val="20"/>
              </w:rPr>
              <w:t>12.04.2019</w:t>
            </w:r>
          </w:p>
        </w:tc>
        <w:tc>
          <w:tcPr>
            <w:tcW w:w="685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86CB7" w:rsidRPr="00B4391A" w:rsidRDefault="00550921" w:rsidP="000B28B2">
            <w:pPr>
              <w:rPr>
                <w:sz w:val="20"/>
                <w:szCs w:val="20"/>
              </w:rPr>
            </w:pPr>
            <w:r w:rsidRPr="00B4391A">
              <w:rPr>
                <w:sz w:val="20"/>
                <w:szCs w:val="20"/>
              </w:rPr>
              <w:t>Právní odpovědnost dětí - přednáška OSPOD</w:t>
            </w:r>
          </w:p>
        </w:tc>
      </w:tr>
      <w:tr w:rsidR="00086CB7" w:rsidRPr="00B4391A" w:rsidTr="000B28B2">
        <w:trPr>
          <w:trHeight w:val="300"/>
        </w:trPr>
        <w:tc>
          <w:tcPr>
            <w:tcW w:w="1044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CB7" w:rsidRPr="00B4391A" w:rsidRDefault="00086CB7" w:rsidP="000B28B2"/>
        </w:tc>
        <w:tc>
          <w:tcPr>
            <w:tcW w:w="115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86CB7" w:rsidRPr="00B4391A" w:rsidRDefault="00550921" w:rsidP="000B28B2">
            <w:pPr>
              <w:jc w:val="right"/>
              <w:rPr>
                <w:sz w:val="20"/>
                <w:szCs w:val="20"/>
              </w:rPr>
            </w:pPr>
            <w:r w:rsidRPr="00B4391A">
              <w:rPr>
                <w:sz w:val="20"/>
                <w:szCs w:val="20"/>
              </w:rPr>
              <w:t>24.04.2019</w:t>
            </w:r>
          </w:p>
        </w:tc>
        <w:tc>
          <w:tcPr>
            <w:tcW w:w="685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86CB7" w:rsidRPr="00B4391A" w:rsidRDefault="00550921" w:rsidP="000B28B2">
            <w:pPr>
              <w:rPr>
                <w:sz w:val="20"/>
                <w:szCs w:val="20"/>
              </w:rPr>
            </w:pPr>
            <w:r w:rsidRPr="00B4391A">
              <w:rPr>
                <w:sz w:val="20"/>
                <w:szCs w:val="20"/>
              </w:rPr>
              <w:t>Výchovný koncert - pop</w:t>
            </w:r>
          </w:p>
        </w:tc>
      </w:tr>
      <w:tr w:rsidR="00086CB7" w:rsidRPr="00B4391A" w:rsidTr="000B28B2">
        <w:trPr>
          <w:trHeight w:val="300"/>
        </w:trPr>
        <w:tc>
          <w:tcPr>
            <w:tcW w:w="1044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CB7" w:rsidRPr="00B4391A" w:rsidRDefault="00086CB7" w:rsidP="000B28B2"/>
        </w:tc>
        <w:tc>
          <w:tcPr>
            <w:tcW w:w="115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86CB7" w:rsidRPr="00B4391A" w:rsidRDefault="00550921" w:rsidP="000B28B2">
            <w:pPr>
              <w:jc w:val="right"/>
              <w:rPr>
                <w:sz w:val="20"/>
                <w:szCs w:val="20"/>
              </w:rPr>
            </w:pPr>
            <w:r w:rsidRPr="00B4391A">
              <w:rPr>
                <w:sz w:val="20"/>
                <w:szCs w:val="20"/>
              </w:rPr>
              <w:t>24.04.2019</w:t>
            </w:r>
          </w:p>
        </w:tc>
        <w:tc>
          <w:tcPr>
            <w:tcW w:w="685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86CB7" w:rsidRPr="00B4391A" w:rsidRDefault="00550921" w:rsidP="000B28B2">
            <w:pPr>
              <w:rPr>
                <w:sz w:val="20"/>
                <w:szCs w:val="20"/>
              </w:rPr>
            </w:pPr>
            <w:r w:rsidRPr="00B4391A">
              <w:rPr>
                <w:sz w:val="20"/>
                <w:szCs w:val="20"/>
              </w:rPr>
              <w:t>Muzejní lekce - heraldika</w:t>
            </w:r>
          </w:p>
        </w:tc>
      </w:tr>
      <w:tr w:rsidR="00086CB7" w:rsidRPr="00B4391A" w:rsidTr="000B28B2">
        <w:trPr>
          <w:trHeight w:val="300"/>
        </w:trPr>
        <w:tc>
          <w:tcPr>
            <w:tcW w:w="1044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CB7" w:rsidRPr="00B4391A" w:rsidRDefault="00086CB7" w:rsidP="000B28B2"/>
        </w:tc>
        <w:tc>
          <w:tcPr>
            <w:tcW w:w="115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86CB7" w:rsidRPr="00B4391A" w:rsidRDefault="00550921" w:rsidP="000B28B2">
            <w:pPr>
              <w:jc w:val="right"/>
              <w:rPr>
                <w:sz w:val="20"/>
                <w:szCs w:val="20"/>
              </w:rPr>
            </w:pPr>
            <w:r w:rsidRPr="00B4391A">
              <w:rPr>
                <w:sz w:val="20"/>
                <w:szCs w:val="20"/>
              </w:rPr>
              <w:t>30.04.2019</w:t>
            </w:r>
          </w:p>
        </w:tc>
        <w:tc>
          <w:tcPr>
            <w:tcW w:w="685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86CB7" w:rsidRPr="00B4391A" w:rsidRDefault="00550921" w:rsidP="000B28B2">
            <w:pPr>
              <w:rPr>
                <w:sz w:val="20"/>
                <w:szCs w:val="20"/>
              </w:rPr>
            </w:pPr>
            <w:r w:rsidRPr="00B4391A">
              <w:rPr>
                <w:sz w:val="20"/>
                <w:szCs w:val="20"/>
              </w:rPr>
              <w:t>Ekokonference</w:t>
            </w:r>
          </w:p>
        </w:tc>
      </w:tr>
      <w:tr w:rsidR="00086CB7" w:rsidRPr="00B4391A" w:rsidTr="000B28B2">
        <w:trPr>
          <w:trHeight w:val="300"/>
        </w:trPr>
        <w:tc>
          <w:tcPr>
            <w:tcW w:w="1044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CB7" w:rsidRPr="00B4391A" w:rsidRDefault="00086CB7" w:rsidP="000B28B2"/>
        </w:tc>
        <w:tc>
          <w:tcPr>
            <w:tcW w:w="115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86CB7" w:rsidRPr="00B4391A" w:rsidRDefault="00550921" w:rsidP="000B28B2">
            <w:pPr>
              <w:jc w:val="right"/>
              <w:rPr>
                <w:sz w:val="20"/>
                <w:szCs w:val="20"/>
              </w:rPr>
            </w:pPr>
            <w:r w:rsidRPr="00B4391A">
              <w:rPr>
                <w:sz w:val="20"/>
                <w:szCs w:val="20"/>
              </w:rPr>
              <w:t>30.04.2019</w:t>
            </w:r>
          </w:p>
        </w:tc>
        <w:tc>
          <w:tcPr>
            <w:tcW w:w="685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86CB7" w:rsidRPr="00B4391A" w:rsidRDefault="00550921" w:rsidP="000B28B2">
            <w:pPr>
              <w:rPr>
                <w:sz w:val="20"/>
                <w:szCs w:val="20"/>
              </w:rPr>
            </w:pPr>
            <w:r w:rsidRPr="00B4391A">
              <w:rPr>
                <w:sz w:val="20"/>
                <w:szCs w:val="20"/>
              </w:rPr>
              <w:t>Den Země</w:t>
            </w:r>
          </w:p>
        </w:tc>
      </w:tr>
      <w:tr w:rsidR="00086CB7" w:rsidRPr="00B4391A" w:rsidTr="000B28B2">
        <w:trPr>
          <w:trHeight w:val="300"/>
        </w:trPr>
        <w:tc>
          <w:tcPr>
            <w:tcW w:w="1044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CB7" w:rsidRPr="00B4391A" w:rsidRDefault="00086CB7" w:rsidP="000B28B2"/>
        </w:tc>
        <w:tc>
          <w:tcPr>
            <w:tcW w:w="115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86CB7" w:rsidRPr="00B4391A" w:rsidRDefault="00550921" w:rsidP="000B28B2">
            <w:pPr>
              <w:jc w:val="right"/>
              <w:rPr>
                <w:sz w:val="20"/>
                <w:szCs w:val="20"/>
              </w:rPr>
            </w:pPr>
            <w:r w:rsidRPr="00B4391A">
              <w:rPr>
                <w:sz w:val="20"/>
                <w:szCs w:val="20"/>
              </w:rPr>
              <w:t>02.05.2019</w:t>
            </w:r>
          </w:p>
        </w:tc>
        <w:tc>
          <w:tcPr>
            <w:tcW w:w="685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86CB7" w:rsidRPr="00B4391A" w:rsidRDefault="00550921" w:rsidP="000B28B2">
            <w:pPr>
              <w:rPr>
                <w:sz w:val="20"/>
                <w:szCs w:val="20"/>
              </w:rPr>
            </w:pPr>
            <w:r w:rsidRPr="00B4391A">
              <w:rPr>
                <w:sz w:val="20"/>
                <w:szCs w:val="20"/>
              </w:rPr>
              <w:t>Dopravní soutěž</w:t>
            </w:r>
          </w:p>
        </w:tc>
      </w:tr>
      <w:tr w:rsidR="00086CB7" w:rsidRPr="00B4391A" w:rsidTr="000B28B2">
        <w:trPr>
          <w:trHeight w:val="300"/>
        </w:trPr>
        <w:tc>
          <w:tcPr>
            <w:tcW w:w="1044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CB7" w:rsidRPr="00B4391A" w:rsidRDefault="00086CB7" w:rsidP="000B28B2"/>
        </w:tc>
        <w:tc>
          <w:tcPr>
            <w:tcW w:w="115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86CB7" w:rsidRPr="00B4391A" w:rsidRDefault="00550921" w:rsidP="000B28B2">
            <w:pPr>
              <w:jc w:val="right"/>
              <w:rPr>
                <w:sz w:val="20"/>
                <w:szCs w:val="20"/>
              </w:rPr>
            </w:pPr>
            <w:r w:rsidRPr="00B4391A">
              <w:rPr>
                <w:sz w:val="20"/>
                <w:szCs w:val="20"/>
              </w:rPr>
              <w:t>07.05.2019</w:t>
            </w:r>
          </w:p>
        </w:tc>
        <w:tc>
          <w:tcPr>
            <w:tcW w:w="685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86CB7" w:rsidRPr="00B4391A" w:rsidRDefault="00550921" w:rsidP="000B28B2">
            <w:pPr>
              <w:rPr>
                <w:sz w:val="20"/>
                <w:szCs w:val="20"/>
              </w:rPr>
            </w:pPr>
            <w:r w:rsidRPr="00B4391A">
              <w:rPr>
                <w:sz w:val="20"/>
                <w:szCs w:val="20"/>
              </w:rPr>
              <w:t>Exkurze na Frýdecké skládce</w:t>
            </w:r>
          </w:p>
        </w:tc>
      </w:tr>
      <w:tr w:rsidR="00086CB7" w:rsidRPr="00B4391A" w:rsidTr="000B28B2">
        <w:trPr>
          <w:trHeight w:val="300"/>
        </w:trPr>
        <w:tc>
          <w:tcPr>
            <w:tcW w:w="1044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CB7" w:rsidRPr="00B4391A" w:rsidRDefault="00086CB7" w:rsidP="000B28B2"/>
        </w:tc>
        <w:tc>
          <w:tcPr>
            <w:tcW w:w="115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86CB7" w:rsidRPr="00B4391A" w:rsidRDefault="00550921" w:rsidP="000B28B2">
            <w:pPr>
              <w:jc w:val="right"/>
              <w:rPr>
                <w:sz w:val="20"/>
                <w:szCs w:val="20"/>
              </w:rPr>
            </w:pPr>
            <w:r w:rsidRPr="00B4391A">
              <w:rPr>
                <w:sz w:val="20"/>
                <w:szCs w:val="20"/>
              </w:rPr>
              <w:t>13.05.2019</w:t>
            </w:r>
          </w:p>
        </w:tc>
        <w:tc>
          <w:tcPr>
            <w:tcW w:w="685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86CB7" w:rsidRPr="00B4391A" w:rsidRDefault="00550921" w:rsidP="000B28B2">
            <w:pPr>
              <w:rPr>
                <w:sz w:val="20"/>
                <w:szCs w:val="20"/>
              </w:rPr>
            </w:pPr>
            <w:r w:rsidRPr="00B4391A">
              <w:rPr>
                <w:sz w:val="20"/>
                <w:szCs w:val="20"/>
              </w:rPr>
              <w:t>Buď OK - program primární prevence</w:t>
            </w:r>
          </w:p>
        </w:tc>
      </w:tr>
      <w:tr w:rsidR="00086CB7" w:rsidRPr="00B4391A" w:rsidTr="000B28B2">
        <w:trPr>
          <w:trHeight w:val="300"/>
        </w:trPr>
        <w:tc>
          <w:tcPr>
            <w:tcW w:w="1044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CB7" w:rsidRPr="00B4391A" w:rsidRDefault="00086CB7" w:rsidP="000B28B2"/>
        </w:tc>
        <w:tc>
          <w:tcPr>
            <w:tcW w:w="115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86CB7" w:rsidRPr="00B4391A" w:rsidRDefault="00550921" w:rsidP="000B28B2">
            <w:pPr>
              <w:jc w:val="right"/>
              <w:rPr>
                <w:sz w:val="20"/>
                <w:szCs w:val="20"/>
              </w:rPr>
            </w:pPr>
            <w:r w:rsidRPr="00B4391A">
              <w:rPr>
                <w:sz w:val="20"/>
                <w:szCs w:val="20"/>
              </w:rPr>
              <w:t>23.05.2019</w:t>
            </w:r>
          </w:p>
        </w:tc>
        <w:tc>
          <w:tcPr>
            <w:tcW w:w="685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86CB7" w:rsidRPr="00B4391A" w:rsidRDefault="00550921" w:rsidP="000B28B2">
            <w:pPr>
              <w:rPr>
                <w:sz w:val="20"/>
                <w:szCs w:val="20"/>
              </w:rPr>
            </w:pPr>
            <w:r w:rsidRPr="00B4391A">
              <w:rPr>
                <w:sz w:val="20"/>
                <w:szCs w:val="20"/>
              </w:rPr>
              <w:t>Planeta Země 3000 - Kolumbie</w:t>
            </w:r>
          </w:p>
        </w:tc>
      </w:tr>
      <w:tr w:rsidR="00086CB7" w:rsidRPr="00B4391A" w:rsidTr="000B28B2">
        <w:trPr>
          <w:trHeight w:val="300"/>
        </w:trPr>
        <w:tc>
          <w:tcPr>
            <w:tcW w:w="1044" w:type="dxa"/>
            <w:vMerge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CB7" w:rsidRPr="00B4391A" w:rsidRDefault="00086CB7" w:rsidP="000B28B2"/>
        </w:tc>
        <w:tc>
          <w:tcPr>
            <w:tcW w:w="1155" w:type="dxa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86CB7" w:rsidRPr="00B4391A" w:rsidRDefault="00550921" w:rsidP="000B28B2">
            <w:pPr>
              <w:jc w:val="right"/>
              <w:rPr>
                <w:sz w:val="20"/>
                <w:szCs w:val="20"/>
              </w:rPr>
            </w:pPr>
            <w:r w:rsidRPr="00B4391A">
              <w:rPr>
                <w:sz w:val="20"/>
                <w:szCs w:val="20"/>
              </w:rPr>
              <w:t>21.06.2019</w:t>
            </w:r>
          </w:p>
        </w:tc>
        <w:tc>
          <w:tcPr>
            <w:tcW w:w="6855" w:type="dxa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86CB7" w:rsidRPr="00B4391A" w:rsidRDefault="00550921" w:rsidP="000B28B2">
            <w:pPr>
              <w:rPr>
                <w:sz w:val="20"/>
                <w:szCs w:val="20"/>
              </w:rPr>
            </w:pPr>
            <w:r w:rsidRPr="00B4391A">
              <w:rPr>
                <w:sz w:val="20"/>
                <w:szCs w:val="20"/>
              </w:rPr>
              <w:t>Lískovecká sportovní olympiáda</w:t>
            </w:r>
          </w:p>
        </w:tc>
      </w:tr>
      <w:tr w:rsidR="00086CB7" w:rsidRPr="00B4391A" w:rsidTr="000B28B2">
        <w:trPr>
          <w:trHeight w:val="300"/>
        </w:trPr>
        <w:tc>
          <w:tcPr>
            <w:tcW w:w="1044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86CB7" w:rsidRPr="00B4391A" w:rsidRDefault="00550921" w:rsidP="000B28B2">
            <w:pPr>
              <w:jc w:val="center"/>
              <w:rPr>
                <w:rFonts w:ascii="Calibri" w:eastAsia="Calibri" w:hAnsi="Calibri" w:cs="Calibri"/>
              </w:rPr>
            </w:pPr>
            <w:r w:rsidRPr="00B4391A">
              <w:rPr>
                <w:rFonts w:ascii="Calibri" w:eastAsia="Calibri" w:hAnsi="Calibri" w:cs="Calibri"/>
              </w:rPr>
              <w:t>8.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86CB7" w:rsidRPr="00B4391A" w:rsidRDefault="00550921" w:rsidP="000B28B2">
            <w:pPr>
              <w:jc w:val="right"/>
              <w:rPr>
                <w:sz w:val="20"/>
                <w:szCs w:val="20"/>
              </w:rPr>
            </w:pPr>
            <w:r w:rsidRPr="00B4391A">
              <w:rPr>
                <w:sz w:val="20"/>
                <w:szCs w:val="20"/>
              </w:rPr>
              <w:t>05.10.2018</w:t>
            </w:r>
          </w:p>
        </w:tc>
        <w:tc>
          <w:tcPr>
            <w:tcW w:w="6855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86CB7" w:rsidRPr="00B4391A" w:rsidRDefault="00550921" w:rsidP="000B28B2">
            <w:pPr>
              <w:rPr>
                <w:sz w:val="20"/>
                <w:szCs w:val="20"/>
              </w:rPr>
            </w:pPr>
            <w:r w:rsidRPr="00B4391A">
              <w:rPr>
                <w:sz w:val="20"/>
                <w:szCs w:val="20"/>
              </w:rPr>
              <w:t>Koncert Janáčkové filharmonie</w:t>
            </w:r>
          </w:p>
        </w:tc>
      </w:tr>
      <w:tr w:rsidR="00086CB7" w:rsidRPr="00B4391A" w:rsidTr="000B28B2">
        <w:trPr>
          <w:trHeight w:val="300"/>
        </w:trPr>
        <w:tc>
          <w:tcPr>
            <w:tcW w:w="1044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CB7" w:rsidRPr="00B4391A" w:rsidRDefault="00086CB7" w:rsidP="000B28B2"/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86CB7" w:rsidRPr="00B4391A" w:rsidRDefault="00550921" w:rsidP="000B28B2">
            <w:pPr>
              <w:jc w:val="right"/>
              <w:rPr>
                <w:sz w:val="20"/>
                <w:szCs w:val="20"/>
              </w:rPr>
            </w:pPr>
            <w:r w:rsidRPr="00B4391A">
              <w:rPr>
                <w:sz w:val="20"/>
                <w:szCs w:val="20"/>
              </w:rPr>
              <w:t>08.10.2018</w:t>
            </w:r>
          </w:p>
        </w:tc>
        <w:tc>
          <w:tcPr>
            <w:tcW w:w="68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86CB7" w:rsidRPr="00B4391A" w:rsidRDefault="00550921" w:rsidP="000B28B2">
            <w:pPr>
              <w:rPr>
                <w:sz w:val="20"/>
                <w:szCs w:val="20"/>
              </w:rPr>
            </w:pPr>
            <w:r w:rsidRPr="00B4391A">
              <w:rPr>
                <w:sz w:val="20"/>
                <w:szCs w:val="20"/>
              </w:rPr>
              <w:t>Představení v tělocvičně " Řím - legionáři, gladiátoři a Caesarové"</w:t>
            </w:r>
          </w:p>
        </w:tc>
      </w:tr>
      <w:tr w:rsidR="00086CB7" w:rsidRPr="00B4391A" w:rsidTr="000B28B2">
        <w:trPr>
          <w:trHeight w:val="300"/>
        </w:trPr>
        <w:tc>
          <w:tcPr>
            <w:tcW w:w="1044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CB7" w:rsidRPr="00B4391A" w:rsidRDefault="00086CB7" w:rsidP="000B28B2"/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86CB7" w:rsidRPr="00B4391A" w:rsidRDefault="00550921" w:rsidP="000B28B2">
            <w:pPr>
              <w:jc w:val="right"/>
              <w:rPr>
                <w:sz w:val="20"/>
                <w:szCs w:val="20"/>
              </w:rPr>
            </w:pPr>
            <w:r w:rsidRPr="00B4391A">
              <w:rPr>
                <w:sz w:val="20"/>
                <w:szCs w:val="20"/>
              </w:rPr>
              <w:t>15.-19.10. 2018</w:t>
            </w:r>
          </w:p>
        </w:tc>
        <w:tc>
          <w:tcPr>
            <w:tcW w:w="68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86CB7" w:rsidRPr="00B4391A" w:rsidRDefault="00550921" w:rsidP="000B28B2">
            <w:pPr>
              <w:rPr>
                <w:sz w:val="20"/>
                <w:szCs w:val="20"/>
              </w:rPr>
            </w:pPr>
            <w:r w:rsidRPr="00B4391A">
              <w:rPr>
                <w:sz w:val="20"/>
                <w:szCs w:val="20"/>
              </w:rPr>
              <w:t>Týden vynálezců s lektory z VŠB</w:t>
            </w:r>
          </w:p>
        </w:tc>
      </w:tr>
      <w:tr w:rsidR="00086CB7" w:rsidRPr="00B4391A" w:rsidTr="000B28B2">
        <w:trPr>
          <w:trHeight w:val="300"/>
        </w:trPr>
        <w:tc>
          <w:tcPr>
            <w:tcW w:w="1044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CB7" w:rsidRPr="00B4391A" w:rsidRDefault="00086CB7" w:rsidP="000B28B2"/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86CB7" w:rsidRPr="00B4391A" w:rsidRDefault="00550921" w:rsidP="000B28B2">
            <w:pPr>
              <w:jc w:val="right"/>
              <w:rPr>
                <w:sz w:val="20"/>
                <w:szCs w:val="20"/>
              </w:rPr>
            </w:pPr>
            <w:r w:rsidRPr="00B4391A">
              <w:rPr>
                <w:sz w:val="20"/>
                <w:szCs w:val="20"/>
              </w:rPr>
              <w:t>02.11.2018</w:t>
            </w:r>
          </w:p>
        </w:tc>
        <w:tc>
          <w:tcPr>
            <w:tcW w:w="68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86CB7" w:rsidRPr="00B4391A" w:rsidRDefault="00550921" w:rsidP="000B28B2">
            <w:pPr>
              <w:rPr>
                <w:sz w:val="20"/>
                <w:szCs w:val="20"/>
              </w:rPr>
            </w:pPr>
            <w:r w:rsidRPr="00B4391A">
              <w:rPr>
                <w:sz w:val="20"/>
                <w:szCs w:val="20"/>
              </w:rPr>
              <w:t>Halloweenská party</w:t>
            </w:r>
          </w:p>
        </w:tc>
      </w:tr>
      <w:tr w:rsidR="00086CB7" w:rsidRPr="00B4391A" w:rsidTr="000B28B2">
        <w:trPr>
          <w:trHeight w:val="300"/>
        </w:trPr>
        <w:tc>
          <w:tcPr>
            <w:tcW w:w="1044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CB7" w:rsidRPr="00B4391A" w:rsidRDefault="00086CB7" w:rsidP="000B28B2"/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86CB7" w:rsidRPr="00B4391A" w:rsidRDefault="00550921" w:rsidP="000B28B2">
            <w:pPr>
              <w:jc w:val="right"/>
              <w:rPr>
                <w:sz w:val="20"/>
                <w:szCs w:val="20"/>
              </w:rPr>
            </w:pPr>
            <w:r w:rsidRPr="00B4391A">
              <w:rPr>
                <w:sz w:val="20"/>
                <w:szCs w:val="20"/>
              </w:rPr>
              <w:t>07.11.2018</w:t>
            </w:r>
          </w:p>
        </w:tc>
        <w:tc>
          <w:tcPr>
            <w:tcW w:w="68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86CB7" w:rsidRPr="00B4391A" w:rsidRDefault="00550921" w:rsidP="000B28B2">
            <w:pPr>
              <w:rPr>
                <w:sz w:val="20"/>
                <w:szCs w:val="20"/>
              </w:rPr>
            </w:pPr>
            <w:r w:rsidRPr="00B4391A">
              <w:rPr>
                <w:sz w:val="20"/>
                <w:szCs w:val="20"/>
              </w:rPr>
              <w:t>Renarkon - vztahy ve třídě</w:t>
            </w:r>
          </w:p>
        </w:tc>
      </w:tr>
      <w:tr w:rsidR="00086CB7" w:rsidRPr="00B4391A" w:rsidTr="000B28B2">
        <w:trPr>
          <w:trHeight w:val="300"/>
        </w:trPr>
        <w:tc>
          <w:tcPr>
            <w:tcW w:w="1044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CB7" w:rsidRPr="00B4391A" w:rsidRDefault="00086CB7" w:rsidP="000B28B2"/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86CB7" w:rsidRPr="00B4391A" w:rsidRDefault="00550921" w:rsidP="000B28B2">
            <w:pPr>
              <w:jc w:val="right"/>
              <w:rPr>
                <w:sz w:val="20"/>
                <w:szCs w:val="20"/>
              </w:rPr>
            </w:pPr>
            <w:r w:rsidRPr="00B4391A">
              <w:rPr>
                <w:sz w:val="20"/>
                <w:szCs w:val="20"/>
              </w:rPr>
              <w:t>09.11.2018</w:t>
            </w:r>
          </w:p>
        </w:tc>
        <w:tc>
          <w:tcPr>
            <w:tcW w:w="68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86CB7" w:rsidRPr="00B4391A" w:rsidRDefault="00550921" w:rsidP="000B28B2">
            <w:pPr>
              <w:rPr>
                <w:sz w:val="20"/>
                <w:szCs w:val="20"/>
              </w:rPr>
            </w:pPr>
            <w:r w:rsidRPr="00B4391A">
              <w:rPr>
                <w:sz w:val="20"/>
                <w:szCs w:val="20"/>
              </w:rPr>
              <w:t>EKO přednáška - Energie</w:t>
            </w:r>
          </w:p>
        </w:tc>
      </w:tr>
      <w:tr w:rsidR="00086CB7" w:rsidRPr="00B4391A" w:rsidTr="000B28B2">
        <w:trPr>
          <w:trHeight w:val="300"/>
        </w:trPr>
        <w:tc>
          <w:tcPr>
            <w:tcW w:w="1044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CB7" w:rsidRPr="00B4391A" w:rsidRDefault="00086CB7" w:rsidP="000B28B2"/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86CB7" w:rsidRPr="00B4391A" w:rsidRDefault="00550921" w:rsidP="000B28B2">
            <w:pPr>
              <w:jc w:val="right"/>
              <w:rPr>
                <w:sz w:val="20"/>
                <w:szCs w:val="20"/>
              </w:rPr>
            </w:pPr>
            <w:r w:rsidRPr="00B4391A">
              <w:rPr>
                <w:sz w:val="20"/>
                <w:szCs w:val="20"/>
              </w:rPr>
              <w:t>30.11.2018</w:t>
            </w:r>
          </w:p>
        </w:tc>
        <w:tc>
          <w:tcPr>
            <w:tcW w:w="68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86CB7" w:rsidRPr="00B4391A" w:rsidRDefault="00550921" w:rsidP="000B28B2">
            <w:pPr>
              <w:rPr>
                <w:sz w:val="20"/>
                <w:szCs w:val="20"/>
              </w:rPr>
            </w:pPr>
            <w:r w:rsidRPr="00B4391A">
              <w:rPr>
                <w:sz w:val="20"/>
                <w:szCs w:val="20"/>
              </w:rPr>
              <w:t>Knihovnická lekce</w:t>
            </w:r>
          </w:p>
        </w:tc>
      </w:tr>
      <w:tr w:rsidR="00086CB7" w:rsidRPr="00B4391A" w:rsidTr="000B28B2">
        <w:trPr>
          <w:trHeight w:val="300"/>
        </w:trPr>
        <w:tc>
          <w:tcPr>
            <w:tcW w:w="1044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CB7" w:rsidRPr="00B4391A" w:rsidRDefault="00086CB7" w:rsidP="000B28B2"/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86CB7" w:rsidRPr="00B4391A" w:rsidRDefault="00550921" w:rsidP="000B28B2">
            <w:pPr>
              <w:jc w:val="right"/>
              <w:rPr>
                <w:sz w:val="20"/>
                <w:szCs w:val="20"/>
              </w:rPr>
            </w:pPr>
            <w:r w:rsidRPr="00B4391A">
              <w:rPr>
                <w:sz w:val="20"/>
                <w:szCs w:val="20"/>
              </w:rPr>
              <w:t>07.12.2018</w:t>
            </w:r>
          </w:p>
        </w:tc>
        <w:tc>
          <w:tcPr>
            <w:tcW w:w="68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86CB7" w:rsidRPr="00B4391A" w:rsidRDefault="00550921" w:rsidP="000B28B2">
            <w:pPr>
              <w:rPr>
                <w:sz w:val="20"/>
                <w:szCs w:val="20"/>
              </w:rPr>
            </w:pPr>
            <w:r w:rsidRPr="00B4391A">
              <w:rPr>
                <w:sz w:val="20"/>
                <w:szCs w:val="20"/>
              </w:rPr>
              <w:t>Adventní slavnosti</w:t>
            </w:r>
          </w:p>
        </w:tc>
      </w:tr>
      <w:tr w:rsidR="00086CB7" w:rsidRPr="00B4391A" w:rsidTr="000B28B2">
        <w:trPr>
          <w:trHeight w:val="300"/>
        </w:trPr>
        <w:tc>
          <w:tcPr>
            <w:tcW w:w="1044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CB7" w:rsidRPr="00B4391A" w:rsidRDefault="00086CB7" w:rsidP="000B28B2"/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86CB7" w:rsidRPr="00B4391A" w:rsidRDefault="00550921" w:rsidP="000B28B2">
            <w:pPr>
              <w:jc w:val="right"/>
              <w:rPr>
                <w:sz w:val="20"/>
                <w:szCs w:val="20"/>
              </w:rPr>
            </w:pPr>
            <w:r w:rsidRPr="00B4391A">
              <w:rPr>
                <w:sz w:val="20"/>
                <w:szCs w:val="20"/>
              </w:rPr>
              <w:t>21.12.2018</w:t>
            </w:r>
          </w:p>
        </w:tc>
        <w:tc>
          <w:tcPr>
            <w:tcW w:w="68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86CB7" w:rsidRPr="00B4391A" w:rsidRDefault="00550921" w:rsidP="000B28B2">
            <w:pPr>
              <w:rPr>
                <w:sz w:val="20"/>
                <w:szCs w:val="20"/>
              </w:rPr>
            </w:pPr>
            <w:r w:rsidRPr="00B4391A">
              <w:rPr>
                <w:sz w:val="20"/>
                <w:szCs w:val="20"/>
              </w:rPr>
              <w:t>Vánoční laťka</w:t>
            </w:r>
          </w:p>
        </w:tc>
      </w:tr>
      <w:tr w:rsidR="00086CB7" w:rsidRPr="00B4391A" w:rsidTr="000B28B2">
        <w:trPr>
          <w:trHeight w:val="300"/>
        </w:trPr>
        <w:tc>
          <w:tcPr>
            <w:tcW w:w="1044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CB7" w:rsidRPr="00B4391A" w:rsidRDefault="00086CB7" w:rsidP="000B28B2"/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86CB7" w:rsidRPr="00B4391A" w:rsidRDefault="00550921" w:rsidP="000B28B2">
            <w:pPr>
              <w:jc w:val="right"/>
              <w:rPr>
                <w:sz w:val="20"/>
                <w:szCs w:val="20"/>
              </w:rPr>
            </w:pPr>
            <w:r w:rsidRPr="00B4391A">
              <w:rPr>
                <w:sz w:val="20"/>
                <w:szCs w:val="20"/>
              </w:rPr>
              <w:t>08.02.2019</w:t>
            </w:r>
          </w:p>
        </w:tc>
        <w:tc>
          <w:tcPr>
            <w:tcW w:w="68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86CB7" w:rsidRPr="00B4391A" w:rsidRDefault="00550921" w:rsidP="000B28B2">
            <w:pPr>
              <w:rPr>
                <w:sz w:val="20"/>
                <w:szCs w:val="20"/>
              </w:rPr>
            </w:pPr>
            <w:r w:rsidRPr="00B4391A">
              <w:rPr>
                <w:sz w:val="20"/>
                <w:szCs w:val="20"/>
              </w:rPr>
              <w:t>Karneval</w:t>
            </w:r>
          </w:p>
        </w:tc>
      </w:tr>
      <w:tr w:rsidR="00086CB7" w:rsidRPr="00B4391A" w:rsidTr="000B28B2">
        <w:trPr>
          <w:trHeight w:val="300"/>
        </w:trPr>
        <w:tc>
          <w:tcPr>
            <w:tcW w:w="1044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CB7" w:rsidRPr="00B4391A" w:rsidRDefault="00086CB7" w:rsidP="000B28B2"/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86CB7" w:rsidRPr="00B4391A" w:rsidRDefault="00550921" w:rsidP="000B28B2">
            <w:pPr>
              <w:jc w:val="right"/>
              <w:rPr>
                <w:sz w:val="20"/>
                <w:szCs w:val="20"/>
              </w:rPr>
            </w:pPr>
            <w:r w:rsidRPr="00B4391A">
              <w:rPr>
                <w:sz w:val="20"/>
                <w:szCs w:val="20"/>
              </w:rPr>
              <w:t>12.02.2019</w:t>
            </w:r>
          </w:p>
        </w:tc>
        <w:tc>
          <w:tcPr>
            <w:tcW w:w="68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86CB7" w:rsidRPr="00B4391A" w:rsidRDefault="00550921" w:rsidP="000B28B2">
            <w:pPr>
              <w:rPr>
                <w:sz w:val="20"/>
                <w:szCs w:val="20"/>
              </w:rPr>
            </w:pPr>
            <w:r w:rsidRPr="00B4391A">
              <w:rPr>
                <w:sz w:val="20"/>
                <w:szCs w:val="20"/>
              </w:rPr>
              <w:t>Muzejní lekce - UNESCO památky</w:t>
            </w:r>
          </w:p>
        </w:tc>
      </w:tr>
      <w:tr w:rsidR="00086CB7" w:rsidRPr="00B4391A" w:rsidTr="000B28B2">
        <w:trPr>
          <w:trHeight w:val="300"/>
        </w:trPr>
        <w:tc>
          <w:tcPr>
            <w:tcW w:w="1044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CB7" w:rsidRPr="00B4391A" w:rsidRDefault="00086CB7" w:rsidP="000B28B2"/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86CB7" w:rsidRPr="00B4391A" w:rsidRDefault="00550921" w:rsidP="000B28B2">
            <w:pPr>
              <w:jc w:val="right"/>
              <w:rPr>
                <w:sz w:val="20"/>
                <w:szCs w:val="20"/>
              </w:rPr>
            </w:pPr>
            <w:r w:rsidRPr="00B4391A">
              <w:rPr>
                <w:sz w:val="20"/>
                <w:szCs w:val="20"/>
              </w:rPr>
              <w:t>14.02.2019</w:t>
            </w:r>
          </w:p>
        </w:tc>
        <w:tc>
          <w:tcPr>
            <w:tcW w:w="68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86CB7" w:rsidRPr="00B4391A" w:rsidRDefault="00550921" w:rsidP="000B28B2">
            <w:pPr>
              <w:rPr>
                <w:sz w:val="20"/>
                <w:szCs w:val="20"/>
              </w:rPr>
            </w:pPr>
            <w:r w:rsidRPr="00B4391A">
              <w:rPr>
                <w:sz w:val="20"/>
                <w:szCs w:val="20"/>
              </w:rPr>
              <w:t>Dlouhodobý preventivní program Buď OK - Migrace ( xenofobie, tolerance )</w:t>
            </w:r>
          </w:p>
        </w:tc>
      </w:tr>
      <w:tr w:rsidR="00086CB7" w:rsidRPr="00B4391A" w:rsidTr="000B28B2">
        <w:trPr>
          <w:trHeight w:val="300"/>
        </w:trPr>
        <w:tc>
          <w:tcPr>
            <w:tcW w:w="1044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CB7" w:rsidRPr="00B4391A" w:rsidRDefault="00086CB7" w:rsidP="000B28B2"/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86CB7" w:rsidRPr="00B4391A" w:rsidRDefault="00550921" w:rsidP="000B28B2">
            <w:pPr>
              <w:jc w:val="right"/>
              <w:rPr>
                <w:sz w:val="20"/>
                <w:szCs w:val="20"/>
              </w:rPr>
            </w:pPr>
            <w:r w:rsidRPr="00B4391A">
              <w:rPr>
                <w:sz w:val="20"/>
                <w:szCs w:val="20"/>
              </w:rPr>
              <w:t>26.02.2019</w:t>
            </w:r>
          </w:p>
        </w:tc>
        <w:tc>
          <w:tcPr>
            <w:tcW w:w="68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86CB7" w:rsidRPr="00B4391A" w:rsidRDefault="00550921" w:rsidP="000B28B2">
            <w:pPr>
              <w:rPr>
                <w:sz w:val="20"/>
                <w:szCs w:val="20"/>
              </w:rPr>
            </w:pPr>
            <w:r w:rsidRPr="00B4391A">
              <w:rPr>
                <w:sz w:val="20"/>
                <w:szCs w:val="20"/>
              </w:rPr>
              <w:t>Beseda k volbě povolání - Úřad práce</w:t>
            </w:r>
          </w:p>
        </w:tc>
      </w:tr>
      <w:tr w:rsidR="00086CB7" w:rsidRPr="00B4391A" w:rsidTr="000B28B2">
        <w:trPr>
          <w:trHeight w:val="300"/>
        </w:trPr>
        <w:tc>
          <w:tcPr>
            <w:tcW w:w="1044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CB7" w:rsidRPr="00B4391A" w:rsidRDefault="00086CB7" w:rsidP="000B28B2"/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86CB7" w:rsidRPr="00B4391A" w:rsidRDefault="00550921" w:rsidP="000B28B2">
            <w:pPr>
              <w:jc w:val="right"/>
              <w:rPr>
                <w:sz w:val="20"/>
                <w:szCs w:val="20"/>
              </w:rPr>
            </w:pPr>
            <w:r w:rsidRPr="00B4391A">
              <w:rPr>
                <w:sz w:val="20"/>
                <w:szCs w:val="20"/>
              </w:rPr>
              <w:t>21.03.2019</w:t>
            </w:r>
          </w:p>
        </w:tc>
        <w:tc>
          <w:tcPr>
            <w:tcW w:w="68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86CB7" w:rsidRPr="00B4391A" w:rsidRDefault="00550921" w:rsidP="000B28B2">
            <w:pPr>
              <w:rPr>
                <w:sz w:val="20"/>
                <w:szCs w:val="20"/>
              </w:rPr>
            </w:pPr>
            <w:r w:rsidRPr="00B4391A">
              <w:rPr>
                <w:sz w:val="20"/>
                <w:szCs w:val="20"/>
              </w:rPr>
              <w:t>Tržiště nápadu na VŠB OV - postup nejlepších vynálezů</w:t>
            </w:r>
          </w:p>
        </w:tc>
      </w:tr>
      <w:tr w:rsidR="00086CB7" w:rsidRPr="00B4391A" w:rsidTr="000B28B2">
        <w:trPr>
          <w:trHeight w:val="300"/>
        </w:trPr>
        <w:tc>
          <w:tcPr>
            <w:tcW w:w="1044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CB7" w:rsidRPr="00B4391A" w:rsidRDefault="00086CB7" w:rsidP="000B28B2"/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86CB7" w:rsidRPr="00B4391A" w:rsidRDefault="00550921" w:rsidP="000B28B2">
            <w:pPr>
              <w:jc w:val="right"/>
              <w:rPr>
                <w:sz w:val="20"/>
                <w:szCs w:val="20"/>
              </w:rPr>
            </w:pPr>
            <w:r w:rsidRPr="00B4391A">
              <w:rPr>
                <w:sz w:val="20"/>
                <w:szCs w:val="20"/>
              </w:rPr>
              <w:t>22. 3.</w:t>
            </w:r>
          </w:p>
        </w:tc>
        <w:tc>
          <w:tcPr>
            <w:tcW w:w="68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86CB7" w:rsidRPr="00B4391A" w:rsidRDefault="00550921" w:rsidP="000B28B2">
            <w:pPr>
              <w:rPr>
                <w:sz w:val="20"/>
                <w:szCs w:val="20"/>
              </w:rPr>
            </w:pPr>
            <w:r w:rsidRPr="00B4391A">
              <w:rPr>
                <w:sz w:val="20"/>
                <w:szCs w:val="20"/>
              </w:rPr>
              <w:t>Knihovnická lekce</w:t>
            </w:r>
          </w:p>
        </w:tc>
      </w:tr>
      <w:tr w:rsidR="00086CB7" w:rsidRPr="00B4391A" w:rsidTr="000B28B2">
        <w:trPr>
          <w:trHeight w:val="300"/>
        </w:trPr>
        <w:tc>
          <w:tcPr>
            <w:tcW w:w="1044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CB7" w:rsidRPr="00B4391A" w:rsidRDefault="00086CB7" w:rsidP="000B28B2"/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86CB7" w:rsidRPr="00B4391A" w:rsidRDefault="00550921" w:rsidP="000B28B2">
            <w:pPr>
              <w:jc w:val="right"/>
              <w:rPr>
                <w:sz w:val="20"/>
                <w:szCs w:val="20"/>
              </w:rPr>
            </w:pPr>
            <w:r w:rsidRPr="00B4391A">
              <w:rPr>
                <w:sz w:val="20"/>
                <w:szCs w:val="20"/>
              </w:rPr>
              <w:t>26.03.2019</w:t>
            </w:r>
          </w:p>
        </w:tc>
        <w:tc>
          <w:tcPr>
            <w:tcW w:w="68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86CB7" w:rsidRPr="00B4391A" w:rsidRDefault="00550921" w:rsidP="000B28B2">
            <w:pPr>
              <w:rPr>
                <w:sz w:val="20"/>
                <w:szCs w:val="20"/>
              </w:rPr>
            </w:pPr>
            <w:r w:rsidRPr="00B4391A">
              <w:rPr>
                <w:sz w:val="20"/>
                <w:szCs w:val="20"/>
              </w:rPr>
              <w:t>Základy první pomoci v nemocnici</w:t>
            </w:r>
          </w:p>
        </w:tc>
      </w:tr>
      <w:tr w:rsidR="00086CB7" w:rsidRPr="00B4391A" w:rsidTr="000B28B2">
        <w:trPr>
          <w:trHeight w:val="300"/>
        </w:trPr>
        <w:tc>
          <w:tcPr>
            <w:tcW w:w="1044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CB7" w:rsidRPr="00B4391A" w:rsidRDefault="00086CB7" w:rsidP="000B28B2"/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86CB7" w:rsidRPr="00B4391A" w:rsidRDefault="00550921" w:rsidP="000B28B2">
            <w:pPr>
              <w:jc w:val="right"/>
              <w:rPr>
                <w:sz w:val="20"/>
                <w:szCs w:val="20"/>
              </w:rPr>
            </w:pPr>
            <w:r w:rsidRPr="00B4391A">
              <w:rPr>
                <w:sz w:val="20"/>
                <w:szCs w:val="20"/>
              </w:rPr>
              <w:t>08.04.2019</w:t>
            </w:r>
          </w:p>
        </w:tc>
        <w:tc>
          <w:tcPr>
            <w:tcW w:w="68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86CB7" w:rsidRPr="00B4391A" w:rsidRDefault="00550921" w:rsidP="000B28B2">
            <w:pPr>
              <w:rPr>
                <w:sz w:val="20"/>
                <w:szCs w:val="20"/>
              </w:rPr>
            </w:pPr>
            <w:r w:rsidRPr="00B4391A">
              <w:rPr>
                <w:sz w:val="20"/>
                <w:szCs w:val="20"/>
              </w:rPr>
              <w:t>Jeden svět - Mezinárodní festival dokumentárních filmů - projekce filmu "Anoteho archa"</w:t>
            </w:r>
          </w:p>
        </w:tc>
      </w:tr>
      <w:tr w:rsidR="00086CB7" w:rsidRPr="00B4391A" w:rsidTr="000B28B2">
        <w:trPr>
          <w:trHeight w:val="300"/>
        </w:trPr>
        <w:tc>
          <w:tcPr>
            <w:tcW w:w="1044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CB7" w:rsidRPr="00B4391A" w:rsidRDefault="00086CB7" w:rsidP="000B28B2"/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86CB7" w:rsidRPr="00B4391A" w:rsidRDefault="00550921" w:rsidP="000B28B2">
            <w:pPr>
              <w:jc w:val="right"/>
              <w:rPr>
                <w:sz w:val="20"/>
                <w:szCs w:val="20"/>
              </w:rPr>
            </w:pPr>
            <w:r w:rsidRPr="00B4391A">
              <w:rPr>
                <w:sz w:val="20"/>
                <w:szCs w:val="20"/>
              </w:rPr>
              <w:t>09.04.2019</w:t>
            </w:r>
          </w:p>
        </w:tc>
        <w:tc>
          <w:tcPr>
            <w:tcW w:w="68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86CB7" w:rsidRPr="00B4391A" w:rsidRDefault="00550921" w:rsidP="000B28B2">
            <w:pPr>
              <w:rPr>
                <w:sz w:val="20"/>
                <w:szCs w:val="20"/>
              </w:rPr>
            </w:pPr>
            <w:r w:rsidRPr="00B4391A">
              <w:rPr>
                <w:sz w:val="20"/>
                <w:szCs w:val="20"/>
              </w:rPr>
              <w:t>Ekologický program o třídění a recyklaci odpadu - Tonda Obal na cestách</w:t>
            </w:r>
          </w:p>
        </w:tc>
      </w:tr>
      <w:tr w:rsidR="00086CB7" w:rsidRPr="00B4391A" w:rsidTr="000B28B2">
        <w:trPr>
          <w:trHeight w:val="300"/>
        </w:trPr>
        <w:tc>
          <w:tcPr>
            <w:tcW w:w="1044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CB7" w:rsidRPr="00B4391A" w:rsidRDefault="00086CB7" w:rsidP="000B28B2"/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86CB7" w:rsidRPr="00B4391A" w:rsidRDefault="00550921" w:rsidP="000B28B2">
            <w:pPr>
              <w:jc w:val="right"/>
              <w:rPr>
                <w:sz w:val="20"/>
                <w:szCs w:val="20"/>
              </w:rPr>
            </w:pPr>
            <w:r w:rsidRPr="00B4391A">
              <w:rPr>
                <w:sz w:val="20"/>
                <w:szCs w:val="20"/>
              </w:rPr>
              <w:t>24.04.2019</w:t>
            </w:r>
          </w:p>
        </w:tc>
        <w:tc>
          <w:tcPr>
            <w:tcW w:w="68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86CB7" w:rsidRPr="00B4391A" w:rsidRDefault="00550921" w:rsidP="000B28B2">
            <w:pPr>
              <w:rPr>
                <w:sz w:val="20"/>
                <w:szCs w:val="20"/>
              </w:rPr>
            </w:pPr>
            <w:r w:rsidRPr="00B4391A">
              <w:rPr>
                <w:sz w:val="20"/>
                <w:szCs w:val="20"/>
              </w:rPr>
              <w:t>Výchovný koncert (druhy žánrů)</w:t>
            </w:r>
          </w:p>
        </w:tc>
      </w:tr>
      <w:tr w:rsidR="00086CB7" w:rsidRPr="00B4391A" w:rsidTr="000B28B2">
        <w:trPr>
          <w:trHeight w:val="300"/>
        </w:trPr>
        <w:tc>
          <w:tcPr>
            <w:tcW w:w="1044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CB7" w:rsidRPr="00B4391A" w:rsidRDefault="00086CB7" w:rsidP="000B28B2"/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86CB7" w:rsidRPr="00B4391A" w:rsidRDefault="00550921" w:rsidP="000B28B2">
            <w:pPr>
              <w:jc w:val="right"/>
              <w:rPr>
                <w:sz w:val="20"/>
                <w:szCs w:val="20"/>
              </w:rPr>
            </w:pPr>
            <w:r w:rsidRPr="00B4391A">
              <w:rPr>
                <w:sz w:val="20"/>
                <w:szCs w:val="20"/>
              </w:rPr>
              <w:t>30.04.2019</w:t>
            </w:r>
          </w:p>
        </w:tc>
        <w:tc>
          <w:tcPr>
            <w:tcW w:w="68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86CB7" w:rsidRPr="00B4391A" w:rsidRDefault="00550921" w:rsidP="000B28B2">
            <w:pPr>
              <w:rPr>
                <w:sz w:val="20"/>
                <w:szCs w:val="20"/>
              </w:rPr>
            </w:pPr>
            <w:r w:rsidRPr="00B4391A">
              <w:rPr>
                <w:sz w:val="20"/>
                <w:szCs w:val="20"/>
              </w:rPr>
              <w:t>Den Země a ekokonference</w:t>
            </w:r>
          </w:p>
        </w:tc>
      </w:tr>
      <w:tr w:rsidR="00086CB7" w:rsidRPr="00B4391A" w:rsidTr="000B28B2">
        <w:trPr>
          <w:trHeight w:val="300"/>
        </w:trPr>
        <w:tc>
          <w:tcPr>
            <w:tcW w:w="1044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CB7" w:rsidRPr="00B4391A" w:rsidRDefault="00086CB7" w:rsidP="000B28B2"/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86CB7" w:rsidRPr="00B4391A" w:rsidRDefault="00550921" w:rsidP="000B28B2">
            <w:pPr>
              <w:jc w:val="right"/>
              <w:rPr>
                <w:sz w:val="20"/>
                <w:szCs w:val="20"/>
              </w:rPr>
            </w:pPr>
            <w:r w:rsidRPr="00B4391A">
              <w:rPr>
                <w:sz w:val="20"/>
                <w:szCs w:val="20"/>
              </w:rPr>
              <w:t>13.05.2019</w:t>
            </w:r>
          </w:p>
        </w:tc>
        <w:tc>
          <w:tcPr>
            <w:tcW w:w="68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86CB7" w:rsidRPr="00B4391A" w:rsidRDefault="00550921" w:rsidP="000B28B2">
            <w:pPr>
              <w:rPr>
                <w:sz w:val="20"/>
                <w:szCs w:val="20"/>
              </w:rPr>
            </w:pPr>
            <w:r w:rsidRPr="00B4391A">
              <w:rPr>
                <w:sz w:val="20"/>
                <w:szCs w:val="20"/>
              </w:rPr>
              <w:t>Dlouhodobý preventivní program Buď OK - Sexualita - antikoncepce</w:t>
            </w:r>
          </w:p>
        </w:tc>
      </w:tr>
      <w:tr w:rsidR="00086CB7" w:rsidRPr="00B4391A" w:rsidTr="000B28B2">
        <w:trPr>
          <w:trHeight w:val="300"/>
        </w:trPr>
        <w:tc>
          <w:tcPr>
            <w:tcW w:w="1044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CB7" w:rsidRPr="00B4391A" w:rsidRDefault="00086CB7" w:rsidP="000B28B2"/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86CB7" w:rsidRPr="00B4391A" w:rsidRDefault="00550921" w:rsidP="000B28B2">
            <w:pPr>
              <w:jc w:val="right"/>
              <w:rPr>
                <w:sz w:val="20"/>
                <w:szCs w:val="20"/>
              </w:rPr>
            </w:pPr>
            <w:r w:rsidRPr="00B4391A">
              <w:rPr>
                <w:sz w:val="20"/>
                <w:szCs w:val="20"/>
              </w:rPr>
              <w:t>23.05.2019</w:t>
            </w:r>
          </w:p>
        </w:tc>
        <w:tc>
          <w:tcPr>
            <w:tcW w:w="68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86CB7" w:rsidRPr="00B4391A" w:rsidRDefault="00550921" w:rsidP="000B28B2">
            <w:pPr>
              <w:rPr>
                <w:sz w:val="20"/>
                <w:szCs w:val="20"/>
              </w:rPr>
            </w:pPr>
            <w:r w:rsidRPr="00B4391A">
              <w:rPr>
                <w:sz w:val="20"/>
                <w:szCs w:val="20"/>
              </w:rPr>
              <w:t>"Kolumbie - ráj slasti a neřesti" z cyklu Planeta Země 3000</w:t>
            </w:r>
          </w:p>
        </w:tc>
      </w:tr>
      <w:tr w:rsidR="00086CB7" w:rsidRPr="00B4391A" w:rsidTr="000B28B2">
        <w:trPr>
          <w:trHeight w:val="300"/>
        </w:trPr>
        <w:tc>
          <w:tcPr>
            <w:tcW w:w="1044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CB7" w:rsidRPr="00B4391A" w:rsidRDefault="00086CB7" w:rsidP="000B28B2"/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86CB7" w:rsidRPr="00B4391A" w:rsidRDefault="00550921" w:rsidP="000B28B2">
            <w:pPr>
              <w:jc w:val="right"/>
              <w:rPr>
                <w:sz w:val="20"/>
                <w:szCs w:val="20"/>
              </w:rPr>
            </w:pPr>
            <w:r w:rsidRPr="00B4391A">
              <w:rPr>
                <w:sz w:val="20"/>
                <w:szCs w:val="20"/>
              </w:rPr>
              <w:t>30.05.2019</w:t>
            </w:r>
          </w:p>
        </w:tc>
        <w:tc>
          <w:tcPr>
            <w:tcW w:w="68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86CB7" w:rsidRPr="00B4391A" w:rsidRDefault="00550921" w:rsidP="000B28B2">
            <w:pPr>
              <w:rPr>
                <w:sz w:val="20"/>
                <w:szCs w:val="20"/>
              </w:rPr>
            </w:pPr>
            <w:r w:rsidRPr="00B4391A">
              <w:rPr>
                <w:sz w:val="20"/>
                <w:szCs w:val="20"/>
              </w:rPr>
              <w:t>Den dětí</w:t>
            </w:r>
          </w:p>
        </w:tc>
      </w:tr>
      <w:tr w:rsidR="00086CB7" w:rsidRPr="00B4391A" w:rsidTr="000B28B2">
        <w:trPr>
          <w:trHeight w:val="300"/>
        </w:trPr>
        <w:tc>
          <w:tcPr>
            <w:tcW w:w="1044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CB7" w:rsidRPr="00B4391A" w:rsidRDefault="00086CB7" w:rsidP="000B28B2"/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86CB7" w:rsidRPr="00B4391A" w:rsidRDefault="00550921" w:rsidP="000B28B2">
            <w:pPr>
              <w:jc w:val="right"/>
              <w:rPr>
                <w:sz w:val="20"/>
                <w:szCs w:val="20"/>
              </w:rPr>
            </w:pPr>
            <w:r w:rsidRPr="00B4391A">
              <w:rPr>
                <w:sz w:val="20"/>
                <w:szCs w:val="20"/>
              </w:rPr>
              <w:t>05.06.2019</w:t>
            </w:r>
          </w:p>
        </w:tc>
        <w:tc>
          <w:tcPr>
            <w:tcW w:w="68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86CB7" w:rsidRPr="00B4391A" w:rsidRDefault="00550921" w:rsidP="000B28B2">
            <w:pPr>
              <w:rPr>
                <w:sz w:val="20"/>
                <w:szCs w:val="20"/>
              </w:rPr>
            </w:pPr>
            <w:r w:rsidRPr="00B4391A">
              <w:rPr>
                <w:sz w:val="20"/>
                <w:szCs w:val="20"/>
              </w:rPr>
              <w:t>Školní výlet - ZOO Olomouc</w:t>
            </w:r>
          </w:p>
        </w:tc>
      </w:tr>
      <w:tr w:rsidR="00086CB7" w:rsidRPr="00B4391A" w:rsidTr="000B28B2">
        <w:trPr>
          <w:trHeight w:val="300"/>
        </w:trPr>
        <w:tc>
          <w:tcPr>
            <w:tcW w:w="1044" w:type="dxa"/>
            <w:vMerge/>
            <w:tcBorders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CB7" w:rsidRPr="00B4391A" w:rsidRDefault="00086CB7" w:rsidP="000B28B2"/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86CB7" w:rsidRPr="00B4391A" w:rsidRDefault="00550921" w:rsidP="000B28B2">
            <w:pPr>
              <w:jc w:val="right"/>
              <w:rPr>
                <w:sz w:val="20"/>
                <w:szCs w:val="20"/>
              </w:rPr>
            </w:pPr>
            <w:r w:rsidRPr="00B4391A">
              <w:rPr>
                <w:sz w:val="20"/>
                <w:szCs w:val="20"/>
              </w:rPr>
              <w:t>21.06.2019</w:t>
            </w:r>
          </w:p>
        </w:tc>
        <w:tc>
          <w:tcPr>
            <w:tcW w:w="6855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86CB7" w:rsidRPr="00B4391A" w:rsidRDefault="00550921" w:rsidP="000B28B2">
            <w:pPr>
              <w:rPr>
                <w:sz w:val="20"/>
                <w:szCs w:val="20"/>
              </w:rPr>
            </w:pPr>
            <w:r w:rsidRPr="00B4391A">
              <w:rPr>
                <w:sz w:val="20"/>
                <w:szCs w:val="20"/>
              </w:rPr>
              <w:t>Sportovní lískovecká olympiáda</w:t>
            </w:r>
          </w:p>
        </w:tc>
      </w:tr>
      <w:tr w:rsidR="00086CB7" w:rsidRPr="00B4391A" w:rsidTr="000B28B2">
        <w:trPr>
          <w:trHeight w:val="300"/>
        </w:trPr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86CB7" w:rsidRPr="00B4391A" w:rsidRDefault="00550921" w:rsidP="000B28B2">
            <w:pPr>
              <w:jc w:val="center"/>
              <w:rPr>
                <w:rFonts w:ascii="Calibri" w:eastAsia="Calibri" w:hAnsi="Calibri" w:cs="Calibri"/>
              </w:rPr>
            </w:pPr>
            <w:r w:rsidRPr="00B4391A">
              <w:rPr>
                <w:rFonts w:ascii="Calibri" w:eastAsia="Calibri" w:hAnsi="Calibri" w:cs="Calibri"/>
              </w:rPr>
              <w:t>9.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86CB7" w:rsidRPr="00B4391A" w:rsidRDefault="00550921" w:rsidP="000B28B2">
            <w:pPr>
              <w:jc w:val="right"/>
              <w:rPr>
                <w:sz w:val="20"/>
                <w:szCs w:val="20"/>
              </w:rPr>
            </w:pPr>
            <w:r w:rsidRPr="00B4391A">
              <w:rPr>
                <w:sz w:val="20"/>
                <w:szCs w:val="20"/>
              </w:rPr>
              <w:t>04.10.2018</w:t>
            </w:r>
          </w:p>
        </w:tc>
        <w:tc>
          <w:tcPr>
            <w:tcW w:w="6855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86CB7" w:rsidRPr="00B4391A" w:rsidRDefault="00550921" w:rsidP="000B28B2">
            <w:pPr>
              <w:rPr>
                <w:sz w:val="20"/>
                <w:szCs w:val="20"/>
              </w:rPr>
            </w:pPr>
            <w:r w:rsidRPr="00B4391A">
              <w:rPr>
                <w:sz w:val="20"/>
                <w:szCs w:val="20"/>
              </w:rPr>
              <w:t>Koncert ostravské filharmonie</w:t>
            </w:r>
          </w:p>
        </w:tc>
      </w:tr>
      <w:tr w:rsidR="00086CB7" w:rsidRPr="00B4391A" w:rsidTr="000B28B2">
        <w:trPr>
          <w:trHeight w:val="300"/>
        </w:trPr>
        <w:tc>
          <w:tcPr>
            <w:tcW w:w="1044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CB7" w:rsidRPr="00B4391A" w:rsidRDefault="00086CB7" w:rsidP="000B28B2"/>
        </w:tc>
        <w:tc>
          <w:tcPr>
            <w:tcW w:w="115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86CB7" w:rsidRPr="00B4391A" w:rsidRDefault="00550921" w:rsidP="000B28B2">
            <w:pPr>
              <w:jc w:val="right"/>
              <w:rPr>
                <w:sz w:val="20"/>
                <w:szCs w:val="20"/>
              </w:rPr>
            </w:pPr>
            <w:r w:rsidRPr="00B4391A">
              <w:rPr>
                <w:sz w:val="20"/>
                <w:szCs w:val="20"/>
              </w:rPr>
              <w:t>05.10.2018</w:t>
            </w:r>
          </w:p>
        </w:tc>
        <w:tc>
          <w:tcPr>
            <w:tcW w:w="685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86CB7" w:rsidRPr="00B4391A" w:rsidRDefault="00550921" w:rsidP="000B28B2">
            <w:pPr>
              <w:rPr>
                <w:sz w:val="20"/>
                <w:szCs w:val="20"/>
              </w:rPr>
            </w:pPr>
            <w:r w:rsidRPr="00B4391A">
              <w:rPr>
                <w:sz w:val="20"/>
                <w:szCs w:val="20"/>
              </w:rPr>
              <w:t>Trh škol a vzdělání - akce k volbě povolání</w:t>
            </w:r>
          </w:p>
        </w:tc>
      </w:tr>
      <w:tr w:rsidR="00086CB7" w:rsidRPr="00B4391A" w:rsidTr="000B28B2">
        <w:trPr>
          <w:trHeight w:val="300"/>
        </w:trPr>
        <w:tc>
          <w:tcPr>
            <w:tcW w:w="1044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CB7" w:rsidRPr="00B4391A" w:rsidRDefault="00086CB7" w:rsidP="000B28B2"/>
        </w:tc>
        <w:tc>
          <w:tcPr>
            <w:tcW w:w="115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86CB7" w:rsidRPr="00B4391A" w:rsidRDefault="00550921" w:rsidP="000B28B2">
            <w:pPr>
              <w:jc w:val="right"/>
              <w:rPr>
                <w:sz w:val="20"/>
                <w:szCs w:val="20"/>
              </w:rPr>
            </w:pPr>
            <w:r w:rsidRPr="00B4391A">
              <w:rPr>
                <w:sz w:val="20"/>
                <w:szCs w:val="20"/>
              </w:rPr>
              <w:t>08.10.2018</w:t>
            </w:r>
          </w:p>
        </w:tc>
        <w:tc>
          <w:tcPr>
            <w:tcW w:w="685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86CB7" w:rsidRPr="00B4391A" w:rsidRDefault="00550921" w:rsidP="000B28B2">
            <w:pPr>
              <w:rPr>
                <w:sz w:val="20"/>
                <w:szCs w:val="20"/>
              </w:rPr>
            </w:pPr>
            <w:r w:rsidRPr="00B4391A">
              <w:rPr>
                <w:sz w:val="20"/>
                <w:szCs w:val="20"/>
              </w:rPr>
              <w:t>Řím - gladiátoři, a caesarové</w:t>
            </w:r>
          </w:p>
        </w:tc>
      </w:tr>
      <w:tr w:rsidR="00086CB7" w:rsidRPr="00B4391A" w:rsidTr="000B28B2">
        <w:trPr>
          <w:trHeight w:val="300"/>
        </w:trPr>
        <w:tc>
          <w:tcPr>
            <w:tcW w:w="1044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CB7" w:rsidRPr="00B4391A" w:rsidRDefault="00086CB7" w:rsidP="000B28B2"/>
        </w:tc>
        <w:tc>
          <w:tcPr>
            <w:tcW w:w="115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86CB7" w:rsidRPr="00B4391A" w:rsidRDefault="00550921" w:rsidP="000B28B2">
            <w:pPr>
              <w:jc w:val="right"/>
              <w:rPr>
                <w:sz w:val="20"/>
                <w:szCs w:val="20"/>
              </w:rPr>
            </w:pPr>
            <w:r w:rsidRPr="00B4391A">
              <w:rPr>
                <w:sz w:val="20"/>
                <w:szCs w:val="20"/>
              </w:rPr>
              <w:t>02.11.2018</w:t>
            </w:r>
          </w:p>
        </w:tc>
        <w:tc>
          <w:tcPr>
            <w:tcW w:w="685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86CB7" w:rsidRPr="00B4391A" w:rsidRDefault="00550921" w:rsidP="000B28B2">
            <w:pPr>
              <w:rPr>
                <w:sz w:val="20"/>
                <w:szCs w:val="20"/>
              </w:rPr>
            </w:pPr>
            <w:r w:rsidRPr="00B4391A">
              <w:rPr>
                <w:sz w:val="20"/>
                <w:szCs w:val="20"/>
              </w:rPr>
              <w:t>Halloweenská party</w:t>
            </w:r>
          </w:p>
        </w:tc>
      </w:tr>
      <w:tr w:rsidR="00086CB7" w:rsidRPr="00B4391A" w:rsidTr="000B28B2">
        <w:trPr>
          <w:trHeight w:val="300"/>
        </w:trPr>
        <w:tc>
          <w:tcPr>
            <w:tcW w:w="1044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CB7" w:rsidRPr="00B4391A" w:rsidRDefault="00086CB7" w:rsidP="000B28B2"/>
        </w:tc>
        <w:tc>
          <w:tcPr>
            <w:tcW w:w="115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86CB7" w:rsidRPr="00B4391A" w:rsidRDefault="00550921" w:rsidP="000B28B2">
            <w:pPr>
              <w:jc w:val="right"/>
              <w:rPr>
                <w:sz w:val="20"/>
                <w:szCs w:val="20"/>
              </w:rPr>
            </w:pPr>
            <w:r w:rsidRPr="00B4391A">
              <w:rPr>
                <w:sz w:val="20"/>
                <w:szCs w:val="20"/>
              </w:rPr>
              <w:t>03.11.2018</w:t>
            </w:r>
          </w:p>
        </w:tc>
        <w:tc>
          <w:tcPr>
            <w:tcW w:w="685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86CB7" w:rsidRPr="00B4391A" w:rsidRDefault="00550921" w:rsidP="000B28B2">
            <w:pPr>
              <w:rPr>
                <w:sz w:val="20"/>
                <w:szCs w:val="20"/>
              </w:rPr>
            </w:pPr>
            <w:r w:rsidRPr="00B4391A">
              <w:rPr>
                <w:sz w:val="20"/>
                <w:szCs w:val="20"/>
              </w:rPr>
              <w:t>Hornická desítka - sportovní akce</w:t>
            </w:r>
          </w:p>
        </w:tc>
      </w:tr>
      <w:tr w:rsidR="00086CB7" w:rsidRPr="00B4391A" w:rsidTr="000B28B2">
        <w:trPr>
          <w:trHeight w:val="300"/>
        </w:trPr>
        <w:tc>
          <w:tcPr>
            <w:tcW w:w="1044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CB7" w:rsidRPr="00B4391A" w:rsidRDefault="00086CB7" w:rsidP="000B28B2"/>
        </w:tc>
        <w:tc>
          <w:tcPr>
            <w:tcW w:w="115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86CB7" w:rsidRPr="00B4391A" w:rsidRDefault="00550921" w:rsidP="000B28B2">
            <w:pPr>
              <w:jc w:val="right"/>
              <w:rPr>
                <w:sz w:val="20"/>
                <w:szCs w:val="20"/>
              </w:rPr>
            </w:pPr>
            <w:r w:rsidRPr="00B4391A">
              <w:rPr>
                <w:sz w:val="20"/>
                <w:szCs w:val="20"/>
              </w:rPr>
              <w:t>07.11.2018</w:t>
            </w:r>
          </w:p>
        </w:tc>
        <w:tc>
          <w:tcPr>
            <w:tcW w:w="685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86CB7" w:rsidRPr="00B4391A" w:rsidRDefault="00550921" w:rsidP="000B28B2">
            <w:pPr>
              <w:rPr>
                <w:sz w:val="20"/>
                <w:szCs w:val="20"/>
              </w:rPr>
            </w:pPr>
            <w:r w:rsidRPr="00B4391A">
              <w:rPr>
                <w:sz w:val="20"/>
                <w:szCs w:val="20"/>
              </w:rPr>
              <w:t>Extremismus - preventivní program Renarkonu</w:t>
            </w:r>
          </w:p>
        </w:tc>
      </w:tr>
      <w:tr w:rsidR="00086CB7" w:rsidRPr="00B4391A" w:rsidTr="000B28B2">
        <w:trPr>
          <w:trHeight w:val="300"/>
        </w:trPr>
        <w:tc>
          <w:tcPr>
            <w:tcW w:w="1044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CB7" w:rsidRPr="00B4391A" w:rsidRDefault="00086CB7" w:rsidP="000B28B2"/>
        </w:tc>
        <w:tc>
          <w:tcPr>
            <w:tcW w:w="115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86CB7" w:rsidRPr="00B4391A" w:rsidRDefault="00550921" w:rsidP="000B28B2">
            <w:pPr>
              <w:jc w:val="right"/>
              <w:rPr>
                <w:sz w:val="20"/>
                <w:szCs w:val="20"/>
              </w:rPr>
            </w:pPr>
            <w:r w:rsidRPr="00B4391A">
              <w:rPr>
                <w:sz w:val="20"/>
                <w:szCs w:val="20"/>
              </w:rPr>
              <w:t>12.11.2018</w:t>
            </w:r>
          </w:p>
        </w:tc>
        <w:tc>
          <w:tcPr>
            <w:tcW w:w="685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86CB7" w:rsidRPr="00B4391A" w:rsidRDefault="00550921" w:rsidP="000B28B2">
            <w:pPr>
              <w:rPr>
                <w:sz w:val="20"/>
                <w:szCs w:val="20"/>
              </w:rPr>
            </w:pPr>
            <w:r w:rsidRPr="00B4391A">
              <w:rPr>
                <w:sz w:val="20"/>
                <w:szCs w:val="20"/>
              </w:rPr>
              <w:t>100 let ČR - muzejní lekce</w:t>
            </w:r>
          </w:p>
        </w:tc>
      </w:tr>
      <w:tr w:rsidR="00086CB7" w:rsidRPr="00B4391A" w:rsidTr="000B28B2">
        <w:trPr>
          <w:trHeight w:val="300"/>
        </w:trPr>
        <w:tc>
          <w:tcPr>
            <w:tcW w:w="1044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CB7" w:rsidRPr="00B4391A" w:rsidRDefault="00086CB7" w:rsidP="000B28B2"/>
        </w:tc>
        <w:tc>
          <w:tcPr>
            <w:tcW w:w="115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86CB7" w:rsidRPr="00B4391A" w:rsidRDefault="00550921" w:rsidP="000B28B2">
            <w:pPr>
              <w:jc w:val="right"/>
              <w:rPr>
                <w:sz w:val="20"/>
                <w:szCs w:val="20"/>
              </w:rPr>
            </w:pPr>
            <w:r w:rsidRPr="00B4391A">
              <w:rPr>
                <w:sz w:val="20"/>
                <w:szCs w:val="20"/>
              </w:rPr>
              <w:t>22.11.2018</w:t>
            </w:r>
          </w:p>
        </w:tc>
        <w:tc>
          <w:tcPr>
            <w:tcW w:w="685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86CB7" w:rsidRPr="00B4391A" w:rsidRDefault="00550921" w:rsidP="000B28B2">
            <w:pPr>
              <w:rPr>
                <w:sz w:val="20"/>
                <w:szCs w:val="20"/>
              </w:rPr>
            </w:pPr>
            <w:r w:rsidRPr="00B4391A">
              <w:rPr>
                <w:sz w:val="20"/>
                <w:szCs w:val="20"/>
              </w:rPr>
              <w:t>Exkurze v RSBP s.r.o., OSTRAVA - akce k volbě povolání</w:t>
            </w:r>
          </w:p>
        </w:tc>
      </w:tr>
      <w:tr w:rsidR="00086CB7" w:rsidRPr="00B4391A" w:rsidTr="000B28B2">
        <w:trPr>
          <w:trHeight w:val="300"/>
        </w:trPr>
        <w:tc>
          <w:tcPr>
            <w:tcW w:w="1044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CB7" w:rsidRPr="00B4391A" w:rsidRDefault="00086CB7" w:rsidP="000B28B2"/>
        </w:tc>
        <w:tc>
          <w:tcPr>
            <w:tcW w:w="115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86CB7" w:rsidRPr="00B4391A" w:rsidRDefault="00550921" w:rsidP="000B28B2">
            <w:pPr>
              <w:jc w:val="right"/>
              <w:rPr>
                <w:sz w:val="20"/>
                <w:szCs w:val="20"/>
              </w:rPr>
            </w:pPr>
            <w:r w:rsidRPr="00B4391A">
              <w:rPr>
                <w:sz w:val="20"/>
                <w:szCs w:val="20"/>
              </w:rPr>
              <w:t>26.11.2018</w:t>
            </w:r>
          </w:p>
        </w:tc>
        <w:tc>
          <w:tcPr>
            <w:tcW w:w="685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86CB7" w:rsidRPr="00B4391A" w:rsidRDefault="00550921" w:rsidP="000B28B2">
            <w:pPr>
              <w:rPr>
                <w:sz w:val="20"/>
                <w:szCs w:val="20"/>
              </w:rPr>
            </w:pPr>
            <w:r w:rsidRPr="00B4391A">
              <w:rPr>
                <w:sz w:val="20"/>
                <w:szCs w:val="20"/>
              </w:rPr>
              <w:t>Jeden svět na školách - beseda s pamětníkem</w:t>
            </w:r>
          </w:p>
        </w:tc>
      </w:tr>
      <w:tr w:rsidR="00086CB7" w:rsidRPr="00B4391A" w:rsidTr="000B28B2">
        <w:trPr>
          <w:trHeight w:val="300"/>
        </w:trPr>
        <w:tc>
          <w:tcPr>
            <w:tcW w:w="1044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CB7" w:rsidRPr="00B4391A" w:rsidRDefault="00086CB7" w:rsidP="000B28B2"/>
        </w:tc>
        <w:tc>
          <w:tcPr>
            <w:tcW w:w="115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86CB7" w:rsidRPr="00B4391A" w:rsidRDefault="00550921" w:rsidP="000B28B2">
            <w:pPr>
              <w:jc w:val="right"/>
              <w:rPr>
                <w:sz w:val="20"/>
                <w:szCs w:val="20"/>
              </w:rPr>
            </w:pPr>
            <w:r w:rsidRPr="00B4391A">
              <w:rPr>
                <w:sz w:val="20"/>
                <w:szCs w:val="20"/>
              </w:rPr>
              <w:t>30.11.2018</w:t>
            </w:r>
          </w:p>
        </w:tc>
        <w:tc>
          <w:tcPr>
            <w:tcW w:w="685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86CB7" w:rsidRPr="00B4391A" w:rsidRDefault="00550921" w:rsidP="000B28B2">
            <w:pPr>
              <w:rPr>
                <w:sz w:val="20"/>
                <w:szCs w:val="20"/>
              </w:rPr>
            </w:pPr>
            <w:r w:rsidRPr="00B4391A">
              <w:rPr>
                <w:sz w:val="20"/>
                <w:szCs w:val="20"/>
              </w:rPr>
              <w:t>Nejvíce se čte - knihovnická lekce</w:t>
            </w:r>
          </w:p>
        </w:tc>
      </w:tr>
      <w:tr w:rsidR="00086CB7" w:rsidRPr="00B4391A" w:rsidTr="000B28B2">
        <w:trPr>
          <w:trHeight w:val="300"/>
        </w:trPr>
        <w:tc>
          <w:tcPr>
            <w:tcW w:w="1044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CB7" w:rsidRPr="00B4391A" w:rsidRDefault="00086CB7" w:rsidP="000B28B2"/>
        </w:tc>
        <w:tc>
          <w:tcPr>
            <w:tcW w:w="115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86CB7" w:rsidRPr="00B4391A" w:rsidRDefault="00550921" w:rsidP="000B28B2">
            <w:pPr>
              <w:jc w:val="right"/>
              <w:rPr>
                <w:sz w:val="20"/>
                <w:szCs w:val="20"/>
              </w:rPr>
            </w:pPr>
            <w:r w:rsidRPr="00B4391A">
              <w:rPr>
                <w:sz w:val="20"/>
                <w:szCs w:val="20"/>
              </w:rPr>
              <w:t>07.12.2018</w:t>
            </w:r>
          </w:p>
        </w:tc>
        <w:tc>
          <w:tcPr>
            <w:tcW w:w="685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86CB7" w:rsidRPr="00B4391A" w:rsidRDefault="00550921" w:rsidP="000B28B2">
            <w:pPr>
              <w:rPr>
                <w:sz w:val="20"/>
                <w:szCs w:val="20"/>
              </w:rPr>
            </w:pPr>
            <w:r w:rsidRPr="00B4391A">
              <w:rPr>
                <w:sz w:val="20"/>
                <w:szCs w:val="20"/>
              </w:rPr>
              <w:t>Adventní slavnosti</w:t>
            </w:r>
          </w:p>
        </w:tc>
      </w:tr>
      <w:tr w:rsidR="00086CB7" w:rsidRPr="00B4391A" w:rsidTr="000B28B2">
        <w:trPr>
          <w:trHeight w:val="300"/>
        </w:trPr>
        <w:tc>
          <w:tcPr>
            <w:tcW w:w="1044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CB7" w:rsidRPr="00B4391A" w:rsidRDefault="00086CB7" w:rsidP="000B28B2"/>
        </w:tc>
        <w:tc>
          <w:tcPr>
            <w:tcW w:w="115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86CB7" w:rsidRPr="00B4391A" w:rsidRDefault="00550921" w:rsidP="000B28B2">
            <w:pPr>
              <w:jc w:val="right"/>
              <w:rPr>
                <w:sz w:val="20"/>
                <w:szCs w:val="20"/>
              </w:rPr>
            </w:pPr>
            <w:r w:rsidRPr="00B4391A">
              <w:rPr>
                <w:sz w:val="20"/>
                <w:szCs w:val="20"/>
              </w:rPr>
              <w:t>21.12.2018</w:t>
            </w:r>
          </w:p>
        </w:tc>
        <w:tc>
          <w:tcPr>
            <w:tcW w:w="685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86CB7" w:rsidRPr="00B4391A" w:rsidRDefault="00550921" w:rsidP="000B28B2">
            <w:pPr>
              <w:rPr>
                <w:sz w:val="20"/>
                <w:szCs w:val="20"/>
              </w:rPr>
            </w:pPr>
            <w:r w:rsidRPr="00B4391A">
              <w:rPr>
                <w:sz w:val="20"/>
                <w:szCs w:val="20"/>
              </w:rPr>
              <w:t>Vánoční laťka - soutěž ve skoku vysokém</w:t>
            </w:r>
          </w:p>
        </w:tc>
      </w:tr>
      <w:tr w:rsidR="00086CB7" w:rsidRPr="00B4391A" w:rsidTr="000B28B2">
        <w:trPr>
          <w:trHeight w:val="300"/>
        </w:trPr>
        <w:tc>
          <w:tcPr>
            <w:tcW w:w="1044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CB7" w:rsidRPr="00B4391A" w:rsidRDefault="00086CB7" w:rsidP="000B28B2"/>
        </w:tc>
        <w:tc>
          <w:tcPr>
            <w:tcW w:w="115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86CB7" w:rsidRPr="00B4391A" w:rsidRDefault="00550921" w:rsidP="000B28B2">
            <w:pPr>
              <w:jc w:val="right"/>
              <w:rPr>
                <w:sz w:val="20"/>
                <w:szCs w:val="20"/>
              </w:rPr>
            </w:pPr>
            <w:r w:rsidRPr="00B4391A">
              <w:rPr>
                <w:sz w:val="20"/>
                <w:szCs w:val="20"/>
              </w:rPr>
              <w:t>08.02.2019</w:t>
            </w:r>
          </w:p>
        </w:tc>
        <w:tc>
          <w:tcPr>
            <w:tcW w:w="685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86CB7" w:rsidRPr="00B4391A" w:rsidRDefault="00550921" w:rsidP="000B28B2">
            <w:pPr>
              <w:rPr>
                <w:sz w:val="20"/>
                <w:szCs w:val="20"/>
              </w:rPr>
            </w:pPr>
            <w:r w:rsidRPr="00B4391A">
              <w:rPr>
                <w:sz w:val="20"/>
                <w:szCs w:val="20"/>
              </w:rPr>
              <w:t>Dětský karneval</w:t>
            </w:r>
          </w:p>
        </w:tc>
      </w:tr>
      <w:tr w:rsidR="00086CB7" w:rsidRPr="00B4391A" w:rsidTr="000B28B2">
        <w:trPr>
          <w:trHeight w:val="300"/>
        </w:trPr>
        <w:tc>
          <w:tcPr>
            <w:tcW w:w="1044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CB7" w:rsidRPr="00B4391A" w:rsidRDefault="00086CB7" w:rsidP="000B28B2"/>
        </w:tc>
        <w:tc>
          <w:tcPr>
            <w:tcW w:w="115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86CB7" w:rsidRPr="00B4391A" w:rsidRDefault="00550921" w:rsidP="000B28B2">
            <w:pPr>
              <w:jc w:val="right"/>
              <w:rPr>
                <w:sz w:val="20"/>
                <w:szCs w:val="20"/>
              </w:rPr>
            </w:pPr>
            <w:r w:rsidRPr="00B4391A">
              <w:rPr>
                <w:sz w:val="20"/>
                <w:szCs w:val="20"/>
              </w:rPr>
              <w:t>14.02.2019</w:t>
            </w:r>
          </w:p>
        </w:tc>
        <w:tc>
          <w:tcPr>
            <w:tcW w:w="685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86CB7" w:rsidRPr="00B4391A" w:rsidRDefault="00550921" w:rsidP="000B28B2">
            <w:pPr>
              <w:rPr>
                <w:sz w:val="20"/>
                <w:szCs w:val="20"/>
              </w:rPr>
            </w:pPr>
            <w:r w:rsidRPr="00B4391A">
              <w:rPr>
                <w:sz w:val="20"/>
                <w:szCs w:val="20"/>
              </w:rPr>
              <w:t>Rasismus, xenofobie, migrace - prevence sociálně patologických jevů</w:t>
            </w:r>
          </w:p>
        </w:tc>
      </w:tr>
      <w:tr w:rsidR="00086CB7" w:rsidRPr="00B4391A" w:rsidTr="000B28B2">
        <w:trPr>
          <w:trHeight w:val="300"/>
        </w:trPr>
        <w:tc>
          <w:tcPr>
            <w:tcW w:w="1044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CB7" w:rsidRPr="00B4391A" w:rsidRDefault="00086CB7" w:rsidP="000B28B2"/>
        </w:tc>
        <w:tc>
          <w:tcPr>
            <w:tcW w:w="115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86CB7" w:rsidRPr="00B4391A" w:rsidRDefault="00550921" w:rsidP="000B28B2">
            <w:pPr>
              <w:jc w:val="right"/>
              <w:rPr>
                <w:sz w:val="20"/>
                <w:szCs w:val="20"/>
              </w:rPr>
            </w:pPr>
            <w:r w:rsidRPr="00B4391A">
              <w:rPr>
                <w:sz w:val="20"/>
                <w:szCs w:val="20"/>
              </w:rPr>
              <w:t>20.-22.3.2019</w:t>
            </w:r>
          </w:p>
        </w:tc>
        <w:tc>
          <w:tcPr>
            <w:tcW w:w="685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86CB7" w:rsidRPr="00B4391A" w:rsidRDefault="00550921" w:rsidP="000B28B2">
            <w:pPr>
              <w:rPr>
                <w:sz w:val="20"/>
                <w:szCs w:val="20"/>
              </w:rPr>
            </w:pPr>
            <w:r w:rsidRPr="00B4391A">
              <w:rPr>
                <w:sz w:val="20"/>
                <w:szCs w:val="20"/>
              </w:rPr>
              <w:t>Soustředění k přijímacím zkouškám</w:t>
            </w:r>
          </w:p>
        </w:tc>
      </w:tr>
      <w:tr w:rsidR="00086CB7" w:rsidRPr="00B4391A" w:rsidTr="000B28B2">
        <w:trPr>
          <w:trHeight w:val="300"/>
        </w:trPr>
        <w:tc>
          <w:tcPr>
            <w:tcW w:w="1044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CB7" w:rsidRPr="00B4391A" w:rsidRDefault="00086CB7" w:rsidP="000B28B2"/>
        </w:tc>
        <w:tc>
          <w:tcPr>
            <w:tcW w:w="115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86CB7" w:rsidRPr="00B4391A" w:rsidRDefault="00550921" w:rsidP="000B28B2">
            <w:pPr>
              <w:jc w:val="right"/>
              <w:rPr>
                <w:sz w:val="20"/>
                <w:szCs w:val="20"/>
              </w:rPr>
            </w:pPr>
            <w:r w:rsidRPr="00B4391A">
              <w:rPr>
                <w:sz w:val="20"/>
                <w:szCs w:val="20"/>
              </w:rPr>
              <w:t>22.03.2019</w:t>
            </w:r>
          </w:p>
        </w:tc>
        <w:tc>
          <w:tcPr>
            <w:tcW w:w="685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86CB7" w:rsidRPr="00B4391A" w:rsidRDefault="00550921" w:rsidP="000B28B2">
            <w:pPr>
              <w:rPr>
                <w:sz w:val="20"/>
                <w:szCs w:val="20"/>
              </w:rPr>
            </w:pPr>
            <w:r w:rsidRPr="00B4391A">
              <w:rPr>
                <w:sz w:val="20"/>
                <w:szCs w:val="20"/>
              </w:rPr>
              <w:t>Irské odpoledne oslava svátku Sv. Patrika</w:t>
            </w:r>
          </w:p>
        </w:tc>
      </w:tr>
      <w:tr w:rsidR="00086CB7" w:rsidRPr="00B4391A" w:rsidTr="000B28B2">
        <w:trPr>
          <w:trHeight w:val="300"/>
        </w:trPr>
        <w:tc>
          <w:tcPr>
            <w:tcW w:w="1044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CB7" w:rsidRPr="00B4391A" w:rsidRDefault="00086CB7" w:rsidP="000B28B2"/>
        </w:tc>
        <w:tc>
          <w:tcPr>
            <w:tcW w:w="115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86CB7" w:rsidRPr="00B4391A" w:rsidRDefault="00550921" w:rsidP="000B28B2">
            <w:pPr>
              <w:jc w:val="right"/>
              <w:rPr>
                <w:sz w:val="20"/>
                <w:szCs w:val="20"/>
              </w:rPr>
            </w:pPr>
            <w:r w:rsidRPr="00B4391A">
              <w:rPr>
                <w:sz w:val="20"/>
                <w:szCs w:val="20"/>
              </w:rPr>
              <w:t>02.04.2019</w:t>
            </w:r>
          </w:p>
        </w:tc>
        <w:tc>
          <w:tcPr>
            <w:tcW w:w="685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86CB7" w:rsidRPr="00B4391A" w:rsidRDefault="00550921" w:rsidP="000B28B2">
            <w:pPr>
              <w:rPr>
                <w:sz w:val="20"/>
                <w:szCs w:val="20"/>
              </w:rPr>
            </w:pPr>
            <w:r w:rsidRPr="00B4391A">
              <w:rPr>
                <w:sz w:val="20"/>
                <w:szCs w:val="20"/>
              </w:rPr>
              <w:t>Zdravotnická přednáška Zásady první pomoci</w:t>
            </w:r>
          </w:p>
        </w:tc>
      </w:tr>
      <w:tr w:rsidR="00086CB7" w:rsidRPr="00B4391A" w:rsidTr="000B28B2">
        <w:trPr>
          <w:trHeight w:val="300"/>
        </w:trPr>
        <w:tc>
          <w:tcPr>
            <w:tcW w:w="1044" w:type="dxa"/>
            <w:vMerge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CB7" w:rsidRPr="00B4391A" w:rsidRDefault="00086CB7" w:rsidP="000B28B2"/>
        </w:tc>
        <w:tc>
          <w:tcPr>
            <w:tcW w:w="1155" w:type="dxa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86CB7" w:rsidRPr="00B4391A" w:rsidRDefault="00550921" w:rsidP="000B28B2">
            <w:pPr>
              <w:jc w:val="right"/>
              <w:rPr>
                <w:sz w:val="20"/>
                <w:szCs w:val="20"/>
              </w:rPr>
            </w:pPr>
            <w:r w:rsidRPr="00B4391A">
              <w:rPr>
                <w:sz w:val="20"/>
                <w:szCs w:val="20"/>
              </w:rPr>
              <w:t>08.04.2019</w:t>
            </w:r>
          </w:p>
        </w:tc>
        <w:tc>
          <w:tcPr>
            <w:tcW w:w="6855" w:type="dxa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86CB7" w:rsidRPr="00B4391A" w:rsidRDefault="00550921" w:rsidP="000B28B2">
            <w:pPr>
              <w:rPr>
                <w:sz w:val="20"/>
                <w:szCs w:val="20"/>
              </w:rPr>
            </w:pPr>
            <w:r w:rsidRPr="00B4391A">
              <w:rPr>
                <w:sz w:val="20"/>
                <w:szCs w:val="20"/>
              </w:rPr>
              <w:t>Festival "Jeden svět"</w:t>
            </w:r>
          </w:p>
        </w:tc>
      </w:tr>
      <w:tr w:rsidR="00086CB7" w:rsidRPr="00B4391A" w:rsidTr="000B28B2">
        <w:trPr>
          <w:trHeight w:val="300"/>
        </w:trPr>
        <w:tc>
          <w:tcPr>
            <w:tcW w:w="1044" w:type="dxa"/>
            <w:vMerge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CB7" w:rsidRPr="00B4391A" w:rsidRDefault="00086CB7" w:rsidP="000B28B2"/>
        </w:tc>
        <w:tc>
          <w:tcPr>
            <w:tcW w:w="1155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86CB7" w:rsidRPr="00B4391A" w:rsidRDefault="00550921" w:rsidP="000B28B2">
            <w:pPr>
              <w:jc w:val="right"/>
              <w:rPr>
                <w:sz w:val="20"/>
                <w:szCs w:val="20"/>
              </w:rPr>
            </w:pPr>
            <w:r w:rsidRPr="00B4391A">
              <w:rPr>
                <w:sz w:val="20"/>
                <w:szCs w:val="20"/>
              </w:rPr>
              <w:t>17.05.2019</w:t>
            </w:r>
          </w:p>
        </w:tc>
        <w:tc>
          <w:tcPr>
            <w:tcW w:w="6855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86CB7" w:rsidRPr="00B4391A" w:rsidRDefault="00550921" w:rsidP="000B28B2">
            <w:pPr>
              <w:rPr>
                <w:sz w:val="20"/>
                <w:szCs w:val="20"/>
              </w:rPr>
            </w:pPr>
            <w:r w:rsidRPr="00B4391A">
              <w:rPr>
                <w:sz w:val="20"/>
                <w:szCs w:val="20"/>
              </w:rPr>
              <w:t>Knihovnická lekce - 2. světová válka v literatuře</w:t>
            </w:r>
          </w:p>
        </w:tc>
      </w:tr>
      <w:tr w:rsidR="00086CB7" w:rsidRPr="00B4391A" w:rsidTr="000B28B2">
        <w:trPr>
          <w:trHeight w:val="300"/>
        </w:trPr>
        <w:tc>
          <w:tcPr>
            <w:tcW w:w="1044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CB7" w:rsidRPr="00B4391A" w:rsidRDefault="00086CB7" w:rsidP="000B28B2"/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86CB7" w:rsidRPr="00B4391A" w:rsidRDefault="00550921" w:rsidP="000B28B2">
            <w:pPr>
              <w:jc w:val="right"/>
              <w:rPr>
                <w:sz w:val="20"/>
                <w:szCs w:val="20"/>
              </w:rPr>
            </w:pPr>
            <w:r w:rsidRPr="00B4391A">
              <w:rPr>
                <w:sz w:val="20"/>
                <w:szCs w:val="20"/>
              </w:rPr>
              <w:t>23.05.2019</w:t>
            </w:r>
          </w:p>
        </w:tc>
        <w:tc>
          <w:tcPr>
            <w:tcW w:w="68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86CB7" w:rsidRPr="00B4391A" w:rsidRDefault="00550921" w:rsidP="000B28B2">
            <w:pPr>
              <w:rPr>
                <w:sz w:val="20"/>
                <w:szCs w:val="20"/>
              </w:rPr>
            </w:pPr>
            <w:r w:rsidRPr="00B4391A">
              <w:rPr>
                <w:sz w:val="20"/>
                <w:szCs w:val="20"/>
              </w:rPr>
              <w:t>Planeta 3000 - Kolumbie - ráj slasti a neřesti</w:t>
            </w:r>
          </w:p>
        </w:tc>
      </w:tr>
      <w:tr w:rsidR="00086CB7" w:rsidRPr="00B4391A" w:rsidTr="000B28B2">
        <w:trPr>
          <w:trHeight w:val="300"/>
        </w:trPr>
        <w:tc>
          <w:tcPr>
            <w:tcW w:w="1044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CB7" w:rsidRPr="00B4391A" w:rsidRDefault="00086CB7" w:rsidP="000B28B2"/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86CB7" w:rsidRPr="00B4391A" w:rsidRDefault="00550921" w:rsidP="000B28B2">
            <w:pPr>
              <w:jc w:val="right"/>
              <w:rPr>
                <w:sz w:val="20"/>
                <w:szCs w:val="20"/>
              </w:rPr>
            </w:pPr>
            <w:r w:rsidRPr="00B4391A">
              <w:rPr>
                <w:sz w:val="20"/>
                <w:szCs w:val="20"/>
              </w:rPr>
              <w:t>28.05.2019</w:t>
            </w:r>
          </w:p>
        </w:tc>
        <w:tc>
          <w:tcPr>
            <w:tcW w:w="68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86CB7" w:rsidRPr="00B4391A" w:rsidRDefault="00550921" w:rsidP="000B28B2">
            <w:pPr>
              <w:rPr>
                <w:sz w:val="20"/>
                <w:szCs w:val="20"/>
              </w:rPr>
            </w:pPr>
            <w:r w:rsidRPr="00B4391A">
              <w:rPr>
                <w:sz w:val="20"/>
                <w:szCs w:val="20"/>
              </w:rPr>
              <w:t>Exkurze na okresní soud - trestní řízení</w:t>
            </w:r>
          </w:p>
        </w:tc>
      </w:tr>
      <w:tr w:rsidR="00086CB7" w:rsidRPr="00B4391A" w:rsidTr="000B28B2">
        <w:trPr>
          <w:trHeight w:val="300"/>
        </w:trPr>
        <w:tc>
          <w:tcPr>
            <w:tcW w:w="1044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CB7" w:rsidRPr="00B4391A" w:rsidRDefault="00086CB7" w:rsidP="000B28B2"/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86CB7" w:rsidRPr="00B4391A" w:rsidRDefault="00550921" w:rsidP="000B28B2">
            <w:pPr>
              <w:jc w:val="right"/>
              <w:rPr>
                <w:sz w:val="20"/>
                <w:szCs w:val="20"/>
              </w:rPr>
            </w:pPr>
            <w:r w:rsidRPr="00B4391A">
              <w:rPr>
                <w:sz w:val="20"/>
                <w:szCs w:val="20"/>
              </w:rPr>
              <w:t>30.05.2019</w:t>
            </w:r>
          </w:p>
        </w:tc>
        <w:tc>
          <w:tcPr>
            <w:tcW w:w="68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86CB7" w:rsidRPr="00B4391A" w:rsidRDefault="00550921" w:rsidP="000B28B2">
            <w:pPr>
              <w:rPr>
                <w:sz w:val="20"/>
                <w:szCs w:val="20"/>
              </w:rPr>
            </w:pPr>
            <w:r w:rsidRPr="00B4391A">
              <w:rPr>
                <w:sz w:val="20"/>
                <w:szCs w:val="20"/>
              </w:rPr>
              <w:t>Den Dětí v Lískovci</w:t>
            </w:r>
          </w:p>
        </w:tc>
      </w:tr>
      <w:tr w:rsidR="00086CB7" w:rsidRPr="00B4391A" w:rsidTr="000B28B2">
        <w:trPr>
          <w:trHeight w:val="300"/>
        </w:trPr>
        <w:tc>
          <w:tcPr>
            <w:tcW w:w="1044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CB7" w:rsidRPr="00B4391A" w:rsidRDefault="00086CB7" w:rsidP="000B28B2"/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86CB7" w:rsidRPr="00B4391A" w:rsidRDefault="00550921" w:rsidP="000B28B2">
            <w:pPr>
              <w:jc w:val="right"/>
              <w:rPr>
                <w:sz w:val="20"/>
                <w:szCs w:val="20"/>
              </w:rPr>
            </w:pPr>
            <w:r w:rsidRPr="00B4391A">
              <w:rPr>
                <w:sz w:val="20"/>
                <w:szCs w:val="20"/>
              </w:rPr>
              <w:t>3. - 4. 6. 2019</w:t>
            </w:r>
          </w:p>
        </w:tc>
        <w:tc>
          <w:tcPr>
            <w:tcW w:w="68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86CB7" w:rsidRPr="00B4391A" w:rsidRDefault="00550921" w:rsidP="000B28B2">
            <w:pPr>
              <w:rPr>
                <w:sz w:val="20"/>
                <w:szCs w:val="20"/>
              </w:rPr>
            </w:pPr>
            <w:r w:rsidRPr="00B4391A">
              <w:rPr>
                <w:sz w:val="20"/>
                <w:szCs w:val="20"/>
              </w:rPr>
              <w:t>Školní výlet - Řeka</w:t>
            </w:r>
          </w:p>
        </w:tc>
      </w:tr>
      <w:tr w:rsidR="00086CB7" w:rsidRPr="00B4391A" w:rsidTr="000B28B2">
        <w:trPr>
          <w:trHeight w:val="300"/>
        </w:trPr>
        <w:tc>
          <w:tcPr>
            <w:tcW w:w="1044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CB7" w:rsidRPr="00B4391A" w:rsidRDefault="00086CB7" w:rsidP="000B28B2"/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86CB7" w:rsidRPr="00B4391A" w:rsidRDefault="00550921" w:rsidP="000B28B2">
            <w:pPr>
              <w:jc w:val="right"/>
              <w:rPr>
                <w:sz w:val="20"/>
                <w:szCs w:val="20"/>
              </w:rPr>
            </w:pPr>
            <w:r w:rsidRPr="00B4391A">
              <w:rPr>
                <w:sz w:val="20"/>
                <w:szCs w:val="20"/>
              </w:rPr>
              <w:t>21.06.2019</w:t>
            </w:r>
          </w:p>
        </w:tc>
        <w:tc>
          <w:tcPr>
            <w:tcW w:w="68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86CB7" w:rsidRPr="00B4391A" w:rsidRDefault="00550921" w:rsidP="000B28B2">
            <w:pPr>
              <w:rPr>
                <w:sz w:val="20"/>
                <w:szCs w:val="20"/>
              </w:rPr>
            </w:pPr>
            <w:r w:rsidRPr="00B4391A">
              <w:rPr>
                <w:sz w:val="20"/>
                <w:szCs w:val="20"/>
              </w:rPr>
              <w:t>Lískovecká sportovní olympiáda</w:t>
            </w:r>
          </w:p>
        </w:tc>
      </w:tr>
    </w:tbl>
    <w:p w:rsidR="00086CB7" w:rsidRPr="00B4391A" w:rsidRDefault="000B28B2">
      <w:r w:rsidRPr="00B4391A">
        <w:br w:type="textWrapping" w:clear="all"/>
      </w:r>
    </w:p>
    <w:tbl>
      <w:tblPr>
        <w:tblStyle w:val="affffffffffffe"/>
        <w:tblW w:w="920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09"/>
      </w:tblGrid>
      <w:tr w:rsidR="00086CB7" w:rsidRPr="00B4391A" w:rsidTr="00276782">
        <w:tc>
          <w:tcPr>
            <w:tcW w:w="9209" w:type="dxa"/>
            <w:shd w:val="clear" w:color="auto" w:fill="E6E6E6"/>
          </w:tcPr>
          <w:p w:rsidR="00086CB7" w:rsidRPr="00B4391A" w:rsidRDefault="00550921">
            <w:pPr>
              <w:rPr>
                <w:b/>
              </w:rPr>
            </w:pPr>
            <w:r w:rsidRPr="00B4391A">
              <w:rPr>
                <w:b/>
              </w:rPr>
              <w:t>Komentář ředitele školy:</w:t>
            </w:r>
          </w:p>
        </w:tc>
      </w:tr>
      <w:tr w:rsidR="00086CB7" w:rsidRPr="00B4391A" w:rsidTr="00276782">
        <w:tc>
          <w:tcPr>
            <w:tcW w:w="9209" w:type="dxa"/>
            <w:shd w:val="clear" w:color="auto" w:fill="auto"/>
          </w:tcPr>
          <w:p w:rsidR="00086CB7" w:rsidRPr="00B4391A" w:rsidRDefault="00550921">
            <w:r w:rsidRPr="00B4391A">
              <w:t xml:space="preserve">Zapojení žáků do soutěží je podporováno učiteli a vedením školy, jedná se o jednu s forem práce s talenty. </w:t>
            </w:r>
          </w:p>
          <w:p w:rsidR="00086CB7" w:rsidRPr="00B4391A" w:rsidRDefault="00550921">
            <w:r w:rsidRPr="00B4391A">
              <w:t xml:space="preserve">Žáci rovněž se zúčastnili mnoha zajímavých besed a exkurzí. </w:t>
            </w:r>
          </w:p>
        </w:tc>
      </w:tr>
    </w:tbl>
    <w:p w:rsidR="00086CB7" w:rsidRPr="00B4391A" w:rsidRDefault="00086CB7"/>
    <w:tbl>
      <w:tblPr>
        <w:tblStyle w:val="afffffffffffff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06"/>
        <w:gridCol w:w="4606"/>
      </w:tblGrid>
      <w:tr w:rsidR="00086CB7" w:rsidRPr="00B4391A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CB7" w:rsidRPr="00B4391A" w:rsidRDefault="00550921">
            <w:r w:rsidRPr="00B4391A">
              <w:t>Školní rok: 2018 - 2019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CB7" w:rsidRPr="00B4391A" w:rsidRDefault="00550921">
            <w:r w:rsidRPr="00B4391A">
              <w:t>Zpracovatel: Mgr. Libor Kvapil</w:t>
            </w:r>
          </w:p>
        </w:tc>
      </w:tr>
    </w:tbl>
    <w:p w:rsidR="00086CB7" w:rsidRPr="00B4391A" w:rsidRDefault="00550921">
      <w:r w:rsidRPr="00B4391A">
        <w:t xml:space="preserve"> </w:t>
      </w:r>
    </w:p>
    <w:p w:rsidR="00086CB7" w:rsidRPr="00B4391A" w:rsidRDefault="00086CB7">
      <w:pPr>
        <w:rPr>
          <w:b/>
          <w:i/>
          <w:sz w:val="32"/>
          <w:szCs w:val="32"/>
        </w:rPr>
      </w:pPr>
    </w:p>
    <w:p w:rsidR="00086CB7" w:rsidRPr="00B4391A" w:rsidRDefault="00550921">
      <w:pPr>
        <w:rPr>
          <w:b/>
          <w:i/>
          <w:sz w:val="32"/>
          <w:szCs w:val="32"/>
        </w:rPr>
      </w:pPr>
      <w:r w:rsidRPr="00B4391A">
        <w:rPr>
          <w:b/>
          <w:i/>
          <w:sz w:val="32"/>
          <w:szCs w:val="32"/>
        </w:rPr>
        <w:t>12 Prevence rizikového chování</w:t>
      </w:r>
    </w:p>
    <w:p w:rsidR="00086CB7" w:rsidRPr="00B4391A" w:rsidRDefault="00086CB7"/>
    <w:p w:rsidR="00086CB7" w:rsidRPr="00B4391A" w:rsidRDefault="00550921">
      <w:pPr>
        <w:rPr>
          <w:b/>
          <w:i/>
        </w:rPr>
      </w:pPr>
      <w:r w:rsidRPr="00B4391A">
        <w:rPr>
          <w:b/>
          <w:i/>
        </w:rPr>
        <w:t>12.1 Prevence rizikového chování</w:t>
      </w:r>
    </w:p>
    <w:p w:rsidR="00086CB7" w:rsidRPr="00B4391A" w:rsidRDefault="00086CB7">
      <w:pPr>
        <w:rPr>
          <w:b/>
        </w:rPr>
      </w:pPr>
    </w:p>
    <w:tbl>
      <w:tblPr>
        <w:tblStyle w:val="afffffffffffff0"/>
        <w:tblW w:w="1121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0"/>
        <w:gridCol w:w="1233"/>
        <w:gridCol w:w="799"/>
        <w:gridCol w:w="2953"/>
        <w:gridCol w:w="2051"/>
        <w:gridCol w:w="2505"/>
        <w:gridCol w:w="210"/>
        <w:gridCol w:w="72"/>
        <w:gridCol w:w="279"/>
        <w:gridCol w:w="955"/>
      </w:tblGrid>
      <w:tr w:rsidR="00086CB7" w:rsidRPr="00B4391A">
        <w:trPr>
          <w:gridAfter w:val="4"/>
          <w:wAfter w:w="1516" w:type="dxa"/>
        </w:trPr>
        <w:tc>
          <w:tcPr>
            <w:tcW w:w="51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CB7" w:rsidRPr="00B4391A" w:rsidRDefault="00550921">
            <w:r w:rsidRPr="00B4391A">
              <w:t>Školní metodik prevence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CB7" w:rsidRPr="00B4391A" w:rsidRDefault="00550921">
            <w:r w:rsidRPr="00B4391A">
              <w:t>Mgr. Martin Labisch</w:t>
            </w:r>
          </w:p>
        </w:tc>
      </w:tr>
      <w:tr w:rsidR="00086CB7" w:rsidRPr="00B4391A">
        <w:trPr>
          <w:gridAfter w:val="4"/>
          <w:wAfter w:w="1516" w:type="dxa"/>
        </w:trPr>
        <w:tc>
          <w:tcPr>
            <w:tcW w:w="51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086CB7" w:rsidRPr="00B4391A" w:rsidRDefault="00550921">
            <w:pPr>
              <w:rPr>
                <w:b/>
              </w:rPr>
            </w:pPr>
            <w:r w:rsidRPr="00B4391A">
              <w:rPr>
                <w:b/>
              </w:rPr>
              <w:t>Organizace prevence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086CB7" w:rsidRPr="00B4391A" w:rsidRDefault="00086CB7"/>
        </w:tc>
      </w:tr>
      <w:tr w:rsidR="00086CB7" w:rsidRPr="00B4391A">
        <w:trPr>
          <w:gridAfter w:val="4"/>
          <w:wAfter w:w="1516" w:type="dxa"/>
        </w:trPr>
        <w:tc>
          <w:tcPr>
            <w:tcW w:w="51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CB7" w:rsidRPr="00B4391A" w:rsidRDefault="00550921">
            <w:r w:rsidRPr="00B4391A">
              <w:t>Minimální preventivní program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CB7" w:rsidRPr="00B4391A" w:rsidRDefault="00550921">
            <w:r w:rsidRPr="00B4391A">
              <w:t>zpracován</w:t>
            </w:r>
          </w:p>
        </w:tc>
      </w:tr>
      <w:tr w:rsidR="00086CB7" w:rsidRPr="00B4391A">
        <w:trPr>
          <w:gridAfter w:val="4"/>
          <w:wAfter w:w="1516" w:type="dxa"/>
        </w:trPr>
        <w:tc>
          <w:tcPr>
            <w:tcW w:w="51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CB7" w:rsidRPr="00B4391A" w:rsidRDefault="00550921">
            <w:r w:rsidRPr="00B4391A">
              <w:t>Akce školy pro žáky k prevenci rizikového chování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CB7" w:rsidRPr="00B4391A" w:rsidRDefault="00550921">
            <w:r w:rsidRPr="00B4391A">
              <w:t>Viz. Následující tabulka</w:t>
            </w:r>
          </w:p>
        </w:tc>
      </w:tr>
      <w:tr w:rsidR="00086CB7" w:rsidRPr="00B4391A">
        <w:trPr>
          <w:trHeight w:val="360"/>
        </w:trPr>
        <w:tc>
          <w:tcPr>
            <w:tcW w:w="9983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86CB7" w:rsidRPr="00B4391A" w:rsidRDefault="00086CB7">
            <w:pPr>
              <w:rPr>
                <w:b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86CB7" w:rsidRPr="00B4391A" w:rsidRDefault="00086CB7">
            <w:pPr>
              <w:rPr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86CB7" w:rsidRPr="00B4391A" w:rsidRDefault="00086CB7">
            <w:pPr>
              <w:rPr>
                <w:sz w:val="20"/>
                <w:szCs w:val="20"/>
              </w:rPr>
            </w:pPr>
          </w:p>
        </w:tc>
      </w:tr>
      <w:tr w:rsidR="00086CB7" w:rsidRPr="00B4391A">
        <w:trPr>
          <w:trHeight w:val="300"/>
        </w:trPr>
        <w:tc>
          <w:tcPr>
            <w:tcW w:w="139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86CB7" w:rsidRPr="00B4391A" w:rsidRDefault="00086CB7">
            <w:pPr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86CB7" w:rsidRPr="00B4391A" w:rsidRDefault="00086CB7">
            <w:pPr>
              <w:rPr>
                <w:sz w:val="20"/>
                <w:szCs w:val="20"/>
              </w:rPr>
            </w:pPr>
          </w:p>
        </w:tc>
        <w:tc>
          <w:tcPr>
            <w:tcW w:w="50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86CB7" w:rsidRPr="00B4391A" w:rsidRDefault="00086CB7">
            <w:pPr>
              <w:rPr>
                <w:sz w:val="20"/>
                <w:szCs w:val="20"/>
              </w:rPr>
            </w:pPr>
          </w:p>
        </w:tc>
        <w:tc>
          <w:tcPr>
            <w:tcW w:w="278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86CB7" w:rsidRPr="00B4391A" w:rsidRDefault="00086CB7">
            <w:pPr>
              <w:rPr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86CB7" w:rsidRPr="00B4391A" w:rsidRDefault="00086CB7">
            <w:pPr>
              <w:rPr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86CB7" w:rsidRPr="00B4391A" w:rsidRDefault="00086CB7">
            <w:pPr>
              <w:rPr>
                <w:sz w:val="20"/>
                <w:szCs w:val="20"/>
              </w:rPr>
            </w:pPr>
          </w:p>
        </w:tc>
      </w:tr>
      <w:tr w:rsidR="00086CB7" w:rsidRPr="00B4391A">
        <w:trPr>
          <w:gridAfter w:val="3"/>
          <w:wAfter w:w="1306" w:type="dxa"/>
          <w:trHeight w:val="36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tcMar>
              <w:left w:w="70" w:type="dxa"/>
              <w:right w:w="70" w:type="dxa"/>
            </w:tcMar>
          </w:tcPr>
          <w:p w:rsidR="00086CB7" w:rsidRPr="00B4391A" w:rsidRDefault="00086C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7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086CB7" w:rsidRPr="00B4391A" w:rsidRDefault="00550921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B4391A"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Akce prevence a výchovného poradenství - školní rok </w:t>
            </w:r>
            <w:r w:rsidRPr="00B4391A">
              <w:rPr>
                <w:b/>
              </w:rPr>
              <w:t>2018 - 2019</w:t>
            </w:r>
          </w:p>
          <w:p w:rsidR="00086CB7" w:rsidRPr="00B4391A" w:rsidRDefault="00086CB7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  <w:tbl>
            <w:tblPr>
              <w:tblStyle w:val="afffffffffffff1"/>
              <w:tblW w:w="9113" w:type="dxa"/>
              <w:tblInd w:w="0" w:type="dxa"/>
              <w:tblLayout w:type="fixed"/>
              <w:tblLook w:val="0400" w:firstRow="0" w:lastRow="0" w:firstColumn="0" w:lastColumn="0" w:noHBand="0" w:noVBand="1"/>
            </w:tblPr>
            <w:tblGrid>
              <w:gridCol w:w="2040"/>
              <w:gridCol w:w="870"/>
              <w:gridCol w:w="1260"/>
              <w:gridCol w:w="2415"/>
              <w:gridCol w:w="1117"/>
              <w:gridCol w:w="1411"/>
            </w:tblGrid>
            <w:tr w:rsidR="00086CB7" w:rsidRPr="00B4391A">
              <w:trPr>
                <w:trHeight w:val="600"/>
              </w:trPr>
              <w:tc>
                <w:tcPr>
                  <w:tcW w:w="9113" w:type="dxa"/>
                  <w:gridSpan w:val="6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vAlign w:val="center"/>
                </w:tcPr>
                <w:p w:rsidR="00086CB7" w:rsidRPr="00B4391A" w:rsidRDefault="00550921">
                  <w:pPr>
                    <w:jc w:val="center"/>
                    <w:rPr>
                      <w:b/>
                    </w:rPr>
                  </w:pPr>
                  <w:r w:rsidRPr="00B4391A">
                    <w:rPr>
                      <w:b/>
                    </w:rPr>
                    <w:t>Uskutečněná primární prevence 2018/2019</w:t>
                  </w:r>
                </w:p>
              </w:tc>
            </w:tr>
            <w:tr w:rsidR="00086CB7" w:rsidRPr="00B4391A">
              <w:trPr>
                <w:trHeight w:val="300"/>
              </w:trPr>
              <w:tc>
                <w:tcPr>
                  <w:tcW w:w="204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86CB7" w:rsidRPr="00B4391A" w:rsidRDefault="00550921">
                  <w:pPr>
                    <w:rPr>
                      <w:b/>
                    </w:rPr>
                  </w:pPr>
                  <w:r w:rsidRPr="00B4391A">
                    <w:rPr>
                      <w:b/>
                    </w:rPr>
                    <w:t>Den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86CB7" w:rsidRPr="00B4391A" w:rsidRDefault="00550921">
                  <w:pPr>
                    <w:jc w:val="center"/>
                    <w:rPr>
                      <w:b/>
                    </w:rPr>
                  </w:pPr>
                  <w:r w:rsidRPr="00B4391A">
                    <w:rPr>
                      <w:b/>
                    </w:rPr>
                    <w:t>třída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86CB7" w:rsidRPr="00B4391A" w:rsidRDefault="00550921">
                  <w:pPr>
                    <w:jc w:val="center"/>
                    <w:rPr>
                      <w:b/>
                    </w:rPr>
                  </w:pPr>
                  <w:r w:rsidRPr="00B4391A">
                    <w:rPr>
                      <w:b/>
                    </w:rPr>
                    <w:t>čas</w:t>
                  </w:r>
                </w:p>
              </w:tc>
              <w:tc>
                <w:tcPr>
                  <w:tcW w:w="2415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86CB7" w:rsidRPr="00B4391A" w:rsidRDefault="00550921">
                  <w:pPr>
                    <w:jc w:val="center"/>
                    <w:rPr>
                      <w:b/>
                    </w:rPr>
                  </w:pPr>
                  <w:r w:rsidRPr="00B4391A">
                    <w:rPr>
                      <w:b/>
                    </w:rPr>
                    <w:t>téma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86CB7" w:rsidRPr="00B4391A" w:rsidRDefault="00550921">
                  <w:pPr>
                    <w:jc w:val="center"/>
                    <w:rPr>
                      <w:b/>
                    </w:rPr>
                  </w:pPr>
                  <w:r w:rsidRPr="00B4391A">
                    <w:rPr>
                      <w:b/>
                    </w:rPr>
                    <w:t>místo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086CB7" w:rsidRPr="00B4391A" w:rsidRDefault="00550921">
                  <w:pPr>
                    <w:jc w:val="center"/>
                    <w:rPr>
                      <w:b/>
                    </w:rPr>
                  </w:pPr>
                  <w:r w:rsidRPr="00B4391A">
                    <w:rPr>
                      <w:b/>
                    </w:rPr>
                    <w:t>realizace</w:t>
                  </w:r>
                </w:p>
              </w:tc>
            </w:tr>
            <w:tr w:rsidR="00086CB7" w:rsidRPr="00B4391A">
              <w:trPr>
                <w:trHeight w:val="300"/>
              </w:trPr>
              <w:tc>
                <w:tcPr>
                  <w:tcW w:w="20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80" w:type="dxa"/>
                    <w:bottom w:w="100" w:type="dxa"/>
                    <w:right w:w="80" w:type="dxa"/>
                  </w:tcMar>
                </w:tcPr>
                <w:p w:rsidR="00086CB7" w:rsidRPr="00B4391A" w:rsidRDefault="00550921">
                  <w:pPr>
                    <w:ind w:left="60"/>
                    <w:jc w:val="center"/>
                    <w:rPr>
                      <w:rFonts w:ascii="Calibri" w:eastAsia="Calibri" w:hAnsi="Calibri" w:cs="Calibri"/>
                    </w:rPr>
                  </w:pPr>
                  <w:r w:rsidRPr="00B4391A">
                    <w:rPr>
                      <w:rFonts w:ascii="Calibri" w:eastAsia="Calibri" w:hAnsi="Calibri" w:cs="Calibri"/>
                    </w:rPr>
                    <w:t>6. 11. 2018</w:t>
                  </w:r>
                </w:p>
              </w:tc>
              <w:tc>
                <w:tcPr>
                  <w:tcW w:w="87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80" w:type="dxa"/>
                    <w:bottom w:w="100" w:type="dxa"/>
                    <w:right w:w="80" w:type="dxa"/>
                  </w:tcMar>
                </w:tcPr>
                <w:p w:rsidR="00086CB7" w:rsidRPr="00B4391A" w:rsidRDefault="00550921">
                  <w:pPr>
                    <w:ind w:left="60"/>
                    <w:jc w:val="center"/>
                    <w:rPr>
                      <w:rFonts w:ascii="Calibri" w:eastAsia="Calibri" w:hAnsi="Calibri" w:cs="Calibri"/>
                    </w:rPr>
                  </w:pPr>
                  <w:r w:rsidRPr="00B4391A">
                    <w:rPr>
                      <w:rFonts w:ascii="Calibri" w:eastAsia="Calibri" w:hAnsi="Calibri" w:cs="Calibri"/>
                    </w:rPr>
                    <w:t>1</w:t>
                  </w:r>
                </w:p>
              </w:tc>
              <w:tc>
                <w:tcPr>
                  <w:tcW w:w="126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80" w:type="dxa"/>
                    <w:bottom w:w="100" w:type="dxa"/>
                    <w:right w:w="80" w:type="dxa"/>
                  </w:tcMar>
                </w:tcPr>
                <w:p w:rsidR="00086CB7" w:rsidRPr="00B4391A" w:rsidRDefault="00550921">
                  <w:pPr>
                    <w:ind w:left="60"/>
                    <w:jc w:val="center"/>
                    <w:rPr>
                      <w:rFonts w:ascii="Calibri" w:eastAsia="Calibri" w:hAnsi="Calibri" w:cs="Calibri"/>
                    </w:rPr>
                  </w:pPr>
                  <w:r w:rsidRPr="00B4391A">
                    <w:rPr>
                      <w:rFonts w:ascii="Calibri" w:eastAsia="Calibri" w:hAnsi="Calibri" w:cs="Calibri"/>
                    </w:rPr>
                    <w:t>7:55 - 9:35</w:t>
                  </w:r>
                </w:p>
              </w:tc>
              <w:tc>
                <w:tcPr>
                  <w:tcW w:w="2415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80" w:type="dxa"/>
                    <w:bottom w:w="100" w:type="dxa"/>
                    <w:right w:w="80" w:type="dxa"/>
                  </w:tcMar>
                </w:tcPr>
                <w:p w:rsidR="00086CB7" w:rsidRPr="00B4391A" w:rsidRDefault="00550921">
                  <w:pPr>
                    <w:pStyle w:val="Nadpis2"/>
                    <w:keepNext w:val="0"/>
                    <w:spacing w:before="360" w:after="80"/>
                    <w:rPr>
                      <w:rFonts w:ascii="Calibri" w:eastAsia="Calibri" w:hAnsi="Calibri" w:cs="Calibri"/>
                      <w:b w:val="0"/>
                      <w:color w:val="auto"/>
                    </w:rPr>
                  </w:pPr>
                  <w:bookmarkStart w:id="1" w:name="_heading=h.1fob9te" w:colFirst="0" w:colLast="0"/>
                  <w:bookmarkEnd w:id="1"/>
                  <w:r w:rsidRPr="00B4391A">
                    <w:rPr>
                      <w:rFonts w:ascii="Calibri" w:eastAsia="Calibri" w:hAnsi="Calibri" w:cs="Calibri"/>
                      <w:b w:val="0"/>
                      <w:color w:val="auto"/>
                    </w:rPr>
                    <w:t>Prožitkový program zaměřený na sebepoznání, rozlišení lidských vlastností a praktický nácvik různých modelů chování. Využívá hravých technik s relaxačními prvky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086CB7" w:rsidRPr="00B4391A" w:rsidRDefault="00550921">
                  <w:pPr>
                    <w:jc w:val="center"/>
                    <w:rPr>
                      <w:rFonts w:ascii="Calibri" w:eastAsia="Calibri" w:hAnsi="Calibri" w:cs="Calibri"/>
                    </w:rPr>
                  </w:pPr>
                  <w:r w:rsidRPr="00B4391A">
                    <w:rPr>
                      <w:rFonts w:ascii="Calibri" w:eastAsia="Calibri" w:hAnsi="Calibri" w:cs="Calibri"/>
                    </w:rPr>
                    <w:t>ZŠ Lískovec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086CB7" w:rsidRPr="00B4391A" w:rsidRDefault="00550921">
                  <w:pPr>
                    <w:jc w:val="center"/>
                    <w:rPr>
                      <w:rFonts w:ascii="Calibri" w:eastAsia="Calibri" w:hAnsi="Calibri" w:cs="Calibri"/>
                    </w:rPr>
                  </w:pPr>
                  <w:r w:rsidRPr="00B4391A">
                    <w:rPr>
                      <w:rFonts w:ascii="Calibri" w:eastAsia="Calibri" w:hAnsi="Calibri" w:cs="Calibri"/>
                    </w:rPr>
                    <w:t>Renarkon</w:t>
                  </w:r>
                </w:p>
              </w:tc>
            </w:tr>
            <w:tr w:rsidR="00086CB7" w:rsidRPr="00B4391A">
              <w:trPr>
                <w:trHeight w:val="300"/>
              </w:trPr>
              <w:tc>
                <w:tcPr>
                  <w:tcW w:w="204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80" w:type="dxa"/>
                    <w:bottom w:w="100" w:type="dxa"/>
                    <w:right w:w="80" w:type="dxa"/>
                  </w:tcMar>
                </w:tcPr>
                <w:p w:rsidR="00086CB7" w:rsidRPr="00B4391A" w:rsidRDefault="00550921">
                  <w:pPr>
                    <w:ind w:left="60"/>
                    <w:jc w:val="center"/>
                    <w:rPr>
                      <w:rFonts w:ascii="Calibri" w:eastAsia="Calibri" w:hAnsi="Calibri" w:cs="Calibri"/>
                    </w:rPr>
                  </w:pPr>
                  <w:r w:rsidRPr="00B4391A">
                    <w:rPr>
                      <w:rFonts w:ascii="Calibri" w:eastAsia="Calibri" w:hAnsi="Calibri" w:cs="Calibri"/>
                    </w:rPr>
                    <w:t>6. 11. 2018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80" w:type="dxa"/>
                    <w:bottom w:w="100" w:type="dxa"/>
                    <w:right w:w="80" w:type="dxa"/>
                  </w:tcMar>
                </w:tcPr>
                <w:p w:rsidR="00086CB7" w:rsidRPr="00B4391A" w:rsidRDefault="00550921">
                  <w:pPr>
                    <w:ind w:left="60"/>
                    <w:jc w:val="center"/>
                    <w:rPr>
                      <w:rFonts w:ascii="Calibri" w:eastAsia="Calibri" w:hAnsi="Calibri" w:cs="Calibri"/>
                    </w:rPr>
                  </w:pPr>
                  <w:r w:rsidRPr="00B4391A">
                    <w:rPr>
                      <w:rFonts w:ascii="Calibri" w:eastAsia="Calibri" w:hAnsi="Calibri" w:cs="Calibri"/>
                    </w:rPr>
                    <w:t>2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80" w:type="dxa"/>
                    <w:bottom w:w="100" w:type="dxa"/>
                    <w:right w:w="80" w:type="dxa"/>
                  </w:tcMar>
                </w:tcPr>
                <w:p w:rsidR="00086CB7" w:rsidRPr="00B4391A" w:rsidRDefault="00550921">
                  <w:pPr>
                    <w:ind w:left="60"/>
                    <w:jc w:val="center"/>
                    <w:rPr>
                      <w:rFonts w:ascii="Calibri" w:eastAsia="Calibri" w:hAnsi="Calibri" w:cs="Calibri"/>
                    </w:rPr>
                  </w:pPr>
                  <w:r w:rsidRPr="00B4391A">
                    <w:rPr>
                      <w:rFonts w:ascii="Calibri" w:eastAsia="Calibri" w:hAnsi="Calibri" w:cs="Calibri"/>
                    </w:rPr>
                    <w:t>9:55 - 11:35</w:t>
                  </w:r>
                </w:p>
                <w:p w:rsidR="00086CB7" w:rsidRPr="00B4391A" w:rsidRDefault="00086CB7">
                  <w:pPr>
                    <w:ind w:left="60"/>
                    <w:jc w:val="center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241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80" w:type="dxa"/>
                    <w:bottom w:w="100" w:type="dxa"/>
                    <w:right w:w="80" w:type="dxa"/>
                  </w:tcMar>
                </w:tcPr>
                <w:p w:rsidR="00086CB7" w:rsidRPr="00B4391A" w:rsidRDefault="00550921">
                  <w:pPr>
                    <w:ind w:left="60"/>
                    <w:rPr>
                      <w:rFonts w:ascii="Calibri" w:eastAsia="Calibri" w:hAnsi="Calibri" w:cs="Calibri"/>
                    </w:rPr>
                  </w:pPr>
                  <w:r w:rsidRPr="00B4391A">
                    <w:rPr>
                      <w:rFonts w:ascii="Calibri" w:eastAsia="Calibri" w:hAnsi="Calibri" w:cs="Calibri"/>
                    </w:rPr>
                    <w:t>Prožitkový program zaměřený na podporu sebeuvědomění, schopnosti navazování</w:t>
                  </w:r>
                </w:p>
                <w:p w:rsidR="00086CB7" w:rsidRPr="00B4391A" w:rsidRDefault="00550921">
                  <w:pPr>
                    <w:ind w:left="60"/>
                    <w:rPr>
                      <w:rFonts w:ascii="Calibri" w:eastAsia="Calibri" w:hAnsi="Calibri" w:cs="Calibri"/>
                    </w:rPr>
                  </w:pPr>
                  <w:r w:rsidRPr="00B4391A">
                    <w:rPr>
                      <w:rFonts w:ascii="Calibri" w:eastAsia="Calibri" w:hAnsi="Calibri" w:cs="Calibri"/>
                    </w:rPr>
                    <w:t>vztahů a utváření tolerantních postojů k druhým.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086CB7" w:rsidRPr="00B4391A" w:rsidRDefault="00550921">
                  <w:pPr>
                    <w:jc w:val="center"/>
                    <w:rPr>
                      <w:rFonts w:ascii="Calibri" w:eastAsia="Calibri" w:hAnsi="Calibri" w:cs="Calibri"/>
                    </w:rPr>
                  </w:pPr>
                  <w:r w:rsidRPr="00B4391A">
                    <w:rPr>
                      <w:rFonts w:ascii="Calibri" w:eastAsia="Calibri" w:hAnsi="Calibri" w:cs="Calibri"/>
                    </w:rPr>
                    <w:t>ZŠ Lískovec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086CB7" w:rsidRPr="00B4391A" w:rsidRDefault="00550921">
                  <w:pPr>
                    <w:jc w:val="center"/>
                    <w:rPr>
                      <w:rFonts w:ascii="Calibri" w:eastAsia="Calibri" w:hAnsi="Calibri" w:cs="Calibri"/>
                    </w:rPr>
                  </w:pPr>
                  <w:r w:rsidRPr="00B4391A">
                    <w:rPr>
                      <w:rFonts w:ascii="Calibri" w:eastAsia="Calibri" w:hAnsi="Calibri" w:cs="Calibri"/>
                    </w:rPr>
                    <w:t>Renarkon</w:t>
                  </w:r>
                </w:p>
              </w:tc>
            </w:tr>
            <w:tr w:rsidR="00086CB7" w:rsidRPr="00B4391A">
              <w:trPr>
                <w:trHeight w:val="300"/>
              </w:trPr>
              <w:tc>
                <w:tcPr>
                  <w:tcW w:w="204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80" w:type="dxa"/>
                    <w:bottom w:w="100" w:type="dxa"/>
                    <w:right w:w="80" w:type="dxa"/>
                  </w:tcMar>
                </w:tcPr>
                <w:p w:rsidR="00086CB7" w:rsidRPr="00B4391A" w:rsidRDefault="00550921">
                  <w:pPr>
                    <w:ind w:left="60"/>
                    <w:jc w:val="center"/>
                    <w:rPr>
                      <w:rFonts w:ascii="Calibri" w:eastAsia="Calibri" w:hAnsi="Calibri" w:cs="Calibri"/>
                    </w:rPr>
                  </w:pPr>
                  <w:r w:rsidRPr="00B4391A">
                    <w:rPr>
                      <w:rFonts w:ascii="Calibri" w:eastAsia="Calibri" w:hAnsi="Calibri" w:cs="Calibri"/>
                    </w:rPr>
                    <w:t>6. 11. 2018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80" w:type="dxa"/>
                    <w:bottom w:w="100" w:type="dxa"/>
                    <w:right w:w="80" w:type="dxa"/>
                  </w:tcMar>
                </w:tcPr>
                <w:p w:rsidR="00086CB7" w:rsidRPr="00B4391A" w:rsidRDefault="00550921">
                  <w:pPr>
                    <w:ind w:left="60"/>
                    <w:jc w:val="center"/>
                    <w:rPr>
                      <w:rFonts w:ascii="Calibri" w:eastAsia="Calibri" w:hAnsi="Calibri" w:cs="Calibri"/>
                    </w:rPr>
                  </w:pPr>
                  <w:r w:rsidRPr="00B4391A">
                    <w:rPr>
                      <w:rFonts w:ascii="Calibri" w:eastAsia="Calibri" w:hAnsi="Calibri" w:cs="Calibri"/>
                    </w:rPr>
                    <w:t>3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80" w:type="dxa"/>
                    <w:bottom w:w="100" w:type="dxa"/>
                    <w:right w:w="80" w:type="dxa"/>
                  </w:tcMar>
                </w:tcPr>
                <w:p w:rsidR="00086CB7" w:rsidRPr="00B4391A" w:rsidRDefault="00550921">
                  <w:pPr>
                    <w:ind w:left="60"/>
                    <w:jc w:val="center"/>
                    <w:rPr>
                      <w:rFonts w:ascii="Calibri" w:eastAsia="Calibri" w:hAnsi="Calibri" w:cs="Calibri"/>
                    </w:rPr>
                  </w:pPr>
                  <w:r w:rsidRPr="00B4391A">
                    <w:rPr>
                      <w:rFonts w:ascii="Calibri" w:eastAsia="Calibri" w:hAnsi="Calibri" w:cs="Calibri"/>
                    </w:rPr>
                    <w:t>7:55 - 9:35</w:t>
                  </w:r>
                </w:p>
              </w:tc>
              <w:tc>
                <w:tcPr>
                  <w:tcW w:w="241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80" w:type="dxa"/>
                    <w:bottom w:w="100" w:type="dxa"/>
                    <w:right w:w="80" w:type="dxa"/>
                  </w:tcMar>
                </w:tcPr>
                <w:p w:rsidR="00086CB7" w:rsidRPr="00B4391A" w:rsidRDefault="00550921">
                  <w:pPr>
                    <w:ind w:left="60"/>
                    <w:rPr>
                      <w:rFonts w:ascii="Calibri" w:eastAsia="Calibri" w:hAnsi="Calibri" w:cs="Calibri"/>
                    </w:rPr>
                  </w:pPr>
                  <w:r w:rsidRPr="00B4391A">
                    <w:rPr>
                      <w:rFonts w:ascii="Calibri" w:eastAsia="Calibri" w:hAnsi="Calibri" w:cs="Calibri"/>
                    </w:rPr>
                    <w:t>Prožitkový program zaměřený na rozvoj komunikačních dovedností, řešení konfliktních</w:t>
                  </w:r>
                </w:p>
                <w:p w:rsidR="00086CB7" w:rsidRPr="00B4391A" w:rsidRDefault="00550921">
                  <w:pPr>
                    <w:ind w:left="60"/>
                    <w:rPr>
                      <w:rFonts w:ascii="Calibri" w:eastAsia="Calibri" w:hAnsi="Calibri" w:cs="Calibri"/>
                    </w:rPr>
                  </w:pPr>
                  <w:r w:rsidRPr="00B4391A">
                    <w:rPr>
                      <w:rFonts w:ascii="Calibri" w:eastAsia="Calibri" w:hAnsi="Calibri" w:cs="Calibri"/>
                    </w:rPr>
                    <w:t>situací a dosažení kompromisu za použití modelové situace a slušného chování.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086CB7" w:rsidRPr="00B4391A" w:rsidRDefault="00550921">
                  <w:pPr>
                    <w:jc w:val="center"/>
                    <w:rPr>
                      <w:rFonts w:ascii="Calibri" w:eastAsia="Calibri" w:hAnsi="Calibri" w:cs="Calibri"/>
                    </w:rPr>
                  </w:pPr>
                  <w:r w:rsidRPr="00B4391A">
                    <w:rPr>
                      <w:rFonts w:ascii="Calibri" w:eastAsia="Calibri" w:hAnsi="Calibri" w:cs="Calibri"/>
                    </w:rPr>
                    <w:t>ZŠ Lískovec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086CB7" w:rsidRPr="00B4391A" w:rsidRDefault="00550921">
                  <w:pPr>
                    <w:jc w:val="center"/>
                    <w:rPr>
                      <w:rFonts w:ascii="Calibri" w:eastAsia="Calibri" w:hAnsi="Calibri" w:cs="Calibri"/>
                    </w:rPr>
                  </w:pPr>
                  <w:r w:rsidRPr="00B4391A">
                    <w:rPr>
                      <w:rFonts w:ascii="Calibri" w:eastAsia="Calibri" w:hAnsi="Calibri" w:cs="Calibri"/>
                    </w:rPr>
                    <w:t>Renarkon</w:t>
                  </w:r>
                </w:p>
              </w:tc>
            </w:tr>
            <w:tr w:rsidR="00086CB7" w:rsidRPr="00B4391A">
              <w:trPr>
                <w:trHeight w:val="300"/>
              </w:trPr>
              <w:tc>
                <w:tcPr>
                  <w:tcW w:w="204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80" w:type="dxa"/>
                    <w:bottom w:w="100" w:type="dxa"/>
                    <w:right w:w="80" w:type="dxa"/>
                  </w:tcMar>
                </w:tcPr>
                <w:p w:rsidR="00086CB7" w:rsidRPr="00B4391A" w:rsidRDefault="00550921">
                  <w:pPr>
                    <w:ind w:left="60"/>
                    <w:jc w:val="center"/>
                    <w:rPr>
                      <w:rFonts w:ascii="Calibri" w:eastAsia="Calibri" w:hAnsi="Calibri" w:cs="Calibri"/>
                    </w:rPr>
                  </w:pPr>
                  <w:r w:rsidRPr="00B4391A">
                    <w:rPr>
                      <w:rFonts w:ascii="Calibri" w:eastAsia="Calibri" w:hAnsi="Calibri" w:cs="Calibri"/>
                    </w:rPr>
                    <w:lastRenderedPageBreak/>
                    <w:t>6. 11. 2018</w:t>
                  </w:r>
                </w:p>
                <w:p w:rsidR="00086CB7" w:rsidRPr="00B4391A" w:rsidRDefault="00086CB7">
                  <w:pPr>
                    <w:ind w:left="60"/>
                    <w:jc w:val="center"/>
                    <w:rPr>
                      <w:rFonts w:ascii="Calibri" w:eastAsia="Calibri" w:hAnsi="Calibri" w:cs="Calibri"/>
                    </w:rPr>
                  </w:pPr>
                </w:p>
                <w:p w:rsidR="00086CB7" w:rsidRPr="00B4391A" w:rsidRDefault="00086CB7">
                  <w:pPr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80" w:type="dxa"/>
                    <w:bottom w:w="100" w:type="dxa"/>
                    <w:right w:w="80" w:type="dxa"/>
                  </w:tcMar>
                </w:tcPr>
                <w:p w:rsidR="00086CB7" w:rsidRPr="00B4391A" w:rsidRDefault="00550921">
                  <w:pPr>
                    <w:ind w:left="60"/>
                    <w:jc w:val="center"/>
                    <w:rPr>
                      <w:rFonts w:ascii="Calibri" w:eastAsia="Calibri" w:hAnsi="Calibri" w:cs="Calibri"/>
                    </w:rPr>
                  </w:pPr>
                  <w:r w:rsidRPr="00B4391A">
                    <w:rPr>
                      <w:rFonts w:ascii="Calibri" w:eastAsia="Calibri" w:hAnsi="Calibri" w:cs="Calibri"/>
                    </w:rPr>
                    <w:t>4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80" w:type="dxa"/>
                    <w:bottom w:w="100" w:type="dxa"/>
                    <w:right w:w="80" w:type="dxa"/>
                  </w:tcMar>
                </w:tcPr>
                <w:p w:rsidR="00086CB7" w:rsidRPr="00B4391A" w:rsidRDefault="00550921">
                  <w:pPr>
                    <w:ind w:hanging="60"/>
                    <w:jc w:val="center"/>
                    <w:rPr>
                      <w:rFonts w:ascii="Calibri" w:eastAsia="Calibri" w:hAnsi="Calibri" w:cs="Calibri"/>
                    </w:rPr>
                  </w:pPr>
                  <w:r w:rsidRPr="00B4391A">
                    <w:rPr>
                      <w:rFonts w:ascii="Calibri" w:eastAsia="Calibri" w:hAnsi="Calibri" w:cs="Calibri"/>
                    </w:rPr>
                    <w:t>9:55 - 11:35</w:t>
                  </w:r>
                </w:p>
                <w:p w:rsidR="00086CB7" w:rsidRPr="00B4391A" w:rsidRDefault="00086CB7">
                  <w:pPr>
                    <w:ind w:hanging="60"/>
                    <w:jc w:val="center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241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80" w:type="dxa"/>
                    <w:bottom w:w="100" w:type="dxa"/>
                    <w:right w:w="80" w:type="dxa"/>
                  </w:tcMar>
                </w:tcPr>
                <w:p w:rsidR="00086CB7" w:rsidRPr="00B4391A" w:rsidRDefault="00550921">
                  <w:pPr>
                    <w:widowControl w:val="0"/>
                    <w:spacing w:before="297" w:line="276" w:lineRule="auto"/>
                    <w:ind w:right="-114" w:hanging="60"/>
                    <w:rPr>
                      <w:rFonts w:ascii="Calibri" w:eastAsia="Calibri" w:hAnsi="Calibri" w:cs="Calibri"/>
                    </w:rPr>
                  </w:pPr>
                  <w:r w:rsidRPr="00B4391A">
                    <w:rPr>
                      <w:rFonts w:ascii="Calibri" w:eastAsia="Calibri" w:hAnsi="Calibri" w:cs="Calibri"/>
                    </w:rPr>
                    <w:t xml:space="preserve">Prožitkový program zaměřený na posilování soudržnosti a spolupráce skupiny prostřednictvím hledáním a nalézání charakteristik. 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086CB7" w:rsidRPr="00B4391A" w:rsidRDefault="00550921">
                  <w:pPr>
                    <w:jc w:val="center"/>
                    <w:rPr>
                      <w:rFonts w:ascii="Calibri" w:eastAsia="Calibri" w:hAnsi="Calibri" w:cs="Calibri"/>
                    </w:rPr>
                  </w:pPr>
                  <w:r w:rsidRPr="00B4391A">
                    <w:rPr>
                      <w:rFonts w:ascii="Calibri" w:eastAsia="Calibri" w:hAnsi="Calibri" w:cs="Calibri"/>
                    </w:rPr>
                    <w:t>ZŠ Lískovec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086CB7" w:rsidRPr="00B4391A" w:rsidRDefault="00550921">
                  <w:pPr>
                    <w:jc w:val="center"/>
                    <w:rPr>
                      <w:rFonts w:ascii="Calibri" w:eastAsia="Calibri" w:hAnsi="Calibri" w:cs="Calibri"/>
                    </w:rPr>
                  </w:pPr>
                  <w:r w:rsidRPr="00B4391A">
                    <w:rPr>
                      <w:rFonts w:ascii="Calibri" w:eastAsia="Calibri" w:hAnsi="Calibri" w:cs="Calibri"/>
                    </w:rPr>
                    <w:t>Renarkon</w:t>
                  </w:r>
                </w:p>
              </w:tc>
            </w:tr>
            <w:tr w:rsidR="00086CB7" w:rsidRPr="00B4391A">
              <w:trPr>
                <w:trHeight w:val="900"/>
              </w:trPr>
              <w:tc>
                <w:tcPr>
                  <w:tcW w:w="204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80" w:type="dxa"/>
                    <w:bottom w:w="100" w:type="dxa"/>
                    <w:right w:w="80" w:type="dxa"/>
                  </w:tcMar>
                </w:tcPr>
                <w:p w:rsidR="00086CB7" w:rsidRPr="00B4391A" w:rsidRDefault="00550921">
                  <w:pPr>
                    <w:ind w:left="60"/>
                    <w:jc w:val="center"/>
                    <w:rPr>
                      <w:rFonts w:ascii="Calibri" w:eastAsia="Calibri" w:hAnsi="Calibri" w:cs="Calibri"/>
                    </w:rPr>
                  </w:pPr>
                  <w:r w:rsidRPr="00B4391A">
                    <w:rPr>
                      <w:rFonts w:ascii="Calibri" w:eastAsia="Calibri" w:hAnsi="Calibri" w:cs="Calibri"/>
                    </w:rPr>
                    <w:t>7. 11. 2018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80" w:type="dxa"/>
                    <w:bottom w:w="100" w:type="dxa"/>
                    <w:right w:w="80" w:type="dxa"/>
                  </w:tcMar>
                </w:tcPr>
                <w:p w:rsidR="00086CB7" w:rsidRPr="00B4391A" w:rsidRDefault="00550921">
                  <w:pPr>
                    <w:ind w:left="60"/>
                    <w:jc w:val="center"/>
                    <w:rPr>
                      <w:rFonts w:ascii="Calibri" w:eastAsia="Calibri" w:hAnsi="Calibri" w:cs="Calibri"/>
                    </w:rPr>
                  </w:pPr>
                  <w:r w:rsidRPr="00B4391A">
                    <w:rPr>
                      <w:rFonts w:ascii="Calibri" w:eastAsia="Calibri" w:hAnsi="Calibri" w:cs="Calibri"/>
                    </w:rPr>
                    <w:t>5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80" w:type="dxa"/>
                    <w:bottom w:w="100" w:type="dxa"/>
                    <w:right w:w="80" w:type="dxa"/>
                  </w:tcMar>
                </w:tcPr>
                <w:p w:rsidR="00086CB7" w:rsidRPr="00B4391A" w:rsidRDefault="00550921">
                  <w:pPr>
                    <w:ind w:left="60"/>
                    <w:jc w:val="center"/>
                    <w:rPr>
                      <w:rFonts w:ascii="Calibri" w:eastAsia="Calibri" w:hAnsi="Calibri" w:cs="Calibri"/>
                    </w:rPr>
                  </w:pPr>
                  <w:r w:rsidRPr="00B4391A">
                    <w:rPr>
                      <w:rFonts w:ascii="Calibri" w:eastAsia="Calibri" w:hAnsi="Calibri" w:cs="Calibri"/>
                    </w:rPr>
                    <w:t>7:55 - 9:35</w:t>
                  </w:r>
                </w:p>
              </w:tc>
              <w:tc>
                <w:tcPr>
                  <w:tcW w:w="241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80" w:type="dxa"/>
                    <w:bottom w:w="100" w:type="dxa"/>
                    <w:right w:w="80" w:type="dxa"/>
                  </w:tcMar>
                </w:tcPr>
                <w:p w:rsidR="00086CB7" w:rsidRPr="00B4391A" w:rsidRDefault="00550921">
                  <w:pPr>
                    <w:widowControl w:val="0"/>
                    <w:spacing w:before="297" w:line="276" w:lineRule="auto"/>
                    <w:ind w:right="-114"/>
                    <w:rPr>
                      <w:rFonts w:ascii="Calibri" w:eastAsia="Calibri" w:hAnsi="Calibri" w:cs="Calibri"/>
                    </w:rPr>
                  </w:pPr>
                  <w:r w:rsidRPr="00B4391A">
                    <w:rPr>
                      <w:rFonts w:ascii="Calibri" w:eastAsia="Calibri" w:hAnsi="Calibri" w:cs="Calibri"/>
                    </w:rPr>
                    <w:t>Prožitkový program zaměřený na zprostředkování prožitku, pozitivní zpětné vazby vrstevníků, podpora individuality, zdravé sebeúcty a uplatnění ve třídě.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086CB7" w:rsidRPr="00B4391A" w:rsidRDefault="00550921">
                  <w:pPr>
                    <w:jc w:val="center"/>
                    <w:rPr>
                      <w:rFonts w:ascii="Calibri" w:eastAsia="Calibri" w:hAnsi="Calibri" w:cs="Calibri"/>
                    </w:rPr>
                  </w:pPr>
                  <w:r w:rsidRPr="00B4391A">
                    <w:rPr>
                      <w:rFonts w:ascii="Calibri" w:eastAsia="Calibri" w:hAnsi="Calibri" w:cs="Calibri"/>
                    </w:rPr>
                    <w:t>ZŠ Lískovec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086CB7" w:rsidRPr="00B4391A" w:rsidRDefault="00550921">
                  <w:pPr>
                    <w:rPr>
                      <w:rFonts w:ascii="Calibri" w:eastAsia="Calibri" w:hAnsi="Calibri" w:cs="Calibri"/>
                    </w:rPr>
                  </w:pPr>
                  <w:r w:rsidRPr="00B4391A">
                    <w:rPr>
                      <w:rFonts w:ascii="Calibri" w:eastAsia="Calibri" w:hAnsi="Calibri" w:cs="Calibri"/>
                    </w:rPr>
                    <w:t>Renarkon</w:t>
                  </w:r>
                </w:p>
              </w:tc>
            </w:tr>
            <w:tr w:rsidR="00086CB7" w:rsidRPr="00B4391A">
              <w:trPr>
                <w:trHeight w:val="900"/>
              </w:trPr>
              <w:tc>
                <w:tcPr>
                  <w:tcW w:w="204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80" w:type="dxa"/>
                    <w:bottom w:w="100" w:type="dxa"/>
                    <w:right w:w="80" w:type="dxa"/>
                  </w:tcMar>
                </w:tcPr>
                <w:p w:rsidR="00086CB7" w:rsidRPr="00B4391A" w:rsidRDefault="00550921">
                  <w:pPr>
                    <w:ind w:left="60"/>
                    <w:jc w:val="center"/>
                    <w:rPr>
                      <w:rFonts w:ascii="Calibri" w:eastAsia="Calibri" w:hAnsi="Calibri" w:cs="Calibri"/>
                    </w:rPr>
                  </w:pPr>
                  <w:r w:rsidRPr="00B4391A">
                    <w:rPr>
                      <w:rFonts w:ascii="Calibri" w:eastAsia="Calibri" w:hAnsi="Calibri" w:cs="Calibri"/>
                    </w:rPr>
                    <w:t>7. 11. 2018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80" w:type="dxa"/>
                    <w:bottom w:w="100" w:type="dxa"/>
                    <w:right w:w="80" w:type="dxa"/>
                  </w:tcMar>
                </w:tcPr>
                <w:p w:rsidR="00086CB7" w:rsidRPr="00B4391A" w:rsidRDefault="00550921">
                  <w:pPr>
                    <w:ind w:left="60"/>
                    <w:jc w:val="center"/>
                    <w:rPr>
                      <w:rFonts w:ascii="Calibri" w:eastAsia="Calibri" w:hAnsi="Calibri" w:cs="Calibri"/>
                    </w:rPr>
                  </w:pPr>
                  <w:r w:rsidRPr="00B4391A">
                    <w:rPr>
                      <w:rFonts w:ascii="Calibri" w:eastAsia="Calibri" w:hAnsi="Calibri" w:cs="Calibri"/>
                    </w:rPr>
                    <w:t>6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80" w:type="dxa"/>
                    <w:bottom w:w="100" w:type="dxa"/>
                    <w:right w:w="80" w:type="dxa"/>
                  </w:tcMar>
                </w:tcPr>
                <w:p w:rsidR="00086CB7" w:rsidRPr="00B4391A" w:rsidRDefault="00550921">
                  <w:pPr>
                    <w:ind w:left="60"/>
                    <w:jc w:val="center"/>
                    <w:rPr>
                      <w:rFonts w:ascii="Calibri" w:eastAsia="Calibri" w:hAnsi="Calibri" w:cs="Calibri"/>
                    </w:rPr>
                  </w:pPr>
                  <w:r w:rsidRPr="00B4391A">
                    <w:rPr>
                      <w:rFonts w:ascii="Calibri" w:eastAsia="Calibri" w:hAnsi="Calibri" w:cs="Calibri"/>
                    </w:rPr>
                    <w:t>9:55 - 11:35</w:t>
                  </w:r>
                </w:p>
              </w:tc>
              <w:tc>
                <w:tcPr>
                  <w:tcW w:w="241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80" w:type="dxa"/>
                    <w:bottom w:w="100" w:type="dxa"/>
                    <w:right w:w="80" w:type="dxa"/>
                  </w:tcMar>
                </w:tcPr>
                <w:p w:rsidR="00086CB7" w:rsidRPr="00B4391A" w:rsidRDefault="00550921">
                  <w:pPr>
                    <w:pStyle w:val="Nadpis2"/>
                    <w:keepNext w:val="0"/>
                    <w:spacing w:before="360" w:after="80"/>
                    <w:rPr>
                      <w:rFonts w:ascii="Calibri" w:eastAsia="Calibri" w:hAnsi="Calibri" w:cs="Calibri"/>
                      <w:b w:val="0"/>
                      <w:color w:val="auto"/>
                    </w:rPr>
                  </w:pPr>
                  <w:bookmarkStart w:id="2" w:name="_heading=h.3znysh7" w:colFirst="0" w:colLast="0"/>
                  <w:bookmarkEnd w:id="2"/>
                  <w:r w:rsidRPr="00B4391A">
                    <w:rPr>
                      <w:rFonts w:ascii="Calibri" w:eastAsia="Calibri" w:hAnsi="Calibri" w:cs="Calibri"/>
                      <w:b w:val="0"/>
                      <w:color w:val="auto"/>
                    </w:rPr>
                    <w:t>Prožitkový program zaměřený na komunikaci a vztahy ve třídě (6. – 7.)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086CB7" w:rsidRPr="00B4391A" w:rsidRDefault="00550921">
                  <w:pPr>
                    <w:jc w:val="center"/>
                    <w:rPr>
                      <w:rFonts w:ascii="Calibri" w:eastAsia="Calibri" w:hAnsi="Calibri" w:cs="Calibri"/>
                    </w:rPr>
                  </w:pPr>
                  <w:r w:rsidRPr="00B4391A">
                    <w:rPr>
                      <w:rFonts w:ascii="Calibri" w:eastAsia="Calibri" w:hAnsi="Calibri" w:cs="Calibri"/>
                    </w:rPr>
                    <w:t>ZŠ Lískovec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086CB7" w:rsidRPr="00B4391A" w:rsidRDefault="00550921">
                  <w:pPr>
                    <w:jc w:val="center"/>
                    <w:rPr>
                      <w:rFonts w:ascii="Calibri" w:eastAsia="Calibri" w:hAnsi="Calibri" w:cs="Calibri"/>
                    </w:rPr>
                  </w:pPr>
                  <w:r w:rsidRPr="00B4391A">
                    <w:rPr>
                      <w:rFonts w:ascii="Calibri" w:eastAsia="Calibri" w:hAnsi="Calibri" w:cs="Calibri"/>
                    </w:rPr>
                    <w:t>Renarkon</w:t>
                  </w:r>
                </w:p>
              </w:tc>
            </w:tr>
            <w:tr w:rsidR="00086CB7" w:rsidRPr="00B4391A">
              <w:trPr>
                <w:trHeight w:val="900"/>
              </w:trPr>
              <w:tc>
                <w:tcPr>
                  <w:tcW w:w="204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80" w:type="dxa"/>
                    <w:bottom w:w="100" w:type="dxa"/>
                    <w:right w:w="80" w:type="dxa"/>
                  </w:tcMar>
                </w:tcPr>
                <w:p w:rsidR="00086CB7" w:rsidRPr="00B4391A" w:rsidRDefault="00550921">
                  <w:pPr>
                    <w:ind w:left="60"/>
                    <w:jc w:val="center"/>
                    <w:rPr>
                      <w:rFonts w:ascii="Calibri" w:eastAsia="Calibri" w:hAnsi="Calibri" w:cs="Calibri"/>
                    </w:rPr>
                  </w:pPr>
                  <w:r w:rsidRPr="00B4391A">
                    <w:rPr>
                      <w:rFonts w:ascii="Calibri" w:eastAsia="Calibri" w:hAnsi="Calibri" w:cs="Calibri"/>
                    </w:rPr>
                    <w:t>7. 11. 2018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80" w:type="dxa"/>
                    <w:bottom w:w="100" w:type="dxa"/>
                    <w:right w:w="80" w:type="dxa"/>
                  </w:tcMar>
                </w:tcPr>
                <w:p w:rsidR="00086CB7" w:rsidRPr="00B4391A" w:rsidRDefault="00550921">
                  <w:pPr>
                    <w:ind w:left="60"/>
                    <w:jc w:val="center"/>
                    <w:rPr>
                      <w:rFonts w:ascii="Calibri" w:eastAsia="Calibri" w:hAnsi="Calibri" w:cs="Calibri"/>
                    </w:rPr>
                  </w:pPr>
                  <w:r w:rsidRPr="00B4391A">
                    <w:rPr>
                      <w:rFonts w:ascii="Calibri" w:eastAsia="Calibri" w:hAnsi="Calibri" w:cs="Calibri"/>
                    </w:rPr>
                    <w:t>7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80" w:type="dxa"/>
                    <w:bottom w:w="100" w:type="dxa"/>
                    <w:right w:w="80" w:type="dxa"/>
                  </w:tcMar>
                </w:tcPr>
                <w:p w:rsidR="00086CB7" w:rsidRPr="00B4391A" w:rsidRDefault="00550921">
                  <w:pPr>
                    <w:ind w:left="60"/>
                    <w:jc w:val="center"/>
                    <w:rPr>
                      <w:rFonts w:ascii="Calibri" w:eastAsia="Calibri" w:hAnsi="Calibri" w:cs="Calibri"/>
                    </w:rPr>
                  </w:pPr>
                  <w:r w:rsidRPr="00B4391A">
                    <w:rPr>
                      <w:rFonts w:ascii="Calibri" w:eastAsia="Calibri" w:hAnsi="Calibri" w:cs="Calibri"/>
                    </w:rPr>
                    <w:t>7:55 - 9:35</w:t>
                  </w:r>
                </w:p>
              </w:tc>
              <w:tc>
                <w:tcPr>
                  <w:tcW w:w="241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80" w:type="dxa"/>
                    <w:bottom w:w="100" w:type="dxa"/>
                    <w:right w:w="80" w:type="dxa"/>
                  </w:tcMar>
                </w:tcPr>
                <w:p w:rsidR="00086CB7" w:rsidRPr="00B4391A" w:rsidRDefault="00550921">
                  <w:pPr>
                    <w:pStyle w:val="Nadpis2"/>
                    <w:keepNext w:val="0"/>
                    <w:spacing w:before="360" w:after="80"/>
                    <w:ind w:left="60"/>
                    <w:rPr>
                      <w:rFonts w:ascii="Calibri" w:eastAsia="Calibri" w:hAnsi="Calibri" w:cs="Calibri"/>
                      <w:b w:val="0"/>
                      <w:color w:val="auto"/>
                    </w:rPr>
                  </w:pPr>
                  <w:bookmarkStart w:id="3" w:name="_heading=h.2et92p0" w:colFirst="0" w:colLast="0"/>
                  <w:bookmarkEnd w:id="3"/>
                  <w:r w:rsidRPr="00B4391A">
                    <w:rPr>
                      <w:rFonts w:ascii="Calibri" w:eastAsia="Calibri" w:hAnsi="Calibri" w:cs="Calibri"/>
                      <w:b w:val="0"/>
                      <w:color w:val="auto"/>
                    </w:rPr>
                    <w:t>Beseda hravou formou na téma „Drogy“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086CB7" w:rsidRPr="00B4391A" w:rsidRDefault="00550921">
                  <w:pPr>
                    <w:jc w:val="center"/>
                    <w:rPr>
                      <w:rFonts w:ascii="Calibri" w:eastAsia="Calibri" w:hAnsi="Calibri" w:cs="Calibri"/>
                    </w:rPr>
                  </w:pPr>
                  <w:r w:rsidRPr="00B4391A">
                    <w:rPr>
                      <w:rFonts w:ascii="Calibri" w:eastAsia="Calibri" w:hAnsi="Calibri" w:cs="Calibri"/>
                    </w:rPr>
                    <w:t>ZŠ Lískovec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086CB7" w:rsidRPr="00B4391A" w:rsidRDefault="00550921">
                  <w:pPr>
                    <w:jc w:val="center"/>
                    <w:rPr>
                      <w:rFonts w:ascii="Calibri" w:eastAsia="Calibri" w:hAnsi="Calibri" w:cs="Calibri"/>
                    </w:rPr>
                  </w:pPr>
                  <w:r w:rsidRPr="00B4391A">
                    <w:rPr>
                      <w:rFonts w:ascii="Calibri" w:eastAsia="Calibri" w:hAnsi="Calibri" w:cs="Calibri"/>
                    </w:rPr>
                    <w:t>Renarkon</w:t>
                  </w:r>
                </w:p>
              </w:tc>
            </w:tr>
            <w:tr w:rsidR="00086CB7" w:rsidRPr="00B4391A">
              <w:trPr>
                <w:trHeight w:val="900"/>
              </w:trPr>
              <w:tc>
                <w:tcPr>
                  <w:tcW w:w="204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80" w:type="dxa"/>
                    <w:bottom w:w="100" w:type="dxa"/>
                    <w:right w:w="80" w:type="dxa"/>
                  </w:tcMar>
                </w:tcPr>
                <w:p w:rsidR="00086CB7" w:rsidRPr="00B4391A" w:rsidRDefault="00550921">
                  <w:pPr>
                    <w:ind w:left="60"/>
                    <w:jc w:val="center"/>
                    <w:rPr>
                      <w:rFonts w:ascii="Calibri" w:eastAsia="Calibri" w:hAnsi="Calibri" w:cs="Calibri"/>
                    </w:rPr>
                  </w:pPr>
                  <w:r w:rsidRPr="00B4391A">
                    <w:rPr>
                      <w:rFonts w:ascii="Calibri" w:eastAsia="Calibri" w:hAnsi="Calibri" w:cs="Calibri"/>
                    </w:rPr>
                    <w:t>7. 11. 2018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80" w:type="dxa"/>
                    <w:bottom w:w="100" w:type="dxa"/>
                    <w:right w:w="80" w:type="dxa"/>
                  </w:tcMar>
                </w:tcPr>
                <w:p w:rsidR="00086CB7" w:rsidRPr="00B4391A" w:rsidRDefault="00550921">
                  <w:pPr>
                    <w:ind w:left="60"/>
                    <w:jc w:val="center"/>
                    <w:rPr>
                      <w:rFonts w:ascii="Calibri" w:eastAsia="Calibri" w:hAnsi="Calibri" w:cs="Calibri"/>
                    </w:rPr>
                  </w:pPr>
                  <w:r w:rsidRPr="00B4391A">
                    <w:rPr>
                      <w:rFonts w:ascii="Calibri" w:eastAsia="Calibri" w:hAnsi="Calibri" w:cs="Calibri"/>
                    </w:rPr>
                    <w:t>8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80" w:type="dxa"/>
                    <w:bottom w:w="100" w:type="dxa"/>
                    <w:right w:w="80" w:type="dxa"/>
                  </w:tcMar>
                </w:tcPr>
                <w:p w:rsidR="00086CB7" w:rsidRPr="00B4391A" w:rsidRDefault="00550921">
                  <w:pPr>
                    <w:ind w:left="60"/>
                    <w:jc w:val="center"/>
                    <w:rPr>
                      <w:rFonts w:ascii="Calibri" w:eastAsia="Calibri" w:hAnsi="Calibri" w:cs="Calibri"/>
                    </w:rPr>
                  </w:pPr>
                  <w:r w:rsidRPr="00B4391A">
                    <w:rPr>
                      <w:rFonts w:ascii="Calibri" w:eastAsia="Calibri" w:hAnsi="Calibri" w:cs="Calibri"/>
                    </w:rPr>
                    <w:t>9:55 - 11:35</w:t>
                  </w:r>
                </w:p>
                <w:p w:rsidR="00086CB7" w:rsidRPr="00B4391A" w:rsidRDefault="00086CB7">
                  <w:pPr>
                    <w:ind w:left="60"/>
                    <w:jc w:val="center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241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80" w:type="dxa"/>
                    <w:bottom w:w="100" w:type="dxa"/>
                    <w:right w:w="80" w:type="dxa"/>
                  </w:tcMar>
                </w:tcPr>
                <w:p w:rsidR="00086CB7" w:rsidRPr="00B4391A" w:rsidRDefault="00550921">
                  <w:pPr>
                    <w:pStyle w:val="Nadpis2"/>
                    <w:keepNext w:val="0"/>
                    <w:spacing w:before="360" w:after="80"/>
                    <w:ind w:left="60"/>
                    <w:rPr>
                      <w:rFonts w:ascii="Calibri" w:eastAsia="Calibri" w:hAnsi="Calibri" w:cs="Calibri"/>
                      <w:b w:val="0"/>
                      <w:color w:val="auto"/>
                    </w:rPr>
                  </w:pPr>
                  <w:bookmarkStart w:id="4" w:name="_heading=h.tyjcwt" w:colFirst="0" w:colLast="0"/>
                  <w:bookmarkEnd w:id="4"/>
                  <w:r w:rsidRPr="00B4391A">
                    <w:rPr>
                      <w:rFonts w:ascii="Calibri" w:eastAsia="Calibri" w:hAnsi="Calibri" w:cs="Calibri"/>
                      <w:b w:val="0"/>
                      <w:color w:val="auto"/>
                    </w:rPr>
                    <w:t>Prožitkový program zaměřený na komunikaci a vztahy ve třídě (8. – 9.)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086CB7" w:rsidRPr="00B4391A" w:rsidRDefault="00550921">
                  <w:pPr>
                    <w:jc w:val="center"/>
                    <w:rPr>
                      <w:rFonts w:ascii="Calibri" w:eastAsia="Calibri" w:hAnsi="Calibri" w:cs="Calibri"/>
                    </w:rPr>
                  </w:pPr>
                  <w:r w:rsidRPr="00B4391A">
                    <w:rPr>
                      <w:rFonts w:ascii="Calibri" w:eastAsia="Calibri" w:hAnsi="Calibri" w:cs="Calibri"/>
                    </w:rPr>
                    <w:t>ZŠ Lískovec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086CB7" w:rsidRPr="00B4391A" w:rsidRDefault="00550921">
                  <w:pPr>
                    <w:jc w:val="center"/>
                    <w:rPr>
                      <w:rFonts w:ascii="Calibri" w:eastAsia="Calibri" w:hAnsi="Calibri" w:cs="Calibri"/>
                    </w:rPr>
                  </w:pPr>
                  <w:r w:rsidRPr="00B4391A">
                    <w:rPr>
                      <w:rFonts w:ascii="Calibri" w:eastAsia="Calibri" w:hAnsi="Calibri" w:cs="Calibri"/>
                    </w:rPr>
                    <w:t>Renarkon</w:t>
                  </w:r>
                </w:p>
              </w:tc>
            </w:tr>
            <w:tr w:rsidR="00086CB7" w:rsidRPr="00B4391A">
              <w:trPr>
                <w:trHeight w:val="1200"/>
              </w:trPr>
              <w:tc>
                <w:tcPr>
                  <w:tcW w:w="204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80" w:type="dxa"/>
                    <w:bottom w:w="100" w:type="dxa"/>
                    <w:right w:w="80" w:type="dxa"/>
                  </w:tcMar>
                </w:tcPr>
                <w:p w:rsidR="00086CB7" w:rsidRPr="00B4391A" w:rsidRDefault="00550921">
                  <w:pPr>
                    <w:ind w:left="60"/>
                    <w:jc w:val="center"/>
                    <w:rPr>
                      <w:rFonts w:ascii="Calibri" w:eastAsia="Calibri" w:hAnsi="Calibri" w:cs="Calibri"/>
                    </w:rPr>
                  </w:pPr>
                  <w:r w:rsidRPr="00B4391A">
                    <w:rPr>
                      <w:rFonts w:ascii="Calibri" w:eastAsia="Calibri" w:hAnsi="Calibri" w:cs="Calibri"/>
                    </w:rPr>
                    <w:t>7. 11. 2018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80" w:type="dxa"/>
                    <w:bottom w:w="100" w:type="dxa"/>
                    <w:right w:w="80" w:type="dxa"/>
                  </w:tcMar>
                </w:tcPr>
                <w:p w:rsidR="00086CB7" w:rsidRPr="00B4391A" w:rsidRDefault="00550921">
                  <w:pPr>
                    <w:ind w:left="60"/>
                    <w:jc w:val="center"/>
                    <w:rPr>
                      <w:rFonts w:ascii="Calibri" w:eastAsia="Calibri" w:hAnsi="Calibri" w:cs="Calibri"/>
                    </w:rPr>
                  </w:pPr>
                  <w:r w:rsidRPr="00B4391A">
                    <w:rPr>
                      <w:rFonts w:ascii="Calibri" w:eastAsia="Calibri" w:hAnsi="Calibri" w:cs="Calibri"/>
                    </w:rPr>
                    <w:t>9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80" w:type="dxa"/>
                    <w:bottom w:w="100" w:type="dxa"/>
                    <w:right w:w="80" w:type="dxa"/>
                  </w:tcMar>
                </w:tcPr>
                <w:p w:rsidR="00086CB7" w:rsidRPr="00B4391A" w:rsidRDefault="00550921">
                  <w:pPr>
                    <w:ind w:left="60"/>
                    <w:jc w:val="center"/>
                    <w:rPr>
                      <w:rFonts w:ascii="Calibri" w:eastAsia="Calibri" w:hAnsi="Calibri" w:cs="Calibri"/>
                    </w:rPr>
                  </w:pPr>
                  <w:r w:rsidRPr="00B4391A">
                    <w:rPr>
                      <w:rFonts w:ascii="Calibri" w:eastAsia="Calibri" w:hAnsi="Calibri" w:cs="Calibri"/>
                    </w:rPr>
                    <w:t>7:55 - 9:35</w:t>
                  </w:r>
                </w:p>
                <w:p w:rsidR="00086CB7" w:rsidRPr="00B4391A" w:rsidRDefault="00086CB7">
                  <w:pPr>
                    <w:ind w:left="60"/>
                    <w:jc w:val="center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241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80" w:type="dxa"/>
                    <w:bottom w:w="100" w:type="dxa"/>
                    <w:right w:w="80" w:type="dxa"/>
                  </w:tcMar>
                </w:tcPr>
                <w:p w:rsidR="00086CB7" w:rsidRPr="00B4391A" w:rsidRDefault="00550921">
                  <w:pPr>
                    <w:pStyle w:val="Nadpis2"/>
                    <w:keepNext w:val="0"/>
                    <w:spacing w:before="360" w:after="80"/>
                    <w:ind w:left="60"/>
                    <w:rPr>
                      <w:rFonts w:ascii="Calibri" w:eastAsia="Calibri" w:hAnsi="Calibri" w:cs="Calibri"/>
                      <w:b w:val="0"/>
                      <w:color w:val="auto"/>
                    </w:rPr>
                  </w:pPr>
                  <w:bookmarkStart w:id="5" w:name="_heading=h.3dy6vkm" w:colFirst="0" w:colLast="0"/>
                  <w:bookmarkEnd w:id="5"/>
                  <w:r w:rsidRPr="00B4391A">
                    <w:rPr>
                      <w:rFonts w:ascii="Calibri" w:eastAsia="Calibri" w:hAnsi="Calibri" w:cs="Calibri"/>
                      <w:b w:val="0"/>
                      <w:color w:val="auto"/>
                    </w:rPr>
                    <w:t>Diskuze na téma „Extremismus“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086CB7" w:rsidRPr="00B4391A" w:rsidRDefault="00550921">
                  <w:pPr>
                    <w:jc w:val="center"/>
                    <w:rPr>
                      <w:rFonts w:ascii="Calibri" w:eastAsia="Calibri" w:hAnsi="Calibri" w:cs="Calibri"/>
                    </w:rPr>
                  </w:pPr>
                  <w:r w:rsidRPr="00B4391A">
                    <w:rPr>
                      <w:rFonts w:ascii="Calibri" w:eastAsia="Calibri" w:hAnsi="Calibri" w:cs="Calibri"/>
                    </w:rPr>
                    <w:t>ZŠ Lískovec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086CB7" w:rsidRPr="00B4391A" w:rsidRDefault="00550921">
                  <w:pPr>
                    <w:jc w:val="center"/>
                    <w:rPr>
                      <w:rFonts w:ascii="Calibri" w:eastAsia="Calibri" w:hAnsi="Calibri" w:cs="Calibri"/>
                    </w:rPr>
                  </w:pPr>
                  <w:r w:rsidRPr="00B4391A">
                    <w:rPr>
                      <w:rFonts w:ascii="Calibri" w:eastAsia="Calibri" w:hAnsi="Calibri" w:cs="Calibri"/>
                    </w:rPr>
                    <w:t>Renarkon</w:t>
                  </w:r>
                </w:p>
              </w:tc>
            </w:tr>
            <w:tr w:rsidR="00086CB7" w:rsidRPr="00B4391A">
              <w:trPr>
                <w:trHeight w:val="300"/>
              </w:trPr>
              <w:tc>
                <w:tcPr>
                  <w:tcW w:w="204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80" w:type="dxa"/>
                    <w:bottom w:w="100" w:type="dxa"/>
                    <w:right w:w="80" w:type="dxa"/>
                  </w:tcMar>
                </w:tcPr>
                <w:p w:rsidR="00086CB7" w:rsidRPr="00B4391A" w:rsidRDefault="00550921">
                  <w:pPr>
                    <w:ind w:left="60"/>
                    <w:jc w:val="center"/>
                    <w:rPr>
                      <w:rFonts w:ascii="Calibri" w:eastAsia="Calibri" w:hAnsi="Calibri" w:cs="Calibri"/>
                    </w:rPr>
                  </w:pPr>
                  <w:r w:rsidRPr="00B4391A">
                    <w:rPr>
                      <w:rFonts w:ascii="Calibri" w:eastAsia="Calibri" w:hAnsi="Calibri" w:cs="Calibri"/>
                    </w:rPr>
                    <w:t>13. 2. 2019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80" w:type="dxa"/>
                    <w:bottom w:w="100" w:type="dxa"/>
                    <w:right w:w="80" w:type="dxa"/>
                  </w:tcMar>
                </w:tcPr>
                <w:p w:rsidR="00086CB7" w:rsidRPr="00B4391A" w:rsidRDefault="00550921">
                  <w:pPr>
                    <w:ind w:left="60"/>
                    <w:jc w:val="center"/>
                    <w:rPr>
                      <w:rFonts w:ascii="Calibri" w:eastAsia="Calibri" w:hAnsi="Calibri" w:cs="Calibri"/>
                    </w:rPr>
                  </w:pPr>
                  <w:r w:rsidRPr="00B4391A">
                    <w:rPr>
                      <w:rFonts w:ascii="Calibri" w:eastAsia="Calibri" w:hAnsi="Calibri" w:cs="Calibri"/>
                    </w:rPr>
                    <w:t>1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80" w:type="dxa"/>
                    <w:bottom w:w="100" w:type="dxa"/>
                    <w:right w:w="80" w:type="dxa"/>
                  </w:tcMar>
                </w:tcPr>
                <w:p w:rsidR="00086CB7" w:rsidRPr="00B4391A" w:rsidRDefault="00550921">
                  <w:pPr>
                    <w:ind w:left="60"/>
                    <w:jc w:val="center"/>
                    <w:rPr>
                      <w:rFonts w:ascii="Calibri" w:eastAsia="Calibri" w:hAnsi="Calibri" w:cs="Calibri"/>
                    </w:rPr>
                  </w:pPr>
                  <w:r w:rsidRPr="00B4391A">
                    <w:rPr>
                      <w:rFonts w:ascii="Calibri" w:eastAsia="Calibri" w:hAnsi="Calibri" w:cs="Calibri"/>
                    </w:rPr>
                    <w:t>7:55 - 9:35</w:t>
                  </w:r>
                </w:p>
              </w:tc>
              <w:tc>
                <w:tcPr>
                  <w:tcW w:w="241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80" w:type="dxa"/>
                    <w:bottom w:w="100" w:type="dxa"/>
                    <w:right w:w="80" w:type="dxa"/>
                  </w:tcMar>
                </w:tcPr>
                <w:p w:rsidR="00086CB7" w:rsidRPr="00B4391A" w:rsidRDefault="00550921">
                  <w:pPr>
                    <w:widowControl w:val="0"/>
                    <w:spacing w:before="292" w:line="276" w:lineRule="auto"/>
                    <w:ind w:right="-114"/>
                    <w:rPr>
                      <w:rFonts w:ascii="Calibri" w:eastAsia="Calibri" w:hAnsi="Calibri" w:cs="Calibri"/>
                    </w:rPr>
                  </w:pPr>
                  <w:r w:rsidRPr="00B4391A">
                    <w:rPr>
                      <w:rFonts w:ascii="Calibri" w:eastAsia="Calibri" w:hAnsi="Calibri" w:cs="Calibri"/>
                    </w:rPr>
                    <w:t xml:space="preserve">Prožitkový program zaměřený na krizové situace a jejich řešení. Důraz na roli strachu v </w:t>
                  </w:r>
                </w:p>
                <w:p w:rsidR="00086CB7" w:rsidRPr="00B4391A" w:rsidRDefault="00550921">
                  <w:pPr>
                    <w:widowControl w:val="0"/>
                    <w:spacing w:before="28" w:line="276" w:lineRule="auto"/>
                    <w:ind w:right="-114"/>
                    <w:rPr>
                      <w:rFonts w:ascii="Calibri" w:eastAsia="Calibri" w:hAnsi="Calibri" w:cs="Calibri"/>
                    </w:rPr>
                  </w:pPr>
                  <w:r w:rsidRPr="00B4391A">
                    <w:rPr>
                      <w:rFonts w:ascii="Calibri" w:eastAsia="Calibri" w:hAnsi="Calibri" w:cs="Calibri"/>
                    </w:rPr>
                    <w:t xml:space="preserve">životě jednotlivce. 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086CB7" w:rsidRPr="00B4391A" w:rsidRDefault="00550921">
                  <w:pPr>
                    <w:jc w:val="center"/>
                    <w:rPr>
                      <w:rFonts w:ascii="Calibri" w:eastAsia="Calibri" w:hAnsi="Calibri" w:cs="Calibri"/>
                    </w:rPr>
                  </w:pPr>
                  <w:r w:rsidRPr="00B4391A">
                    <w:rPr>
                      <w:rFonts w:ascii="Calibri" w:eastAsia="Calibri" w:hAnsi="Calibri" w:cs="Calibri"/>
                    </w:rPr>
                    <w:t>ZŠ Lískovec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086CB7" w:rsidRPr="00B4391A" w:rsidRDefault="00550921">
                  <w:pPr>
                    <w:jc w:val="center"/>
                    <w:rPr>
                      <w:rFonts w:ascii="Calibri" w:eastAsia="Calibri" w:hAnsi="Calibri" w:cs="Calibri"/>
                    </w:rPr>
                  </w:pPr>
                  <w:r w:rsidRPr="00B4391A">
                    <w:rPr>
                      <w:rFonts w:ascii="Calibri" w:eastAsia="Calibri" w:hAnsi="Calibri" w:cs="Calibri"/>
                    </w:rPr>
                    <w:t>Renarkon</w:t>
                  </w:r>
                </w:p>
              </w:tc>
            </w:tr>
            <w:tr w:rsidR="00086CB7" w:rsidRPr="00B4391A">
              <w:trPr>
                <w:trHeight w:val="300"/>
              </w:trPr>
              <w:tc>
                <w:tcPr>
                  <w:tcW w:w="204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80" w:type="dxa"/>
                    <w:bottom w:w="100" w:type="dxa"/>
                    <w:right w:w="80" w:type="dxa"/>
                  </w:tcMar>
                </w:tcPr>
                <w:p w:rsidR="00086CB7" w:rsidRPr="00B4391A" w:rsidRDefault="00550921">
                  <w:pPr>
                    <w:ind w:left="60"/>
                    <w:jc w:val="center"/>
                    <w:rPr>
                      <w:rFonts w:ascii="Calibri" w:eastAsia="Calibri" w:hAnsi="Calibri" w:cs="Calibri"/>
                    </w:rPr>
                  </w:pPr>
                  <w:r w:rsidRPr="00B4391A">
                    <w:rPr>
                      <w:rFonts w:ascii="Calibri" w:eastAsia="Calibri" w:hAnsi="Calibri" w:cs="Calibri"/>
                    </w:rPr>
                    <w:lastRenderedPageBreak/>
                    <w:t>13. 2. 2019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80" w:type="dxa"/>
                    <w:bottom w:w="100" w:type="dxa"/>
                    <w:right w:w="80" w:type="dxa"/>
                  </w:tcMar>
                </w:tcPr>
                <w:p w:rsidR="00086CB7" w:rsidRPr="00B4391A" w:rsidRDefault="00550921">
                  <w:pPr>
                    <w:ind w:left="60"/>
                    <w:jc w:val="center"/>
                    <w:rPr>
                      <w:rFonts w:ascii="Calibri" w:eastAsia="Calibri" w:hAnsi="Calibri" w:cs="Calibri"/>
                    </w:rPr>
                  </w:pPr>
                  <w:r w:rsidRPr="00B4391A">
                    <w:rPr>
                      <w:rFonts w:ascii="Calibri" w:eastAsia="Calibri" w:hAnsi="Calibri" w:cs="Calibri"/>
                    </w:rPr>
                    <w:t>2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80" w:type="dxa"/>
                    <w:bottom w:w="100" w:type="dxa"/>
                    <w:right w:w="80" w:type="dxa"/>
                  </w:tcMar>
                </w:tcPr>
                <w:p w:rsidR="00086CB7" w:rsidRPr="00B4391A" w:rsidRDefault="00550921">
                  <w:pPr>
                    <w:ind w:left="60" w:hanging="60"/>
                    <w:jc w:val="center"/>
                    <w:rPr>
                      <w:rFonts w:ascii="Calibri" w:eastAsia="Calibri" w:hAnsi="Calibri" w:cs="Calibri"/>
                    </w:rPr>
                  </w:pPr>
                  <w:r w:rsidRPr="00B4391A">
                    <w:rPr>
                      <w:rFonts w:ascii="Calibri" w:eastAsia="Calibri" w:hAnsi="Calibri" w:cs="Calibri"/>
                    </w:rPr>
                    <w:t>9:55 - 11:35</w:t>
                  </w:r>
                </w:p>
              </w:tc>
              <w:tc>
                <w:tcPr>
                  <w:tcW w:w="241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80" w:type="dxa"/>
                    <w:bottom w:w="100" w:type="dxa"/>
                    <w:right w:w="80" w:type="dxa"/>
                  </w:tcMar>
                </w:tcPr>
                <w:p w:rsidR="00086CB7" w:rsidRPr="00B4391A" w:rsidRDefault="00550921">
                  <w:pPr>
                    <w:widowControl w:val="0"/>
                    <w:spacing w:before="28" w:line="276" w:lineRule="auto"/>
                    <w:ind w:right="-114"/>
                    <w:rPr>
                      <w:rFonts w:ascii="Calibri" w:eastAsia="Calibri" w:hAnsi="Calibri" w:cs="Calibri"/>
                    </w:rPr>
                  </w:pPr>
                  <w:r w:rsidRPr="00B4391A">
                    <w:rPr>
                      <w:rFonts w:ascii="Calibri" w:eastAsia="Calibri" w:hAnsi="Calibri" w:cs="Calibri"/>
                    </w:rPr>
                    <w:t xml:space="preserve"> Prožitkový program zaměřený na spektrum volnočasových aktivit a posilování motivace </w:t>
                  </w:r>
                </w:p>
                <w:p w:rsidR="00086CB7" w:rsidRPr="00B4391A" w:rsidRDefault="00550921">
                  <w:pPr>
                    <w:widowControl w:val="0"/>
                    <w:spacing w:before="28" w:line="276" w:lineRule="auto"/>
                    <w:ind w:right="-47" w:hanging="135"/>
                    <w:rPr>
                      <w:rFonts w:ascii="Calibri" w:eastAsia="Calibri" w:hAnsi="Calibri" w:cs="Calibri"/>
                    </w:rPr>
                  </w:pPr>
                  <w:r w:rsidRPr="00B4391A">
                    <w:rPr>
                      <w:rFonts w:ascii="Calibri" w:eastAsia="Calibri" w:hAnsi="Calibri" w:cs="Calibri"/>
                    </w:rPr>
                    <w:t xml:space="preserve">  smysluplného využívání volného času.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086CB7" w:rsidRPr="00B4391A" w:rsidRDefault="00550921">
                  <w:pPr>
                    <w:jc w:val="center"/>
                    <w:rPr>
                      <w:rFonts w:ascii="Calibri" w:eastAsia="Calibri" w:hAnsi="Calibri" w:cs="Calibri"/>
                    </w:rPr>
                  </w:pPr>
                  <w:r w:rsidRPr="00B4391A">
                    <w:rPr>
                      <w:rFonts w:ascii="Calibri" w:eastAsia="Calibri" w:hAnsi="Calibri" w:cs="Calibri"/>
                    </w:rPr>
                    <w:t>ZŠ Lískovec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086CB7" w:rsidRPr="00B4391A" w:rsidRDefault="00550921">
                  <w:pPr>
                    <w:jc w:val="center"/>
                    <w:rPr>
                      <w:rFonts w:ascii="Calibri" w:eastAsia="Calibri" w:hAnsi="Calibri" w:cs="Calibri"/>
                    </w:rPr>
                  </w:pPr>
                  <w:r w:rsidRPr="00B4391A">
                    <w:rPr>
                      <w:rFonts w:ascii="Calibri" w:eastAsia="Calibri" w:hAnsi="Calibri" w:cs="Calibri"/>
                    </w:rPr>
                    <w:t>Renarkon</w:t>
                  </w:r>
                </w:p>
              </w:tc>
            </w:tr>
            <w:tr w:rsidR="00086CB7" w:rsidRPr="00B4391A">
              <w:trPr>
                <w:trHeight w:val="300"/>
              </w:trPr>
              <w:tc>
                <w:tcPr>
                  <w:tcW w:w="204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80" w:type="dxa"/>
                    <w:bottom w:w="100" w:type="dxa"/>
                    <w:right w:w="80" w:type="dxa"/>
                  </w:tcMar>
                </w:tcPr>
                <w:p w:rsidR="00086CB7" w:rsidRPr="00B4391A" w:rsidRDefault="00550921">
                  <w:pPr>
                    <w:ind w:left="60"/>
                    <w:jc w:val="center"/>
                    <w:rPr>
                      <w:rFonts w:ascii="Calibri" w:eastAsia="Calibri" w:hAnsi="Calibri" w:cs="Calibri"/>
                    </w:rPr>
                  </w:pPr>
                  <w:r w:rsidRPr="00B4391A">
                    <w:rPr>
                      <w:rFonts w:ascii="Calibri" w:eastAsia="Calibri" w:hAnsi="Calibri" w:cs="Calibri"/>
                    </w:rPr>
                    <w:t>13. 2. 2019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80" w:type="dxa"/>
                    <w:bottom w:w="100" w:type="dxa"/>
                    <w:right w:w="80" w:type="dxa"/>
                  </w:tcMar>
                </w:tcPr>
                <w:p w:rsidR="00086CB7" w:rsidRPr="00B4391A" w:rsidRDefault="00550921">
                  <w:pPr>
                    <w:ind w:left="60"/>
                    <w:jc w:val="center"/>
                    <w:rPr>
                      <w:rFonts w:ascii="Calibri" w:eastAsia="Calibri" w:hAnsi="Calibri" w:cs="Calibri"/>
                    </w:rPr>
                  </w:pPr>
                  <w:r w:rsidRPr="00B4391A">
                    <w:rPr>
                      <w:rFonts w:ascii="Calibri" w:eastAsia="Calibri" w:hAnsi="Calibri" w:cs="Calibri"/>
                    </w:rPr>
                    <w:t>3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80" w:type="dxa"/>
                    <w:bottom w:w="100" w:type="dxa"/>
                    <w:right w:w="80" w:type="dxa"/>
                  </w:tcMar>
                </w:tcPr>
                <w:p w:rsidR="00086CB7" w:rsidRPr="00B4391A" w:rsidRDefault="00550921">
                  <w:pPr>
                    <w:ind w:left="60"/>
                    <w:rPr>
                      <w:rFonts w:ascii="Calibri" w:eastAsia="Calibri" w:hAnsi="Calibri" w:cs="Calibri"/>
                    </w:rPr>
                  </w:pPr>
                  <w:r w:rsidRPr="00B4391A">
                    <w:rPr>
                      <w:rFonts w:ascii="Calibri" w:eastAsia="Calibri" w:hAnsi="Calibri" w:cs="Calibri"/>
                    </w:rPr>
                    <w:t>7:55 - 9:35</w:t>
                  </w:r>
                </w:p>
              </w:tc>
              <w:tc>
                <w:tcPr>
                  <w:tcW w:w="241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80" w:type="dxa"/>
                    <w:bottom w:w="100" w:type="dxa"/>
                    <w:right w:w="80" w:type="dxa"/>
                  </w:tcMar>
                </w:tcPr>
                <w:p w:rsidR="00086CB7" w:rsidRPr="00B4391A" w:rsidRDefault="00550921">
                  <w:pPr>
                    <w:widowControl w:val="0"/>
                    <w:spacing w:before="28" w:line="276" w:lineRule="auto"/>
                    <w:ind w:right="-47"/>
                    <w:rPr>
                      <w:rFonts w:ascii="Calibri" w:eastAsia="Calibri" w:hAnsi="Calibri" w:cs="Calibri"/>
                    </w:rPr>
                  </w:pPr>
                  <w:r w:rsidRPr="00B4391A">
                    <w:rPr>
                      <w:rFonts w:ascii="Calibri" w:eastAsia="Calibri" w:hAnsi="Calibri" w:cs="Calibri"/>
                    </w:rPr>
                    <w:t>Prožitkový program zaměřený na utváření zdravých vztahů v kolektivu.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086CB7" w:rsidRPr="00B4391A" w:rsidRDefault="00550921">
                  <w:pPr>
                    <w:jc w:val="center"/>
                    <w:rPr>
                      <w:rFonts w:ascii="Calibri" w:eastAsia="Calibri" w:hAnsi="Calibri" w:cs="Calibri"/>
                    </w:rPr>
                  </w:pPr>
                  <w:r w:rsidRPr="00B4391A">
                    <w:rPr>
                      <w:rFonts w:ascii="Calibri" w:eastAsia="Calibri" w:hAnsi="Calibri" w:cs="Calibri"/>
                    </w:rPr>
                    <w:t>ZŠ Lískovec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086CB7" w:rsidRPr="00B4391A" w:rsidRDefault="00550921">
                  <w:pPr>
                    <w:jc w:val="center"/>
                    <w:rPr>
                      <w:rFonts w:ascii="Calibri" w:eastAsia="Calibri" w:hAnsi="Calibri" w:cs="Calibri"/>
                    </w:rPr>
                  </w:pPr>
                  <w:r w:rsidRPr="00B4391A">
                    <w:rPr>
                      <w:rFonts w:ascii="Calibri" w:eastAsia="Calibri" w:hAnsi="Calibri" w:cs="Calibri"/>
                    </w:rPr>
                    <w:t>Renarkon</w:t>
                  </w:r>
                </w:p>
              </w:tc>
            </w:tr>
            <w:tr w:rsidR="00086CB7" w:rsidRPr="00B4391A">
              <w:trPr>
                <w:trHeight w:val="300"/>
              </w:trPr>
              <w:tc>
                <w:tcPr>
                  <w:tcW w:w="204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80" w:type="dxa"/>
                    <w:bottom w:w="100" w:type="dxa"/>
                    <w:right w:w="80" w:type="dxa"/>
                  </w:tcMar>
                </w:tcPr>
                <w:p w:rsidR="00086CB7" w:rsidRPr="00B4391A" w:rsidRDefault="00550921">
                  <w:pPr>
                    <w:ind w:left="60"/>
                    <w:jc w:val="center"/>
                    <w:rPr>
                      <w:rFonts w:ascii="Calibri" w:eastAsia="Calibri" w:hAnsi="Calibri" w:cs="Calibri"/>
                    </w:rPr>
                  </w:pPr>
                  <w:r w:rsidRPr="00B4391A">
                    <w:rPr>
                      <w:rFonts w:ascii="Calibri" w:eastAsia="Calibri" w:hAnsi="Calibri" w:cs="Calibri"/>
                    </w:rPr>
                    <w:t>13. 2. 2019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80" w:type="dxa"/>
                    <w:bottom w:w="100" w:type="dxa"/>
                    <w:right w:w="80" w:type="dxa"/>
                  </w:tcMar>
                </w:tcPr>
                <w:p w:rsidR="00086CB7" w:rsidRPr="00B4391A" w:rsidRDefault="00550921">
                  <w:pPr>
                    <w:ind w:left="60"/>
                    <w:jc w:val="center"/>
                    <w:rPr>
                      <w:rFonts w:ascii="Calibri" w:eastAsia="Calibri" w:hAnsi="Calibri" w:cs="Calibri"/>
                    </w:rPr>
                  </w:pPr>
                  <w:r w:rsidRPr="00B4391A">
                    <w:rPr>
                      <w:rFonts w:ascii="Calibri" w:eastAsia="Calibri" w:hAnsi="Calibri" w:cs="Calibri"/>
                    </w:rPr>
                    <w:t>4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80" w:type="dxa"/>
                    <w:bottom w:w="100" w:type="dxa"/>
                    <w:right w:w="80" w:type="dxa"/>
                  </w:tcMar>
                </w:tcPr>
                <w:p w:rsidR="00086CB7" w:rsidRPr="00B4391A" w:rsidRDefault="00550921">
                  <w:pPr>
                    <w:ind w:left="60"/>
                    <w:rPr>
                      <w:rFonts w:ascii="Calibri" w:eastAsia="Calibri" w:hAnsi="Calibri" w:cs="Calibri"/>
                    </w:rPr>
                  </w:pPr>
                  <w:r w:rsidRPr="00B4391A">
                    <w:rPr>
                      <w:rFonts w:ascii="Calibri" w:eastAsia="Calibri" w:hAnsi="Calibri" w:cs="Calibri"/>
                    </w:rPr>
                    <w:t>9:55 - 11:35</w:t>
                  </w:r>
                </w:p>
              </w:tc>
              <w:tc>
                <w:tcPr>
                  <w:tcW w:w="241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80" w:type="dxa"/>
                    <w:bottom w:w="100" w:type="dxa"/>
                    <w:right w:w="80" w:type="dxa"/>
                  </w:tcMar>
                </w:tcPr>
                <w:p w:rsidR="00086CB7" w:rsidRPr="00B4391A" w:rsidRDefault="00550921">
                  <w:pPr>
                    <w:widowControl w:val="0"/>
                    <w:spacing w:before="297" w:line="276" w:lineRule="auto"/>
                    <w:ind w:right="-47"/>
                    <w:rPr>
                      <w:rFonts w:ascii="Calibri" w:eastAsia="Calibri" w:hAnsi="Calibri" w:cs="Calibri"/>
                    </w:rPr>
                  </w:pPr>
                  <w:r w:rsidRPr="00B4391A">
                    <w:rPr>
                      <w:rFonts w:ascii="Calibri" w:eastAsia="Calibri" w:hAnsi="Calibri" w:cs="Calibri"/>
                    </w:rPr>
                    <w:t>Prožitkový program zaměřený na vzájemnou toleranci, citlivou vnímavost vůči druhému, schopnost navazování kontaktů s vrstevníky a posilování vzájemné spolupráce.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086CB7" w:rsidRPr="00B4391A" w:rsidRDefault="00550921">
                  <w:pPr>
                    <w:jc w:val="center"/>
                    <w:rPr>
                      <w:rFonts w:ascii="Calibri" w:eastAsia="Calibri" w:hAnsi="Calibri" w:cs="Calibri"/>
                    </w:rPr>
                  </w:pPr>
                  <w:r w:rsidRPr="00B4391A">
                    <w:rPr>
                      <w:rFonts w:ascii="Calibri" w:eastAsia="Calibri" w:hAnsi="Calibri" w:cs="Calibri"/>
                    </w:rPr>
                    <w:t>ZŠ Lískovec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086CB7" w:rsidRPr="00B4391A" w:rsidRDefault="00550921">
                  <w:pPr>
                    <w:jc w:val="center"/>
                    <w:rPr>
                      <w:rFonts w:ascii="Calibri" w:eastAsia="Calibri" w:hAnsi="Calibri" w:cs="Calibri"/>
                    </w:rPr>
                  </w:pPr>
                  <w:r w:rsidRPr="00B4391A">
                    <w:rPr>
                      <w:rFonts w:ascii="Calibri" w:eastAsia="Calibri" w:hAnsi="Calibri" w:cs="Calibri"/>
                    </w:rPr>
                    <w:t>Renarkon</w:t>
                  </w:r>
                </w:p>
              </w:tc>
            </w:tr>
            <w:tr w:rsidR="00086CB7" w:rsidRPr="00B4391A">
              <w:trPr>
                <w:trHeight w:val="600"/>
              </w:trPr>
              <w:tc>
                <w:tcPr>
                  <w:tcW w:w="204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80" w:type="dxa"/>
                    <w:bottom w:w="100" w:type="dxa"/>
                    <w:right w:w="80" w:type="dxa"/>
                  </w:tcMar>
                </w:tcPr>
                <w:p w:rsidR="00086CB7" w:rsidRPr="00B4391A" w:rsidRDefault="00550921">
                  <w:pPr>
                    <w:ind w:left="60"/>
                    <w:jc w:val="center"/>
                    <w:rPr>
                      <w:rFonts w:ascii="Calibri" w:eastAsia="Calibri" w:hAnsi="Calibri" w:cs="Calibri"/>
                    </w:rPr>
                  </w:pPr>
                  <w:r w:rsidRPr="00B4391A">
                    <w:rPr>
                      <w:rFonts w:ascii="Calibri" w:eastAsia="Calibri" w:hAnsi="Calibri" w:cs="Calibri"/>
                    </w:rPr>
                    <w:t>14. 2. 2019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80" w:type="dxa"/>
                    <w:bottom w:w="100" w:type="dxa"/>
                    <w:right w:w="80" w:type="dxa"/>
                  </w:tcMar>
                </w:tcPr>
                <w:p w:rsidR="00086CB7" w:rsidRPr="00B4391A" w:rsidRDefault="00550921">
                  <w:pPr>
                    <w:ind w:left="60"/>
                    <w:jc w:val="center"/>
                    <w:rPr>
                      <w:rFonts w:ascii="Calibri" w:eastAsia="Calibri" w:hAnsi="Calibri" w:cs="Calibri"/>
                    </w:rPr>
                  </w:pPr>
                  <w:r w:rsidRPr="00B4391A">
                    <w:rPr>
                      <w:rFonts w:ascii="Calibri" w:eastAsia="Calibri" w:hAnsi="Calibri" w:cs="Calibri"/>
                    </w:rPr>
                    <w:t>5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80" w:type="dxa"/>
                    <w:bottom w:w="100" w:type="dxa"/>
                    <w:right w:w="80" w:type="dxa"/>
                  </w:tcMar>
                </w:tcPr>
                <w:p w:rsidR="00086CB7" w:rsidRPr="00B4391A" w:rsidRDefault="00550921">
                  <w:pPr>
                    <w:ind w:left="60"/>
                    <w:rPr>
                      <w:rFonts w:ascii="Calibri" w:eastAsia="Calibri" w:hAnsi="Calibri" w:cs="Calibri"/>
                    </w:rPr>
                  </w:pPr>
                  <w:r w:rsidRPr="00B4391A">
                    <w:rPr>
                      <w:rFonts w:ascii="Calibri" w:eastAsia="Calibri" w:hAnsi="Calibri" w:cs="Calibri"/>
                    </w:rPr>
                    <w:t>7:55 - 9:35</w:t>
                  </w:r>
                </w:p>
              </w:tc>
              <w:tc>
                <w:tcPr>
                  <w:tcW w:w="241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80" w:type="dxa"/>
                    <w:bottom w:w="100" w:type="dxa"/>
                    <w:right w:w="80" w:type="dxa"/>
                  </w:tcMar>
                </w:tcPr>
                <w:p w:rsidR="00086CB7" w:rsidRPr="00B4391A" w:rsidRDefault="00550921">
                  <w:pPr>
                    <w:widowControl w:val="0"/>
                    <w:spacing w:before="297" w:line="276" w:lineRule="auto"/>
                    <w:ind w:right="-144"/>
                    <w:rPr>
                      <w:rFonts w:ascii="Calibri" w:eastAsia="Calibri" w:hAnsi="Calibri" w:cs="Calibri"/>
                    </w:rPr>
                  </w:pPr>
                  <w:r w:rsidRPr="00B4391A">
                    <w:rPr>
                      <w:rFonts w:ascii="Calibri" w:eastAsia="Calibri" w:hAnsi="Calibri" w:cs="Calibri"/>
                    </w:rPr>
                    <w:t>Prožitkový program zaměřený na podporu a rozvoj soudržnosti a spolupráce ve skupině, vzájemné úcty a tolerance, posilování komunikačních dovedností a respektu.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086CB7" w:rsidRPr="00B4391A" w:rsidRDefault="00550921">
                  <w:pPr>
                    <w:jc w:val="center"/>
                    <w:rPr>
                      <w:rFonts w:ascii="Calibri" w:eastAsia="Calibri" w:hAnsi="Calibri" w:cs="Calibri"/>
                    </w:rPr>
                  </w:pPr>
                  <w:r w:rsidRPr="00B4391A">
                    <w:rPr>
                      <w:rFonts w:ascii="Calibri" w:eastAsia="Calibri" w:hAnsi="Calibri" w:cs="Calibri"/>
                    </w:rPr>
                    <w:t>ZŠ Lískovec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086CB7" w:rsidRPr="00B4391A" w:rsidRDefault="00550921">
                  <w:pPr>
                    <w:jc w:val="center"/>
                    <w:rPr>
                      <w:rFonts w:ascii="Calibri" w:eastAsia="Calibri" w:hAnsi="Calibri" w:cs="Calibri"/>
                    </w:rPr>
                  </w:pPr>
                  <w:r w:rsidRPr="00B4391A">
                    <w:rPr>
                      <w:rFonts w:ascii="Calibri" w:eastAsia="Calibri" w:hAnsi="Calibri" w:cs="Calibri"/>
                    </w:rPr>
                    <w:t>Renarkon</w:t>
                  </w:r>
                </w:p>
              </w:tc>
            </w:tr>
            <w:tr w:rsidR="00086CB7" w:rsidRPr="00B4391A">
              <w:trPr>
                <w:trHeight w:val="600"/>
              </w:trPr>
              <w:tc>
                <w:tcPr>
                  <w:tcW w:w="204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80" w:type="dxa"/>
                    <w:bottom w:w="100" w:type="dxa"/>
                    <w:right w:w="80" w:type="dxa"/>
                  </w:tcMar>
                </w:tcPr>
                <w:p w:rsidR="00086CB7" w:rsidRPr="00B4391A" w:rsidRDefault="00550921">
                  <w:pPr>
                    <w:ind w:left="60"/>
                    <w:jc w:val="center"/>
                    <w:rPr>
                      <w:rFonts w:ascii="Calibri" w:eastAsia="Calibri" w:hAnsi="Calibri" w:cs="Calibri"/>
                    </w:rPr>
                  </w:pPr>
                  <w:r w:rsidRPr="00B4391A">
                    <w:rPr>
                      <w:rFonts w:ascii="Calibri" w:eastAsia="Calibri" w:hAnsi="Calibri" w:cs="Calibri"/>
                    </w:rPr>
                    <w:t>14. 2. 2019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80" w:type="dxa"/>
                    <w:bottom w:w="100" w:type="dxa"/>
                    <w:right w:w="80" w:type="dxa"/>
                  </w:tcMar>
                </w:tcPr>
                <w:p w:rsidR="00086CB7" w:rsidRPr="00B4391A" w:rsidRDefault="00550921">
                  <w:pPr>
                    <w:ind w:left="60"/>
                    <w:jc w:val="center"/>
                    <w:rPr>
                      <w:rFonts w:ascii="Calibri" w:eastAsia="Calibri" w:hAnsi="Calibri" w:cs="Calibri"/>
                    </w:rPr>
                  </w:pPr>
                  <w:r w:rsidRPr="00B4391A">
                    <w:rPr>
                      <w:rFonts w:ascii="Calibri" w:eastAsia="Calibri" w:hAnsi="Calibri" w:cs="Calibri"/>
                    </w:rPr>
                    <w:t>6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80" w:type="dxa"/>
                    <w:bottom w:w="100" w:type="dxa"/>
                    <w:right w:w="80" w:type="dxa"/>
                  </w:tcMar>
                </w:tcPr>
                <w:p w:rsidR="00086CB7" w:rsidRPr="00B4391A" w:rsidRDefault="00550921">
                  <w:pPr>
                    <w:ind w:left="60"/>
                    <w:rPr>
                      <w:rFonts w:ascii="Calibri" w:eastAsia="Calibri" w:hAnsi="Calibri" w:cs="Calibri"/>
                    </w:rPr>
                  </w:pPr>
                  <w:r w:rsidRPr="00B4391A">
                    <w:rPr>
                      <w:rFonts w:ascii="Calibri" w:eastAsia="Calibri" w:hAnsi="Calibri" w:cs="Calibri"/>
                    </w:rPr>
                    <w:t>9:55 - 11:35</w:t>
                  </w:r>
                </w:p>
              </w:tc>
              <w:tc>
                <w:tcPr>
                  <w:tcW w:w="241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80" w:type="dxa"/>
                    <w:bottom w:w="100" w:type="dxa"/>
                    <w:right w:w="80" w:type="dxa"/>
                  </w:tcMar>
                </w:tcPr>
                <w:p w:rsidR="00086CB7" w:rsidRPr="00B4391A" w:rsidRDefault="00550921">
                  <w:pPr>
                    <w:pStyle w:val="Nadpis3"/>
                    <w:keepNext w:val="0"/>
                    <w:keepLines w:val="0"/>
                    <w:spacing w:before="280" w:after="80"/>
                    <w:ind w:left="60"/>
                    <w:rPr>
                      <w:rFonts w:ascii="Calibri" w:eastAsia="Calibri" w:hAnsi="Calibri" w:cs="Calibri"/>
                      <w:b w:val="0"/>
                      <w:color w:val="auto"/>
                    </w:rPr>
                  </w:pPr>
                  <w:bookmarkStart w:id="6" w:name="_heading=h.lnxbz9" w:colFirst="0" w:colLast="0"/>
                  <w:bookmarkEnd w:id="6"/>
                  <w:r w:rsidRPr="00B4391A">
                    <w:rPr>
                      <w:rFonts w:ascii="Calibri" w:eastAsia="Calibri" w:hAnsi="Calibri" w:cs="Calibri"/>
                      <w:b w:val="0"/>
                      <w:color w:val="auto"/>
                    </w:rPr>
                    <w:t>Prožitkový program zaměřený na problematiku šikany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086CB7" w:rsidRPr="00B4391A" w:rsidRDefault="00550921">
                  <w:pPr>
                    <w:jc w:val="center"/>
                    <w:rPr>
                      <w:rFonts w:ascii="Calibri" w:eastAsia="Calibri" w:hAnsi="Calibri" w:cs="Calibri"/>
                    </w:rPr>
                  </w:pPr>
                  <w:r w:rsidRPr="00B4391A">
                    <w:rPr>
                      <w:rFonts w:ascii="Calibri" w:eastAsia="Calibri" w:hAnsi="Calibri" w:cs="Calibri"/>
                    </w:rPr>
                    <w:t>ZŠ Lískovec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086CB7" w:rsidRPr="00B4391A" w:rsidRDefault="00550921">
                  <w:pPr>
                    <w:jc w:val="center"/>
                    <w:rPr>
                      <w:rFonts w:ascii="Calibri" w:eastAsia="Calibri" w:hAnsi="Calibri" w:cs="Calibri"/>
                    </w:rPr>
                  </w:pPr>
                  <w:r w:rsidRPr="00B4391A">
                    <w:rPr>
                      <w:rFonts w:ascii="Calibri" w:eastAsia="Calibri" w:hAnsi="Calibri" w:cs="Calibri"/>
                    </w:rPr>
                    <w:t>Renarkon</w:t>
                  </w:r>
                </w:p>
              </w:tc>
            </w:tr>
            <w:tr w:rsidR="00086CB7" w:rsidRPr="00B4391A">
              <w:trPr>
                <w:trHeight w:val="600"/>
              </w:trPr>
              <w:tc>
                <w:tcPr>
                  <w:tcW w:w="204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80" w:type="dxa"/>
                    <w:bottom w:w="100" w:type="dxa"/>
                    <w:right w:w="80" w:type="dxa"/>
                  </w:tcMar>
                </w:tcPr>
                <w:p w:rsidR="00086CB7" w:rsidRPr="00B4391A" w:rsidRDefault="00550921">
                  <w:pPr>
                    <w:ind w:left="60"/>
                    <w:jc w:val="center"/>
                    <w:rPr>
                      <w:rFonts w:ascii="Calibri" w:eastAsia="Calibri" w:hAnsi="Calibri" w:cs="Calibri"/>
                    </w:rPr>
                  </w:pPr>
                  <w:r w:rsidRPr="00B4391A">
                    <w:rPr>
                      <w:rFonts w:ascii="Calibri" w:eastAsia="Calibri" w:hAnsi="Calibri" w:cs="Calibri"/>
                    </w:rPr>
                    <w:t>14. 2. 2019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80" w:type="dxa"/>
                    <w:bottom w:w="100" w:type="dxa"/>
                    <w:right w:w="80" w:type="dxa"/>
                  </w:tcMar>
                </w:tcPr>
                <w:p w:rsidR="00086CB7" w:rsidRPr="00B4391A" w:rsidRDefault="00550921">
                  <w:pPr>
                    <w:ind w:left="60"/>
                    <w:jc w:val="center"/>
                    <w:rPr>
                      <w:rFonts w:ascii="Calibri" w:eastAsia="Calibri" w:hAnsi="Calibri" w:cs="Calibri"/>
                    </w:rPr>
                  </w:pPr>
                  <w:r w:rsidRPr="00B4391A">
                    <w:rPr>
                      <w:rFonts w:ascii="Calibri" w:eastAsia="Calibri" w:hAnsi="Calibri" w:cs="Calibri"/>
                    </w:rPr>
                    <w:t>7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80" w:type="dxa"/>
                    <w:bottom w:w="100" w:type="dxa"/>
                    <w:right w:w="80" w:type="dxa"/>
                  </w:tcMar>
                </w:tcPr>
                <w:p w:rsidR="00086CB7" w:rsidRPr="00B4391A" w:rsidRDefault="00550921">
                  <w:pPr>
                    <w:ind w:left="60"/>
                    <w:jc w:val="center"/>
                    <w:rPr>
                      <w:rFonts w:ascii="Calibri" w:eastAsia="Calibri" w:hAnsi="Calibri" w:cs="Calibri"/>
                    </w:rPr>
                  </w:pPr>
                  <w:r w:rsidRPr="00B4391A">
                    <w:rPr>
                      <w:rFonts w:ascii="Calibri" w:eastAsia="Calibri" w:hAnsi="Calibri" w:cs="Calibri"/>
                    </w:rPr>
                    <w:t>7:55 - 9:35</w:t>
                  </w:r>
                </w:p>
              </w:tc>
              <w:tc>
                <w:tcPr>
                  <w:tcW w:w="241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80" w:type="dxa"/>
                    <w:bottom w:w="100" w:type="dxa"/>
                    <w:right w:w="80" w:type="dxa"/>
                  </w:tcMar>
                </w:tcPr>
                <w:p w:rsidR="00086CB7" w:rsidRPr="00B4391A" w:rsidRDefault="00550921">
                  <w:pPr>
                    <w:pStyle w:val="Nadpis3"/>
                    <w:keepNext w:val="0"/>
                    <w:keepLines w:val="0"/>
                    <w:spacing w:before="280" w:after="80"/>
                    <w:ind w:left="60"/>
                    <w:rPr>
                      <w:rFonts w:ascii="Calibri" w:eastAsia="Calibri" w:hAnsi="Calibri" w:cs="Calibri"/>
                      <w:b w:val="0"/>
                      <w:color w:val="auto"/>
                    </w:rPr>
                  </w:pPr>
                  <w:bookmarkStart w:id="7" w:name="_heading=h.35nkun2" w:colFirst="0" w:colLast="0"/>
                  <w:bookmarkEnd w:id="7"/>
                  <w:r w:rsidRPr="00B4391A">
                    <w:rPr>
                      <w:rFonts w:ascii="Calibri" w:eastAsia="Calibri" w:hAnsi="Calibri" w:cs="Calibri"/>
                      <w:b w:val="0"/>
                      <w:color w:val="auto"/>
                    </w:rPr>
                    <w:t>Komunikace a vztahy v kolektivu II.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086CB7" w:rsidRPr="00B4391A" w:rsidRDefault="00550921">
                  <w:pPr>
                    <w:jc w:val="center"/>
                    <w:rPr>
                      <w:rFonts w:ascii="Calibri" w:eastAsia="Calibri" w:hAnsi="Calibri" w:cs="Calibri"/>
                    </w:rPr>
                  </w:pPr>
                  <w:r w:rsidRPr="00B4391A">
                    <w:rPr>
                      <w:rFonts w:ascii="Calibri" w:eastAsia="Calibri" w:hAnsi="Calibri" w:cs="Calibri"/>
                    </w:rPr>
                    <w:t>ZŠ Lískovec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086CB7" w:rsidRPr="00B4391A" w:rsidRDefault="00550921">
                  <w:pPr>
                    <w:jc w:val="center"/>
                    <w:rPr>
                      <w:rFonts w:ascii="Calibri" w:eastAsia="Calibri" w:hAnsi="Calibri" w:cs="Calibri"/>
                    </w:rPr>
                  </w:pPr>
                  <w:r w:rsidRPr="00B4391A">
                    <w:rPr>
                      <w:rFonts w:ascii="Calibri" w:eastAsia="Calibri" w:hAnsi="Calibri" w:cs="Calibri"/>
                    </w:rPr>
                    <w:t>Renarkon</w:t>
                  </w:r>
                </w:p>
              </w:tc>
            </w:tr>
            <w:tr w:rsidR="00086CB7" w:rsidRPr="00B4391A">
              <w:trPr>
                <w:trHeight w:val="900"/>
              </w:trPr>
              <w:tc>
                <w:tcPr>
                  <w:tcW w:w="204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80" w:type="dxa"/>
                    <w:bottom w:w="100" w:type="dxa"/>
                    <w:right w:w="80" w:type="dxa"/>
                  </w:tcMar>
                </w:tcPr>
                <w:p w:rsidR="00086CB7" w:rsidRPr="00B4391A" w:rsidRDefault="00550921">
                  <w:pPr>
                    <w:ind w:left="60"/>
                    <w:jc w:val="center"/>
                    <w:rPr>
                      <w:rFonts w:ascii="Calibri" w:eastAsia="Calibri" w:hAnsi="Calibri" w:cs="Calibri"/>
                    </w:rPr>
                  </w:pPr>
                  <w:r w:rsidRPr="00B4391A">
                    <w:rPr>
                      <w:rFonts w:ascii="Calibri" w:eastAsia="Calibri" w:hAnsi="Calibri" w:cs="Calibri"/>
                    </w:rPr>
                    <w:t>14. 2. 2019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80" w:type="dxa"/>
                    <w:bottom w:w="100" w:type="dxa"/>
                    <w:right w:w="80" w:type="dxa"/>
                  </w:tcMar>
                </w:tcPr>
                <w:p w:rsidR="00086CB7" w:rsidRPr="00B4391A" w:rsidRDefault="00550921">
                  <w:pPr>
                    <w:ind w:left="60"/>
                    <w:jc w:val="center"/>
                    <w:rPr>
                      <w:rFonts w:ascii="Calibri" w:eastAsia="Calibri" w:hAnsi="Calibri" w:cs="Calibri"/>
                    </w:rPr>
                  </w:pPr>
                  <w:r w:rsidRPr="00B4391A">
                    <w:rPr>
                      <w:rFonts w:ascii="Calibri" w:eastAsia="Calibri" w:hAnsi="Calibri" w:cs="Calibri"/>
                    </w:rPr>
                    <w:t>8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80" w:type="dxa"/>
                    <w:bottom w:w="100" w:type="dxa"/>
                    <w:right w:w="80" w:type="dxa"/>
                  </w:tcMar>
                </w:tcPr>
                <w:p w:rsidR="00086CB7" w:rsidRPr="00B4391A" w:rsidRDefault="00550921">
                  <w:pPr>
                    <w:ind w:left="60"/>
                    <w:rPr>
                      <w:rFonts w:ascii="Calibri" w:eastAsia="Calibri" w:hAnsi="Calibri" w:cs="Calibri"/>
                    </w:rPr>
                  </w:pPr>
                  <w:r w:rsidRPr="00B4391A">
                    <w:rPr>
                      <w:rFonts w:ascii="Calibri" w:eastAsia="Calibri" w:hAnsi="Calibri" w:cs="Calibri"/>
                    </w:rPr>
                    <w:t>9:55 - 11:35</w:t>
                  </w:r>
                </w:p>
              </w:tc>
              <w:tc>
                <w:tcPr>
                  <w:tcW w:w="241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80" w:type="dxa"/>
                    <w:bottom w:w="100" w:type="dxa"/>
                    <w:right w:w="80" w:type="dxa"/>
                  </w:tcMar>
                </w:tcPr>
                <w:p w:rsidR="00086CB7" w:rsidRPr="00B4391A" w:rsidRDefault="00550921">
                  <w:pPr>
                    <w:pStyle w:val="Nadpis3"/>
                    <w:keepNext w:val="0"/>
                    <w:keepLines w:val="0"/>
                    <w:spacing w:before="280" w:after="80"/>
                    <w:ind w:left="60"/>
                    <w:rPr>
                      <w:rFonts w:ascii="Calibri" w:eastAsia="Calibri" w:hAnsi="Calibri" w:cs="Calibri"/>
                      <w:b w:val="0"/>
                      <w:color w:val="auto"/>
                    </w:rPr>
                  </w:pPr>
                  <w:bookmarkStart w:id="8" w:name="_heading=h.1ksv4uv" w:colFirst="0" w:colLast="0"/>
                  <w:bookmarkEnd w:id="8"/>
                  <w:r w:rsidRPr="00B4391A">
                    <w:rPr>
                      <w:rFonts w:ascii="Calibri" w:eastAsia="Calibri" w:hAnsi="Calibri" w:cs="Calibri"/>
                      <w:b w:val="0"/>
                      <w:color w:val="auto"/>
                    </w:rPr>
                    <w:t>Migrace (zdůraznit problémy xenofobie, a nutnost tolerance)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086CB7" w:rsidRPr="00B4391A" w:rsidRDefault="00550921">
                  <w:pPr>
                    <w:jc w:val="center"/>
                    <w:rPr>
                      <w:rFonts w:ascii="Calibri" w:eastAsia="Calibri" w:hAnsi="Calibri" w:cs="Calibri"/>
                    </w:rPr>
                  </w:pPr>
                  <w:r w:rsidRPr="00B4391A">
                    <w:rPr>
                      <w:rFonts w:ascii="Calibri" w:eastAsia="Calibri" w:hAnsi="Calibri" w:cs="Calibri"/>
                    </w:rPr>
                    <w:t>ZŠ Lískovec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086CB7" w:rsidRPr="00B4391A" w:rsidRDefault="00550921">
                  <w:pPr>
                    <w:jc w:val="center"/>
                    <w:rPr>
                      <w:rFonts w:ascii="Calibri" w:eastAsia="Calibri" w:hAnsi="Calibri" w:cs="Calibri"/>
                    </w:rPr>
                  </w:pPr>
                  <w:r w:rsidRPr="00B4391A">
                    <w:rPr>
                      <w:rFonts w:ascii="Calibri" w:eastAsia="Calibri" w:hAnsi="Calibri" w:cs="Calibri"/>
                    </w:rPr>
                    <w:t>Renarkon</w:t>
                  </w:r>
                </w:p>
              </w:tc>
            </w:tr>
            <w:tr w:rsidR="00086CB7" w:rsidRPr="00B4391A">
              <w:trPr>
                <w:trHeight w:val="900"/>
              </w:trPr>
              <w:tc>
                <w:tcPr>
                  <w:tcW w:w="204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80" w:type="dxa"/>
                    <w:bottom w:w="100" w:type="dxa"/>
                    <w:right w:w="80" w:type="dxa"/>
                  </w:tcMar>
                </w:tcPr>
                <w:p w:rsidR="00086CB7" w:rsidRPr="00B4391A" w:rsidRDefault="00550921">
                  <w:pPr>
                    <w:ind w:left="60"/>
                    <w:jc w:val="center"/>
                    <w:rPr>
                      <w:rFonts w:ascii="Calibri" w:eastAsia="Calibri" w:hAnsi="Calibri" w:cs="Calibri"/>
                    </w:rPr>
                  </w:pPr>
                  <w:r w:rsidRPr="00B4391A">
                    <w:rPr>
                      <w:rFonts w:ascii="Calibri" w:eastAsia="Calibri" w:hAnsi="Calibri" w:cs="Calibri"/>
                    </w:rPr>
                    <w:lastRenderedPageBreak/>
                    <w:t>14. 2. 2019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80" w:type="dxa"/>
                    <w:bottom w:w="100" w:type="dxa"/>
                    <w:right w:w="80" w:type="dxa"/>
                  </w:tcMar>
                </w:tcPr>
                <w:p w:rsidR="00086CB7" w:rsidRPr="00B4391A" w:rsidRDefault="00550921">
                  <w:pPr>
                    <w:ind w:left="60"/>
                    <w:jc w:val="center"/>
                    <w:rPr>
                      <w:rFonts w:ascii="Calibri" w:eastAsia="Calibri" w:hAnsi="Calibri" w:cs="Calibri"/>
                    </w:rPr>
                  </w:pPr>
                  <w:r w:rsidRPr="00B4391A">
                    <w:rPr>
                      <w:rFonts w:ascii="Calibri" w:eastAsia="Calibri" w:hAnsi="Calibri" w:cs="Calibri"/>
                    </w:rPr>
                    <w:t>9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80" w:type="dxa"/>
                    <w:bottom w:w="100" w:type="dxa"/>
                    <w:right w:w="80" w:type="dxa"/>
                  </w:tcMar>
                </w:tcPr>
                <w:p w:rsidR="00086CB7" w:rsidRPr="00B4391A" w:rsidRDefault="00550921">
                  <w:pPr>
                    <w:ind w:left="60"/>
                    <w:jc w:val="center"/>
                    <w:rPr>
                      <w:rFonts w:ascii="Calibri" w:eastAsia="Calibri" w:hAnsi="Calibri" w:cs="Calibri"/>
                    </w:rPr>
                  </w:pPr>
                  <w:r w:rsidRPr="00B4391A">
                    <w:rPr>
                      <w:rFonts w:ascii="Calibri" w:eastAsia="Calibri" w:hAnsi="Calibri" w:cs="Calibri"/>
                    </w:rPr>
                    <w:t>7:55 - 9:35</w:t>
                  </w:r>
                </w:p>
              </w:tc>
              <w:tc>
                <w:tcPr>
                  <w:tcW w:w="241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80" w:type="dxa"/>
                    <w:bottom w:w="100" w:type="dxa"/>
                    <w:right w:w="80" w:type="dxa"/>
                  </w:tcMar>
                </w:tcPr>
                <w:p w:rsidR="00086CB7" w:rsidRPr="00B4391A" w:rsidRDefault="00550921">
                  <w:pPr>
                    <w:pStyle w:val="Nadpis3"/>
                    <w:keepNext w:val="0"/>
                    <w:keepLines w:val="0"/>
                    <w:spacing w:before="280" w:after="80"/>
                    <w:ind w:left="60"/>
                    <w:rPr>
                      <w:rFonts w:ascii="Calibri" w:eastAsia="Calibri" w:hAnsi="Calibri" w:cs="Calibri"/>
                      <w:b w:val="0"/>
                      <w:color w:val="auto"/>
                    </w:rPr>
                  </w:pPr>
                  <w:bookmarkStart w:id="9" w:name="_heading=h.44sinio" w:colFirst="0" w:colLast="0"/>
                  <w:bookmarkEnd w:id="9"/>
                  <w:r w:rsidRPr="00B4391A">
                    <w:rPr>
                      <w:rFonts w:ascii="Calibri" w:eastAsia="Calibri" w:hAnsi="Calibri" w:cs="Calibri"/>
                      <w:b w:val="0"/>
                      <w:color w:val="auto"/>
                    </w:rPr>
                    <w:t>Migrace (zdůraznit problémy xenofobie, a nutnost tolerance)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086CB7" w:rsidRPr="00B4391A" w:rsidRDefault="00550921">
                  <w:pPr>
                    <w:jc w:val="center"/>
                    <w:rPr>
                      <w:rFonts w:ascii="Calibri" w:eastAsia="Calibri" w:hAnsi="Calibri" w:cs="Calibri"/>
                    </w:rPr>
                  </w:pPr>
                  <w:r w:rsidRPr="00B4391A">
                    <w:rPr>
                      <w:rFonts w:ascii="Calibri" w:eastAsia="Calibri" w:hAnsi="Calibri" w:cs="Calibri"/>
                    </w:rPr>
                    <w:t>ZŠ Lískovec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086CB7" w:rsidRPr="00B4391A" w:rsidRDefault="00550921">
                  <w:pPr>
                    <w:jc w:val="center"/>
                    <w:rPr>
                      <w:rFonts w:ascii="Calibri" w:eastAsia="Calibri" w:hAnsi="Calibri" w:cs="Calibri"/>
                    </w:rPr>
                  </w:pPr>
                  <w:r w:rsidRPr="00B4391A">
                    <w:rPr>
                      <w:rFonts w:ascii="Calibri" w:eastAsia="Calibri" w:hAnsi="Calibri" w:cs="Calibri"/>
                    </w:rPr>
                    <w:t>Renarkon</w:t>
                  </w:r>
                </w:p>
              </w:tc>
            </w:tr>
            <w:tr w:rsidR="00086CB7" w:rsidRPr="00B4391A">
              <w:trPr>
                <w:trHeight w:val="300"/>
              </w:trPr>
              <w:tc>
                <w:tcPr>
                  <w:tcW w:w="204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80" w:type="dxa"/>
                    <w:bottom w:w="100" w:type="dxa"/>
                    <w:right w:w="80" w:type="dxa"/>
                  </w:tcMar>
                </w:tcPr>
                <w:p w:rsidR="00086CB7" w:rsidRPr="00B4391A" w:rsidRDefault="00550921">
                  <w:pPr>
                    <w:ind w:left="60"/>
                    <w:jc w:val="center"/>
                    <w:rPr>
                      <w:rFonts w:ascii="Calibri" w:eastAsia="Calibri" w:hAnsi="Calibri" w:cs="Calibri"/>
                    </w:rPr>
                  </w:pPr>
                  <w:r w:rsidRPr="00B4391A">
                    <w:rPr>
                      <w:rFonts w:ascii="Calibri" w:eastAsia="Calibri" w:hAnsi="Calibri" w:cs="Calibri"/>
                    </w:rPr>
                    <w:t>7. 5. 2019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80" w:type="dxa"/>
                    <w:bottom w:w="100" w:type="dxa"/>
                    <w:right w:w="80" w:type="dxa"/>
                  </w:tcMar>
                </w:tcPr>
                <w:p w:rsidR="00086CB7" w:rsidRPr="00B4391A" w:rsidRDefault="00550921">
                  <w:pPr>
                    <w:ind w:left="60"/>
                    <w:jc w:val="center"/>
                    <w:rPr>
                      <w:rFonts w:ascii="Calibri" w:eastAsia="Calibri" w:hAnsi="Calibri" w:cs="Calibri"/>
                    </w:rPr>
                  </w:pPr>
                  <w:r w:rsidRPr="00B4391A">
                    <w:rPr>
                      <w:rFonts w:ascii="Calibri" w:eastAsia="Calibri" w:hAnsi="Calibri" w:cs="Calibri"/>
                    </w:rPr>
                    <w:t>1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80" w:type="dxa"/>
                    <w:bottom w:w="100" w:type="dxa"/>
                    <w:right w:w="80" w:type="dxa"/>
                  </w:tcMar>
                </w:tcPr>
                <w:p w:rsidR="00086CB7" w:rsidRPr="00B4391A" w:rsidRDefault="00550921">
                  <w:pPr>
                    <w:ind w:left="60"/>
                    <w:jc w:val="center"/>
                    <w:rPr>
                      <w:rFonts w:ascii="Calibri" w:eastAsia="Calibri" w:hAnsi="Calibri" w:cs="Calibri"/>
                    </w:rPr>
                  </w:pPr>
                  <w:r w:rsidRPr="00B4391A">
                    <w:rPr>
                      <w:rFonts w:ascii="Calibri" w:eastAsia="Calibri" w:hAnsi="Calibri" w:cs="Calibri"/>
                    </w:rPr>
                    <w:t>7:55 - 9:35</w:t>
                  </w:r>
                </w:p>
              </w:tc>
              <w:tc>
                <w:tcPr>
                  <w:tcW w:w="241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80" w:type="dxa"/>
                    <w:bottom w:w="100" w:type="dxa"/>
                    <w:right w:w="80" w:type="dxa"/>
                  </w:tcMar>
                </w:tcPr>
                <w:p w:rsidR="00086CB7" w:rsidRPr="00B4391A" w:rsidRDefault="00550921" w:rsidP="004F62FB">
                  <w:pPr>
                    <w:pStyle w:val="Nadpis3"/>
                    <w:keepNext w:val="0"/>
                    <w:keepLines w:val="0"/>
                    <w:spacing w:before="280" w:after="80"/>
                    <w:ind w:left="60"/>
                    <w:rPr>
                      <w:rFonts w:ascii="Calibri" w:eastAsia="Calibri" w:hAnsi="Calibri" w:cs="Calibri"/>
                      <w:b w:val="0"/>
                      <w:color w:val="auto"/>
                    </w:rPr>
                  </w:pPr>
                  <w:bookmarkStart w:id="10" w:name="_heading=h.2jxsxqh" w:colFirst="0" w:colLast="0"/>
                  <w:bookmarkEnd w:id="10"/>
                  <w:r w:rsidRPr="00B4391A">
                    <w:rPr>
                      <w:rFonts w:ascii="Calibri" w:eastAsia="Calibri" w:hAnsi="Calibri" w:cs="Calibri"/>
                      <w:b w:val="0"/>
                      <w:color w:val="auto"/>
                    </w:rPr>
                    <w:t>Prožitkový program zaměřený na posilování a rozvoj sebepoznání, upevňování přátelských vztahů a vazeb a vedení ke vzájemné toleranci.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086CB7" w:rsidRPr="00B4391A" w:rsidRDefault="00550921">
                  <w:pPr>
                    <w:jc w:val="center"/>
                    <w:rPr>
                      <w:rFonts w:ascii="Calibri" w:eastAsia="Calibri" w:hAnsi="Calibri" w:cs="Calibri"/>
                    </w:rPr>
                  </w:pPr>
                  <w:r w:rsidRPr="00B4391A">
                    <w:rPr>
                      <w:rFonts w:ascii="Calibri" w:eastAsia="Calibri" w:hAnsi="Calibri" w:cs="Calibri"/>
                    </w:rPr>
                    <w:t>ZŠ Lískovec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086CB7" w:rsidRPr="00B4391A" w:rsidRDefault="00550921">
                  <w:pPr>
                    <w:jc w:val="center"/>
                    <w:rPr>
                      <w:rFonts w:ascii="Calibri" w:eastAsia="Calibri" w:hAnsi="Calibri" w:cs="Calibri"/>
                    </w:rPr>
                  </w:pPr>
                  <w:r w:rsidRPr="00B4391A">
                    <w:rPr>
                      <w:rFonts w:ascii="Calibri" w:eastAsia="Calibri" w:hAnsi="Calibri" w:cs="Calibri"/>
                    </w:rPr>
                    <w:t>Renarkon</w:t>
                  </w:r>
                </w:p>
              </w:tc>
            </w:tr>
            <w:tr w:rsidR="00086CB7" w:rsidRPr="00B4391A">
              <w:trPr>
                <w:trHeight w:val="300"/>
              </w:trPr>
              <w:tc>
                <w:tcPr>
                  <w:tcW w:w="204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80" w:type="dxa"/>
                    <w:bottom w:w="100" w:type="dxa"/>
                    <w:right w:w="80" w:type="dxa"/>
                  </w:tcMar>
                </w:tcPr>
                <w:p w:rsidR="00086CB7" w:rsidRPr="00B4391A" w:rsidRDefault="00550921">
                  <w:pPr>
                    <w:ind w:left="60"/>
                    <w:jc w:val="center"/>
                    <w:rPr>
                      <w:rFonts w:ascii="Calibri" w:eastAsia="Calibri" w:hAnsi="Calibri" w:cs="Calibri"/>
                    </w:rPr>
                  </w:pPr>
                  <w:r w:rsidRPr="00B4391A">
                    <w:rPr>
                      <w:rFonts w:ascii="Calibri" w:eastAsia="Calibri" w:hAnsi="Calibri" w:cs="Calibri"/>
                    </w:rPr>
                    <w:t>7. 5. 2019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80" w:type="dxa"/>
                    <w:bottom w:w="100" w:type="dxa"/>
                    <w:right w:w="80" w:type="dxa"/>
                  </w:tcMar>
                </w:tcPr>
                <w:p w:rsidR="00086CB7" w:rsidRPr="00B4391A" w:rsidRDefault="00550921">
                  <w:pPr>
                    <w:ind w:left="60"/>
                    <w:jc w:val="center"/>
                    <w:rPr>
                      <w:rFonts w:ascii="Calibri" w:eastAsia="Calibri" w:hAnsi="Calibri" w:cs="Calibri"/>
                    </w:rPr>
                  </w:pPr>
                  <w:r w:rsidRPr="00B4391A">
                    <w:rPr>
                      <w:rFonts w:ascii="Calibri" w:eastAsia="Calibri" w:hAnsi="Calibri" w:cs="Calibri"/>
                    </w:rPr>
                    <w:t>2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80" w:type="dxa"/>
                    <w:bottom w:w="100" w:type="dxa"/>
                    <w:right w:w="80" w:type="dxa"/>
                  </w:tcMar>
                </w:tcPr>
                <w:p w:rsidR="00086CB7" w:rsidRPr="00B4391A" w:rsidRDefault="00550921">
                  <w:pPr>
                    <w:ind w:left="60"/>
                    <w:jc w:val="center"/>
                    <w:rPr>
                      <w:rFonts w:ascii="Calibri" w:eastAsia="Calibri" w:hAnsi="Calibri" w:cs="Calibri"/>
                    </w:rPr>
                  </w:pPr>
                  <w:r w:rsidRPr="00B4391A">
                    <w:rPr>
                      <w:rFonts w:ascii="Calibri" w:eastAsia="Calibri" w:hAnsi="Calibri" w:cs="Calibri"/>
                    </w:rPr>
                    <w:t>9:55 - 11:35</w:t>
                  </w:r>
                </w:p>
              </w:tc>
              <w:tc>
                <w:tcPr>
                  <w:tcW w:w="241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80" w:type="dxa"/>
                    <w:bottom w:w="100" w:type="dxa"/>
                    <w:right w:w="80" w:type="dxa"/>
                  </w:tcMar>
                </w:tcPr>
                <w:p w:rsidR="00086CB7" w:rsidRPr="00B4391A" w:rsidRDefault="00550921">
                  <w:pPr>
                    <w:pStyle w:val="Nadpis3"/>
                    <w:keepNext w:val="0"/>
                    <w:keepLines w:val="0"/>
                    <w:spacing w:before="280" w:after="80"/>
                    <w:ind w:left="60"/>
                    <w:rPr>
                      <w:rFonts w:ascii="Calibri" w:eastAsia="Calibri" w:hAnsi="Calibri" w:cs="Calibri"/>
                      <w:b w:val="0"/>
                      <w:color w:val="auto"/>
                    </w:rPr>
                  </w:pPr>
                  <w:bookmarkStart w:id="11" w:name="_heading=h.z337ya" w:colFirst="0" w:colLast="0"/>
                  <w:bookmarkEnd w:id="11"/>
                  <w:r w:rsidRPr="00B4391A">
                    <w:rPr>
                      <w:rFonts w:ascii="Calibri" w:eastAsia="Calibri" w:hAnsi="Calibri" w:cs="Calibri"/>
                      <w:b w:val="0"/>
                      <w:color w:val="auto"/>
                    </w:rPr>
                    <w:t>Prožitkový program zaměřený na bio-psycho-sociální model zdraví a základní otázky zdravého životního stylu.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086CB7" w:rsidRPr="00B4391A" w:rsidRDefault="00550921">
                  <w:pPr>
                    <w:jc w:val="center"/>
                    <w:rPr>
                      <w:rFonts w:ascii="Calibri" w:eastAsia="Calibri" w:hAnsi="Calibri" w:cs="Calibri"/>
                    </w:rPr>
                  </w:pPr>
                  <w:r w:rsidRPr="00B4391A">
                    <w:rPr>
                      <w:rFonts w:ascii="Calibri" w:eastAsia="Calibri" w:hAnsi="Calibri" w:cs="Calibri"/>
                    </w:rPr>
                    <w:t>ZŠ Lískovec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086CB7" w:rsidRPr="00B4391A" w:rsidRDefault="00550921">
                  <w:pPr>
                    <w:jc w:val="center"/>
                    <w:rPr>
                      <w:rFonts w:ascii="Calibri" w:eastAsia="Calibri" w:hAnsi="Calibri" w:cs="Calibri"/>
                    </w:rPr>
                  </w:pPr>
                  <w:r w:rsidRPr="00B4391A">
                    <w:rPr>
                      <w:rFonts w:ascii="Calibri" w:eastAsia="Calibri" w:hAnsi="Calibri" w:cs="Calibri"/>
                    </w:rPr>
                    <w:t>Renarkon</w:t>
                  </w:r>
                </w:p>
              </w:tc>
            </w:tr>
            <w:tr w:rsidR="00086CB7" w:rsidRPr="00B4391A">
              <w:trPr>
                <w:trHeight w:val="300"/>
              </w:trPr>
              <w:tc>
                <w:tcPr>
                  <w:tcW w:w="204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80" w:type="dxa"/>
                    <w:bottom w:w="100" w:type="dxa"/>
                    <w:right w:w="80" w:type="dxa"/>
                  </w:tcMar>
                </w:tcPr>
                <w:p w:rsidR="00086CB7" w:rsidRPr="00B4391A" w:rsidRDefault="00550921">
                  <w:pPr>
                    <w:ind w:left="60"/>
                    <w:jc w:val="center"/>
                    <w:rPr>
                      <w:rFonts w:ascii="Calibri" w:eastAsia="Calibri" w:hAnsi="Calibri" w:cs="Calibri"/>
                    </w:rPr>
                  </w:pPr>
                  <w:r w:rsidRPr="00B4391A">
                    <w:rPr>
                      <w:rFonts w:ascii="Calibri" w:eastAsia="Calibri" w:hAnsi="Calibri" w:cs="Calibri"/>
                    </w:rPr>
                    <w:t>7. 5. 2019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80" w:type="dxa"/>
                    <w:bottom w:w="100" w:type="dxa"/>
                    <w:right w:w="80" w:type="dxa"/>
                  </w:tcMar>
                </w:tcPr>
                <w:p w:rsidR="00086CB7" w:rsidRPr="00B4391A" w:rsidRDefault="00550921">
                  <w:pPr>
                    <w:ind w:left="60"/>
                    <w:jc w:val="center"/>
                    <w:rPr>
                      <w:rFonts w:ascii="Calibri" w:eastAsia="Calibri" w:hAnsi="Calibri" w:cs="Calibri"/>
                    </w:rPr>
                  </w:pPr>
                  <w:r w:rsidRPr="00B4391A">
                    <w:rPr>
                      <w:rFonts w:ascii="Calibri" w:eastAsia="Calibri" w:hAnsi="Calibri" w:cs="Calibri"/>
                    </w:rPr>
                    <w:t>3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80" w:type="dxa"/>
                    <w:bottom w:w="100" w:type="dxa"/>
                    <w:right w:w="80" w:type="dxa"/>
                  </w:tcMar>
                </w:tcPr>
                <w:p w:rsidR="00086CB7" w:rsidRPr="00B4391A" w:rsidRDefault="00550921">
                  <w:pPr>
                    <w:ind w:left="60"/>
                    <w:rPr>
                      <w:rFonts w:ascii="Calibri" w:eastAsia="Calibri" w:hAnsi="Calibri" w:cs="Calibri"/>
                    </w:rPr>
                  </w:pPr>
                  <w:r w:rsidRPr="00B4391A">
                    <w:rPr>
                      <w:rFonts w:ascii="Calibri" w:eastAsia="Calibri" w:hAnsi="Calibri" w:cs="Calibri"/>
                    </w:rPr>
                    <w:t>7:55 - 9:35</w:t>
                  </w:r>
                </w:p>
              </w:tc>
              <w:tc>
                <w:tcPr>
                  <w:tcW w:w="241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80" w:type="dxa"/>
                    <w:bottom w:w="100" w:type="dxa"/>
                    <w:right w:w="80" w:type="dxa"/>
                  </w:tcMar>
                </w:tcPr>
                <w:p w:rsidR="00086CB7" w:rsidRPr="00B4391A" w:rsidRDefault="00550921">
                  <w:pPr>
                    <w:pStyle w:val="Nadpis3"/>
                    <w:keepNext w:val="0"/>
                    <w:keepLines w:val="0"/>
                    <w:spacing w:before="280" w:after="80"/>
                    <w:ind w:left="60"/>
                    <w:rPr>
                      <w:rFonts w:ascii="Calibri" w:eastAsia="Calibri" w:hAnsi="Calibri" w:cs="Calibri"/>
                      <w:b w:val="0"/>
                      <w:color w:val="auto"/>
                    </w:rPr>
                  </w:pPr>
                  <w:bookmarkStart w:id="12" w:name="_heading=h.3j2qqm3" w:colFirst="0" w:colLast="0"/>
                  <w:bookmarkEnd w:id="12"/>
                  <w:r w:rsidRPr="00B4391A">
                    <w:rPr>
                      <w:rFonts w:ascii="Calibri" w:eastAsia="Calibri" w:hAnsi="Calibri" w:cs="Calibri"/>
                      <w:b w:val="0"/>
                      <w:color w:val="auto"/>
                    </w:rPr>
                    <w:t>Prožitkový program zaměřený na návyky společenského chování ve vztahu k dospělým.</w:t>
                  </w:r>
                </w:p>
                <w:p w:rsidR="00086CB7" w:rsidRPr="00B4391A" w:rsidRDefault="00550921">
                  <w:pPr>
                    <w:pStyle w:val="Nadpis3"/>
                    <w:keepNext w:val="0"/>
                    <w:keepLines w:val="0"/>
                    <w:spacing w:before="280" w:after="80"/>
                    <w:ind w:left="60"/>
                    <w:rPr>
                      <w:rFonts w:ascii="Calibri" w:eastAsia="Calibri" w:hAnsi="Calibri" w:cs="Calibri"/>
                      <w:b w:val="0"/>
                      <w:color w:val="auto"/>
                    </w:rPr>
                  </w:pPr>
                  <w:bookmarkStart w:id="13" w:name="_heading=h.htoojsqtlew0" w:colFirst="0" w:colLast="0"/>
                  <w:bookmarkEnd w:id="13"/>
                  <w:r w:rsidRPr="00B4391A">
                    <w:rPr>
                      <w:rFonts w:ascii="Calibri" w:eastAsia="Calibri" w:hAnsi="Calibri" w:cs="Calibri"/>
                      <w:b w:val="0"/>
                      <w:color w:val="auto"/>
                    </w:rPr>
                    <w:t>Spolupráce s třídním kolektivem, kompromis.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086CB7" w:rsidRPr="00B4391A" w:rsidRDefault="00550921">
                  <w:pPr>
                    <w:jc w:val="center"/>
                    <w:rPr>
                      <w:rFonts w:ascii="Calibri" w:eastAsia="Calibri" w:hAnsi="Calibri" w:cs="Calibri"/>
                    </w:rPr>
                  </w:pPr>
                  <w:r w:rsidRPr="00B4391A">
                    <w:rPr>
                      <w:rFonts w:ascii="Calibri" w:eastAsia="Calibri" w:hAnsi="Calibri" w:cs="Calibri"/>
                    </w:rPr>
                    <w:t>ZŠ Lískovec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086CB7" w:rsidRPr="00B4391A" w:rsidRDefault="00550921">
                  <w:pPr>
                    <w:jc w:val="center"/>
                    <w:rPr>
                      <w:rFonts w:ascii="Calibri" w:eastAsia="Calibri" w:hAnsi="Calibri" w:cs="Calibri"/>
                    </w:rPr>
                  </w:pPr>
                  <w:r w:rsidRPr="00B4391A">
                    <w:rPr>
                      <w:rFonts w:ascii="Calibri" w:eastAsia="Calibri" w:hAnsi="Calibri" w:cs="Calibri"/>
                    </w:rPr>
                    <w:t>Renarkon</w:t>
                  </w:r>
                </w:p>
              </w:tc>
            </w:tr>
            <w:tr w:rsidR="00086CB7" w:rsidRPr="00B4391A">
              <w:trPr>
                <w:trHeight w:val="300"/>
              </w:trPr>
              <w:tc>
                <w:tcPr>
                  <w:tcW w:w="204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80" w:type="dxa"/>
                    <w:bottom w:w="100" w:type="dxa"/>
                    <w:right w:w="80" w:type="dxa"/>
                  </w:tcMar>
                </w:tcPr>
                <w:p w:rsidR="00086CB7" w:rsidRPr="00B4391A" w:rsidRDefault="00550921">
                  <w:pPr>
                    <w:ind w:left="60"/>
                    <w:jc w:val="center"/>
                    <w:rPr>
                      <w:rFonts w:ascii="Calibri" w:eastAsia="Calibri" w:hAnsi="Calibri" w:cs="Calibri"/>
                    </w:rPr>
                  </w:pPr>
                  <w:r w:rsidRPr="00B4391A">
                    <w:rPr>
                      <w:rFonts w:ascii="Calibri" w:eastAsia="Calibri" w:hAnsi="Calibri" w:cs="Calibri"/>
                    </w:rPr>
                    <w:t>7. 5. 2019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80" w:type="dxa"/>
                    <w:bottom w:w="100" w:type="dxa"/>
                    <w:right w:w="80" w:type="dxa"/>
                  </w:tcMar>
                </w:tcPr>
                <w:p w:rsidR="00086CB7" w:rsidRPr="00B4391A" w:rsidRDefault="00550921">
                  <w:pPr>
                    <w:ind w:left="60"/>
                    <w:jc w:val="center"/>
                    <w:rPr>
                      <w:rFonts w:ascii="Calibri" w:eastAsia="Calibri" w:hAnsi="Calibri" w:cs="Calibri"/>
                    </w:rPr>
                  </w:pPr>
                  <w:r w:rsidRPr="00B4391A">
                    <w:rPr>
                      <w:rFonts w:ascii="Calibri" w:eastAsia="Calibri" w:hAnsi="Calibri" w:cs="Calibri"/>
                    </w:rPr>
                    <w:t>4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80" w:type="dxa"/>
                    <w:bottom w:w="100" w:type="dxa"/>
                    <w:right w:w="80" w:type="dxa"/>
                  </w:tcMar>
                </w:tcPr>
                <w:p w:rsidR="00086CB7" w:rsidRPr="00B4391A" w:rsidRDefault="00550921">
                  <w:pPr>
                    <w:ind w:left="60"/>
                    <w:rPr>
                      <w:rFonts w:ascii="Calibri" w:eastAsia="Calibri" w:hAnsi="Calibri" w:cs="Calibri"/>
                    </w:rPr>
                  </w:pPr>
                  <w:r w:rsidRPr="00B4391A">
                    <w:rPr>
                      <w:rFonts w:ascii="Calibri" w:eastAsia="Calibri" w:hAnsi="Calibri" w:cs="Calibri"/>
                    </w:rPr>
                    <w:t>9:55 - 11:35</w:t>
                  </w:r>
                </w:p>
              </w:tc>
              <w:tc>
                <w:tcPr>
                  <w:tcW w:w="241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80" w:type="dxa"/>
                    <w:bottom w:w="100" w:type="dxa"/>
                    <w:right w:w="80" w:type="dxa"/>
                  </w:tcMar>
                </w:tcPr>
                <w:p w:rsidR="00086CB7" w:rsidRPr="00B4391A" w:rsidRDefault="00550921">
                  <w:pPr>
                    <w:ind w:left="60"/>
                    <w:rPr>
                      <w:rFonts w:ascii="Calibri" w:eastAsia="Calibri" w:hAnsi="Calibri" w:cs="Calibri"/>
                    </w:rPr>
                  </w:pPr>
                  <w:r w:rsidRPr="00B4391A">
                    <w:rPr>
                      <w:rFonts w:ascii="Calibri" w:eastAsia="Calibri" w:hAnsi="Calibri" w:cs="Calibri"/>
                    </w:rPr>
                    <w:t>Prožitkový program zaměřený na posilování a rozvoj kladného sebepřijetí. Důraz na</w:t>
                  </w:r>
                </w:p>
                <w:p w:rsidR="00086CB7" w:rsidRPr="00B4391A" w:rsidRDefault="00550921">
                  <w:pPr>
                    <w:ind w:left="60"/>
                    <w:rPr>
                      <w:rFonts w:ascii="Calibri" w:eastAsia="Calibri" w:hAnsi="Calibri" w:cs="Calibri"/>
                    </w:rPr>
                  </w:pPr>
                  <w:r w:rsidRPr="00B4391A">
                    <w:rPr>
                      <w:rFonts w:ascii="Calibri" w:eastAsia="Calibri" w:hAnsi="Calibri" w:cs="Calibri"/>
                    </w:rPr>
                    <w:t>komplexní pojetí pojmu krása.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086CB7" w:rsidRPr="00B4391A" w:rsidRDefault="00550921">
                  <w:pPr>
                    <w:jc w:val="center"/>
                    <w:rPr>
                      <w:rFonts w:ascii="Calibri" w:eastAsia="Calibri" w:hAnsi="Calibri" w:cs="Calibri"/>
                    </w:rPr>
                  </w:pPr>
                  <w:r w:rsidRPr="00B4391A">
                    <w:rPr>
                      <w:rFonts w:ascii="Calibri" w:eastAsia="Calibri" w:hAnsi="Calibri" w:cs="Calibri"/>
                    </w:rPr>
                    <w:t>ZŠ Lískovec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086CB7" w:rsidRPr="00B4391A" w:rsidRDefault="00550921">
                  <w:pPr>
                    <w:jc w:val="center"/>
                    <w:rPr>
                      <w:rFonts w:ascii="Calibri" w:eastAsia="Calibri" w:hAnsi="Calibri" w:cs="Calibri"/>
                    </w:rPr>
                  </w:pPr>
                  <w:r w:rsidRPr="00B4391A">
                    <w:rPr>
                      <w:rFonts w:ascii="Calibri" w:eastAsia="Calibri" w:hAnsi="Calibri" w:cs="Calibri"/>
                    </w:rPr>
                    <w:t>Renarkon</w:t>
                  </w:r>
                </w:p>
              </w:tc>
            </w:tr>
            <w:tr w:rsidR="00086CB7" w:rsidRPr="00B4391A">
              <w:trPr>
                <w:trHeight w:val="300"/>
              </w:trPr>
              <w:tc>
                <w:tcPr>
                  <w:tcW w:w="204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80" w:type="dxa"/>
                    <w:bottom w:w="100" w:type="dxa"/>
                    <w:right w:w="80" w:type="dxa"/>
                  </w:tcMar>
                </w:tcPr>
                <w:p w:rsidR="00086CB7" w:rsidRPr="00B4391A" w:rsidRDefault="00550921">
                  <w:pPr>
                    <w:ind w:left="60"/>
                    <w:jc w:val="center"/>
                    <w:rPr>
                      <w:rFonts w:ascii="Calibri" w:eastAsia="Calibri" w:hAnsi="Calibri" w:cs="Calibri"/>
                    </w:rPr>
                  </w:pPr>
                  <w:r w:rsidRPr="00B4391A">
                    <w:rPr>
                      <w:rFonts w:ascii="Calibri" w:eastAsia="Calibri" w:hAnsi="Calibri" w:cs="Calibri"/>
                    </w:rPr>
                    <w:t>13. 5. 2019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80" w:type="dxa"/>
                    <w:bottom w:w="100" w:type="dxa"/>
                    <w:right w:w="80" w:type="dxa"/>
                  </w:tcMar>
                </w:tcPr>
                <w:p w:rsidR="00086CB7" w:rsidRPr="00B4391A" w:rsidRDefault="00550921">
                  <w:pPr>
                    <w:ind w:left="60"/>
                    <w:jc w:val="center"/>
                    <w:rPr>
                      <w:rFonts w:ascii="Calibri" w:eastAsia="Calibri" w:hAnsi="Calibri" w:cs="Calibri"/>
                    </w:rPr>
                  </w:pPr>
                  <w:r w:rsidRPr="00B4391A">
                    <w:rPr>
                      <w:rFonts w:ascii="Calibri" w:eastAsia="Calibri" w:hAnsi="Calibri" w:cs="Calibri"/>
                    </w:rPr>
                    <w:t>5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80" w:type="dxa"/>
                    <w:bottom w:w="100" w:type="dxa"/>
                    <w:right w:w="80" w:type="dxa"/>
                  </w:tcMar>
                </w:tcPr>
                <w:p w:rsidR="00086CB7" w:rsidRPr="00B4391A" w:rsidRDefault="00550921">
                  <w:pPr>
                    <w:ind w:left="60"/>
                    <w:rPr>
                      <w:rFonts w:ascii="Calibri" w:eastAsia="Calibri" w:hAnsi="Calibri" w:cs="Calibri"/>
                    </w:rPr>
                  </w:pPr>
                  <w:r w:rsidRPr="00B4391A">
                    <w:rPr>
                      <w:rFonts w:ascii="Calibri" w:eastAsia="Calibri" w:hAnsi="Calibri" w:cs="Calibri"/>
                    </w:rPr>
                    <w:t>7:55 - 9:35</w:t>
                  </w:r>
                </w:p>
              </w:tc>
              <w:tc>
                <w:tcPr>
                  <w:tcW w:w="241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80" w:type="dxa"/>
                    <w:bottom w:w="100" w:type="dxa"/>
                    <w:right w:w="80" w:type="dxa"/>
                  </w:tcMar>
                </w:tcPr>
                <w:p w:rsidR="00086CB7" w:rsidRPr="00B4391A" w:rsidRDefault="00550921">
                  <w:pPr>
                    <w:ind w:left="60"/>
                    <w:rPr>
                      <w:rFonts w:ascii="Calibri" w:eastAsia="Calibri" w:hAnsi="Calibri" w:cs="Calibri"/>
                    </w:rPr>
                  </w:pPr>
                  <w:r w:rsidRPr="00B4391A">
                    <w:rPr>
                      <w:rFonts w:ascii="Calibri" w:eastAsia="Calibri" w:hAnsi="Calibri" w:cs="Calibri"/>
                    </w:rPr>
                    <w:t>Prožitkový program zaměřený na posílení zdravého způsobu života, pozitivní a negativní</w:t>
                  </w:r>
                </w:p>
                <w:p w:rsidR="00086CB7" w:rsidRPr="00B4391A" w:rsidRDefault="00550921">
                  <w:pPr>
                    <w:ind w:left="60"/>
                    <w:rPr>
                      <w:rFonts w:ascii="Calibri" w:eastAsia="Calibri" w:hAnsi="Calibri" w:cs="Calibri"/>
                    </w:rPr>
                  </w:pPr>
                  <w:r w:rsidRPr="00B4391A">
                    <w:rPr>
                      <w:rFonts w:ascii="Calibri" w:eastAsia="Calibri" w:hAnsi="Calibri" w:cs="Calibri"/>
                    </w:rPr>
                    <w:t>dopady zvědavosti s přesahy do drogové problematiky.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086CB7" w:rsidRPr="00B4391A" w:rsidRDefault="00550921">
                  <w:pPr>
                    <w:jc w:val="center"/>
                    <w:rPr>
                      <w:rFonts w:ascii="Calibri" w:eastAsia="Calibri" w:hAnsi="Calibri" w:cs="Calibri"/>
                    </w:rPr>
                  </w:pPr>
                  <w:r w:rsidRPr="00B4391A">
                    <w:rPr>
                      <w:rFonts w:ascii="Calibri" w:eastAsia="Calibri" w:hAnsi="Calibri" w:cs="Calibri"/>
                    </w:rPr>
                    <w:t>ZŠ Lískovec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086CB7" w:rsidRPr="00B4391A" w:rsidRDefault="00550921">
                  <w:pPr>
                    <w:jc w:val="center"/>
                    <w:rPr>
                      <w:rFonts w:ascii="Calibri" w:eastAsia="Calibri" w:hAnsi="Calibri" w:cs="Calibri"/>
                    </w:rPr>
                  </w:pPr>
                  <w:r w:rsidRPr="00B4391A">
                    <w:rPr>
                      <w:rFonts w:ascii="Calibri" w:eastAsia="Calibri" w:hAnsi="Calibri" w:cs="Calibri"/>
                    </w:rPr>
                    <w:t>Renarkon</w:t>
                  </w:r>
                </w:p>
              </w:tc>
            </w:tr>
            <w:tr w:rsidR="00086CB7" w:rsidRPr="00B4391A">
              <w:trPr>
                <w:trHeight w:val="300"/>
              </w:trPr>
              <w:tc>
                <w:tcPr>
                  <w:tcW w:w="204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80" w:type="dxa"/>
                    <w:bottom w:w="100" w:type="dxa"/>
                    <w:right w:w="80" w:type="dxa"/>
                  </w:tcMar>
                </w:tcPr>
                <w:p w:rsidR="00086CB7" w:rsidRPr="00B4391A" w:rsidRDefault="00550921">
                  <w:pPr>
                    <w:ind w:left="60"/>
                    <w:jc w:val="center"/>
                    <w:rPr>
                      <w:rFonts w:ascii="Calibri" w:eastAsia="Calibri" w:hAnsi="Calibri" w:cs="Calibri"/>
                    </w:rPr>
                  </w:pPr>
                  <w:r w:rsidRPr="00B4391A">
                    <w:rPr>
                      <w:rFonts w:ascii="Calibri" w:eastAsia="Calibri" w:hAnsi="Calibri" w:cs="Calibri"/>
                    </w:rPr>
                    <w:t>13. 5. 2019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80" w:type="dxa"/>
                    <w:bottom w:w="100" w:type="dxa"/>
                    <w:right w:w="80" w:type="dxa"/>
                  </w:tcMar>
                </w:tcPr>
                <w:p w:rsidR="00086CB7" w:rsidRPr="00B4391A" w:rsidRDefault="00550921">
                  <w:pPr>
                    <w:ind w:left="60"/>
                    <w:jc w:val="center"/>
                    <w:rPr>
                      <w:rFonts w:ascii="Calibri" w:eastAsia="Calibri" w:hAnsi="Calibri" w:cs="Calibri"/>
                    </w:rPr>
                  </w:pPr>
                  <w:r w:rsidRPr="00B4391A">
                    <w:rPr>
                      <w:rFonts w:ascii="Calibri" w:eastAsia="Calibri" w:hAnsi="Calibri" w:cs="Calibri"/>
                    </w:rPr>
                    <w:t>6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80" w:type="dxa"/>
                    <w:bottom w:w="100" w:type="dxa"/>
                    <w:right w:w="80" w:type="dxa"/>
                  </w:tcMar>
                </w:tcPr>
                <w:p w:rsidR="00086CB7" w:rsidRPr="00B4391A" w:rsidRDefault="00550921">
                  <w:pPr>
                    <w:ind w:left="60"/>
                    <w:rPr>
                      <w:rFonts w:ascii="Calibri" w:eastAsia="Calibri" w:hAnsi="Calibri" w:cs="Calibri"/>
                    </w:rPr>
                  </w:pPr>
                  <w:r w:rsidRPr="00B4391A">
                    <w:rPr>
                      <w:rFonts w:ascii="Calibri" w:eastAsia="Calibri" w:hAnsi="Calibri" w:cs="Calibri"/>
                    </w:rPr>
                    <w:t>9:55 - 11:35</w:t>
                  </w:r>
                </w:p>
              </w:tc>
              <w:tc>
                <w:tcPr>
                  <w:tcW w:w="241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80" w:type="dxa"/>
                    <w:bottom w:w="100" w:type="dxa"/>
                    <w:right w:w="80" w:type="dxa"/>
                  </w:tcMar>
                </w:tcPr>
                <w:p w:rsidR="00086CB7" w:rsidRPr="00B4391A" w:rsidRDefault="00550921">
                  <w:pPr>
                    <w:ind w:left="60"/>
                    <w:rPr>
                      <w:rFonts w:ascii="Calibri" w:eastAsia="Calibri" w:hAnsi="Calibri" w:cs="Calibri"/>
                    </w:rPr>
                  </w:pPr>
                  <w:r w:rsidRPr="00B4391A">
                    <w:rPr>
                      <w:rFonts w:ascii="Calibri" w:eastAsia="Calibri" w:hAnsi="Calibri" w:cs="Calibri"/>
                    </w:rPr>
                    <w:t>Prožitkový program zaměřený na problematiku zdravého životního stylu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086CB7" w:rsidRPr="00B4391A" w:rsidRDefault="00550921">
                  <w:pPr>
                    <w:jc w:val="center"/>
                    <w:rPr>
                      <w:rFonts w:ascii="Calibri" w:eastAsia="Calibri" w:hAnsi="Calibri" w:cs="Calibri"/>
                    </w:rPr>
                  </w:pPr>
                  <w:r w:rsidRPr="00B4391A">
                    <w:rPr>
                      <w:rFonts w:ascii="Calibri" w:eastAsia="Calibri" w:hAnsi="Calibri" w:cs="Calibri"/>
                    </w:rPr>
                    <w:t>ZŠ Lískovec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086CB7" w:rsidRPr="00B4391A" w:rsidRDefault="00550921">
                  <w:pPr>
                    <w:jc w:val="center"/>
                    <w:rPr>
                      <w:rFonts w:ascii="Calibri" w:eastAsia="Calibri" w:hAnsi="Calibri" w:cs="Calibri"/>
                    </w:rPr>
                  </w:pPr>
                  <w:r w:rsidRPr="00B4391A">
                    <w:rPr>
                      <w:rFonts w:ascii="Calibri" w:eastAsia="Calibri" w:hAnsi="Calibri" w:cs="Calibri"/>
                    </w:rPr>
                    <w:t>Renarkon</w:t>
                  </w:r>
                </w:p>
              </w:tc>
            </w:tr>
            <w:tr w:rsidR="00086CB7" w:rsidRPr="00B4391A">
              <w:trPr>
                <w:trHeight w:val="300"/>
              </w:trPr>
              <w:tc>
                <w:tcPr>
                  <w:tcW w:w="204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80" w:type="dxa"/>
                    <w:bottom w:w="100" w:type="dxa"/>
                    <w:right w:w="80" w:type="dxa"/>
                  </w:tcMar>
                </w:tcPr>
                <w:p w:rsidR="00086CB7" w:rsidRPr="00B4391A" w:rsidRDefault="00550921">
                  <w:pPr>
                    <w:ind w:left="60"/>
                    <w:jc w:val="center"/>
                    <w:rPr>
                      <w:rFonts w:ascii="Calibri" w:eastAsia="Calibri" w:hAnsi="Calibri" w:cs="Calibri"/>
                    </w:rPr>
                  </w:pPr>
                  <w:r w:rsidRPr="00B4391A">
                    <w:rPr>
                      <w:rFonts w:ascii="Calibri" w:eastAsia="Calibri" w:hAnsi="Calibri" w:cs="Calibri"/>
                    </w:rPr>
                    <w:lastRenderedPageBreak/>
                    <w:t>13. 5. 2019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80" w:type="dxa"/>
                    <w:bottom w:w="100" w:type="dxa"/>
                    <w:right w:w="80" w:type="dxa"/>
                  </w:tcMar>
                </w:tcPr>
                <w:p w:rsidR="00086CB7" w:rsidRPr="00B4391A" w:rsidRDefault="00550921">
                  <w:pPr>
                    <w:ind w:left="60"/>
                    <w:jc w:val="center"/>
                    <w:rPr>
                      <w:rFonts w:ascii="Calibri" w:eastAsia="Calibri" w:hAnsi="Calibri" w:cs="Calibri"/>
                    </w:rPr>
                  </w:pPr>
                  <w:r w:rsidRPr="00B4391A">
                    <w:rPr>
                      <w:rFonts w:ascii="Calibri" w:eastAsia="Calibri" w:hAnsi="Calibri" w:cs="Calibri"/>
                    </w:rPr>
                    <w:t>7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80" w:type="dxa"/>
                    <w:bottom w:w="100" w:type="dxa"/>
                    <w:right w:w="80" w:type="dxa"/>
                  </w:tcMar>
                </w:tcPr>
                <w:p w:rsidR="00086CB7" w:rsidRPr="00B4391A" w:rsidRDefault="00550921">
                  <w:pPr>
                    <w:ind w:left="60"/>
                    <w:jc w:val="center"/>
                    <w:rPr>
                      <w:rFonts w:ascii="Calibri" w:eastAsia="Calibri" w:hAnsi="Calibri" w:cs="Calibri"/>
                    </w:rPr>
                  </w:pPr>
                  <w:r w:rsidRPr="00B4391A">
                    <w:rPr>
                      <w:rFonts w:ascii="Calibri" w:eastAsia="Calibri" w:hAnsi="Calibri" w:cs="Calibri"/>
                    </w:rPr>
                    <w:t>7:55 - 9:35</w:t>
                  </w:r>
                </w:p>
              </w:tc>
              <w:tc>
                <w:tcPr>
                  <w:tcW w:w="241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80" w:type="dxa"/>
                    <w:bottom w:w="100" w:type="dxa"/>
                    <w:right w:w="80" w:type="dxa"/>
                  </w:tcMar>
                </w:tcPr>
                <w:p w:rsidR="00086CB7" w:rsidRPr="00B4391A" w:rsidRDefault="00550921">
                  <w:pPr>
                    <w:pStyle w:val="Nadpis3"/>
                    <w:keepNext w:val="0"/>
                    <w:keepLines w:val="0"/>
                    <w:spacing w:before="280" w:after="80"/>
                    <w:ind w:left="60"/>
                    <w:rPr>
                      <w:rFonts w:ascii="Calibri" w:eastAsia="Calibri" w:hAnsi="Calibri" w:cs="Calibri"/>
                      <w:b w:val="0"/>
                      <w:color w:val="auto"/>
                    </w:rPr>
                  </w:pPr>
                  <w:bookmarkStart w:id="14" w:name="_heading=h.1y810tw" w:colFirst="0" w:colLast="0"/>
                  <w:bookmarkEnd w:id="14"/>
                  <w:r w:rsidRPr="00B4391A">
                    <w:rPr>
                      <w:rFonts w:ascii="Calibri" w:eastAsia="Calibri" w:hAnsi="Calibri" w:cs="Calibri"/>
                      <w:b w:val="0"/>
                      <w:color w:val="auto"/>
                    </w:rPr>
                    <w:t>Kyberšikana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086CB7" w:rsidRPr="00B4391A" w:rsidRDefault="00550921">
                  <w:pPr>
                    <w:jc w:val="center"/>
                    <w:rPr>
                      <w:rFonts w:ascii="Calibri" w:eastAsia="Calibri" w:hAnsi="Calibri" w:cs="Calibri"/>
                    </w:rPr>
                  </w:pPr>
                  <w:r w:rsidRPr="00B4391A">
                    <w:rPr>
                      <w:rFonts w:ascii="Calibri" w:eastAsia="Calibri" w:hAnsi="Calibri" w:cs="Calibri"/>
                    </w:rPr>
                    <w:t>ZŠ Lískovec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086CB7" w:rsidRPr="00B4391A" w:rsidRDefault="00550921">
                  <w:pPr>
                    <w:jc w:val="center"/>
                    <w:rPr>
                      <w:rFonts w:ascii="Calibri" w:eastAsia="Calibri" w:hAnsi="Calibri" w:cs="Calibri"/>
                    </w:rPr>
                  </w:pPr>
                  <w:r w:rsidRPr="00B4391A">
                    <w:rPr>
                      <w:rFonts w:ascii="Calibri" w:eastAsia="Calibri" w:hAnsi="Calibri" w:cs="Calibri"/>
                    </w:rPr>
                    <w:t>Renarkon</w:t>
                  </w:r>
                </w:p>
              </w:tc>
            </w:tr>
            <w:tr w:rsidR="00086CB7" w:rsidRPr="00B4391A">
              <w:trPr>
                <w:trHeight w:val="300"/>
              </w:trPr>
              <w:tc>
                <w:tcPr>
                  <w:tcW w:w="204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80" w:type="dxa"/>
                    <w:bottom w:w="100" w:type="dxa"/>
                    <w:right w:w="80" w:type="dxa"/>
                  </w:tcMar>
                </w:tcPr>
                <w:p w:rsidR="00086CB7" w:rsidRPr="00B4391A" w:rsidRDefault="00550921">
                  <w:pPr>
                    <w:ind w:left="60"/>
                    <w:jc w:val="center"/>
                    <w:rPr>
                      <w:rFonts w:ascii="Calibri" w:eastAsia="Calibri" w:hAnsi="Calibri" w:cs="Calibri"/>
                    </w:rPr>
                  </w:pPr>
                  <w:r w:rsidRPr="00B4391A">
                    <w:rPr>
                      <w:rFonts w:ascii="Calibri" w:eastAsia="Calibri" w:hAnsi="Calibri" w:cs="Calibri"/>
                    </w:rPr>
                    <w:t>13. 5. 2019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80" w:type="dxa"/>
                    <w:bottom w:w="100" w:type="dxa"/>
                    <w:right w:w="80" w:type="dxa"/>
                  </w:tcMar>
                </w:tcPr>
                <w:p w:rsidR="00086CB7" w:rsidRPr="00B4391A" w:rsidRDefault="00550921">
                  <w:pPr>
                    <w:ind w:left="60"/>
                    <w:jc w:val="center"/>
                    <w:rPr>
                      <w:rFonts w:ascii="Calibri" w:eastAsia="Calibri" w:hAnsi="Calibri" w:cs="Calibri"/>
                    </w:rPr>
                  </w:pPr>
                  <w:r w:rsidRPr="00B4391A">
                    <w:rPr>
                      <w:rFonts w:ascii="Calibri" w:eastAsia="Calibri" w:hAnsi="Calibri" w:cs="Calibri"/>
                    </w:rPr>
                    <w:t>8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80" w:type="dxa"/>
                    <w:bottom w:w="100" w:type="dxa"/>
                    <w:right w:w="80" w:type="dxa"/>
                  </w:tcMar>
                </w:tcPr>
                <w:p w:rsidR="00086CB7" w:rsidRPr="00B4391A" w:rsidRDefault="00550921">
                  <w:pPr>
                    <w:ind w:left="60"/>
                    <w:rPr>
                      <w:rFonts w:ascii="Calibri" w:eastAsia="Calibri" w:hAnsi="Calibri" w:cs="Calibri"/>
                    </w:rPr>
                  </w:pPr>
                  <w:r w:rsidRPr="00B4391A">
                    <w:rPr>
                      <w:rFonts w:ascii="Calibri" w:eastAsia="Calibri" w:hAnsi="Calibri" w:cs="Calibri"/>
                    </w:rPr>
                    <w:t>9:55 - 11:35</w:t>
                  </w:r>
                </w:p>
              </w:tc>
              <w:tc>
                <w:tcPr>
                  <w:tcW w:w="241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80" w:type="dxa"/>
                    <w:bottom w:w="100" w:type="dxa"/>
                    <w:right w:w="80" w:type="dxa"/>
                  </w:tcMar>
                </w:tcPr>
                <w:p w:rsidR="00086CB7" w:rsidRPr="00B4391A" w:rsidRDefault="00550921">
                  <w:pPr>
                    <w:pStyle w:val="Nadpis3"/>
                    <w:keepNext w:val="0"/>
                    <w:keepLines w:val="0"/>
                    <w:spacing w:before="280" w:after="80"/>
                    <w:ind w:left="60"/>
                    <w:rPr>
                      <w:rFonts w:ascii="Calibri" w:eastAsia="Calibri" w:hAnsi="Calibri" w:cs="Calibri"/>
                      <w:b w:val="0"/>
                      <w:color w:val="auto"/>
                    </w:rPr>
                  </w:pPr>
                  <w:bookmarkStart w:id="15" w:name="_heading=h.4i7ojhp" w:colFirst="0" w:colLast="0"/>
                  <w:bookmarkEnd w:id="15"/>
                  <w:r w:rsidRPr="00B4391A">
                    <w:rPr>
                      <w:rFonts w:ascii="Calibri" w:eastAsia="Calibri" w:hAnsi="Calibri" w:cs="Calibri"/>
                      <w:b w:val="0"/>
                      <w:color w:val="auto"/>
                    </w:rPr>
                    <w:t>Sexualita - antikoncepce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086CB7" w:rsidRPr="00B4391A" w:rsidRDefault="00550921">
                  <w:pPr>
                    <w:jc w:val="center"/>
                    <w:rPr>
                      <w:rFonts w:ascii="Calibri" w:eastAsia="Calibri" w:hAnsi="Calibri" w:cs="Calibri"/>
                    </w:rPr>
                  </w:pPr>
                  <w:r w:rsidRPr="00B4391A">
                    <w:rPr>
                      <w:rFonts w:ascii="Calibri" w:eastAsia="Calibri" w:hAnsi="Calibri" w:cs="Calibri"/>
                    </w:rPr>
                    <w:t>ZŠ Lískovec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086CB7" w:rsidRPr="00B4391A" w:rsidRDefault="00550921">
                  <w:pPr>
                    <w:jc w:val="center"/>
                    <w:rPr>
                      <w:rFonts w:ascii="Calibri" w:eastAsia="Calibri" w:hAnsi="Calibri" w:cs="Calibri"/>
                    </w:rPr>
                  </w:pPr>
                  <w:r w:rsidRPr="00B4391A">
                    <w:rPr>
                      <w:rFonts w:ascii="Calibri" w:eastAsia="Calibri" w:hAnsi="Calibri" w:cs="Calibri"/>
                    </w:rPr>
                    <w:t>Renarkon</w:t>
                  </w:r>
                </w:p>
              </w:tc>
            </w:tr>
            <w:tr w:rsidR="00086CB7" w:rsidRPr="00B4391A">
              <w:trPr>
                <w:trHeight w:val="900"/>
              </w:trPr>
              <w:tc>
                <w:tcPr>
                  <w:tcW w:w="204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80" w:type="dxa"/>
                    <w:bottom w:w="100" w:type="dxa"/>
                    <w:right w:w="80" w:type="dxa"/>
                  </w:tcMar>
                </w:tcPr>
                <w:p w:rsidR="00086CB7" w:rsidRPr="00B4391A" w:rsidRDefault="00550921">
                  <w:pPr>
                    <w:ind w:left="60"/>
                    <w:jc w:val="center"/>
                    <w:rPr>
                      <w:rFonts w:ascii="Calibri" w:eastAsia="Calibri" w:hAnsi="Calibri" w:cs="Calibri"/>
                    </w:rPr>
                  </w:pPr>
                  <w:r w:rsidRPr="00B4391A">
                    <w:rPr>
                      <w:rFonts w:ascii="Calibri" w:eastAsia="Calibri" w:hAnsi="Calibri" w:cs="Calibri"/>
                    </w:rPr>
                    <w:t>13. 5. 2019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80" w:type="dxa"/>
                    <w:bottom w:w="100" w:type="dxa"/>
                    <w:right w:w="80" w:type="dxa"/>
                  </w:tcMar>
                </w:tcPr>
                <w:p w:rsidR="00086CB7" w:rsidRPr="00B4391A" w:rsidRDefault="00550921">
                  <w:pPr>
                    <w:ind w:left="60"/>
                    <w:jc w:val="center"/>
                    <w:rPr>
                      <w:rFonts w:ascii="Calibri" w:eastAsia="Calibri" w:hAnsi="Calibri" w:cs="Calibri"/>
                    </w:rPr>
                  </w:pPr>
                  <w:r w:rsidRPr="00B4391A">
                    <w:rPr>
                      <w:rFonts w:ascii="Calibri" w:eastAsia="Calibri" w:hAnsi="Calibri" w:cs="Calibri"/>
                    </w:rPr>
                    <w:t>9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80" w:type="dxa"/>
                    <w:bottom w:w="100" w:type="dxa"/>
                    <w:right w:w="80" w:type="dxa"/>
                  </w:tcMar>
                </w:tcPr>
                <w:p w:rsidR="00086CB7" w:rsidRPr="00B4391A" w:rsidRDefault="00550921">
                  <w:pPr>
                    <w:ind w:left="60"/>
                    <w:jc w:val="center"/>
                    <w:rPr>
                      <w:rFonts w:ascii="Calibri" w:eastAsia="Calibri" w:hAnsi="Calibri" w:cs="Calibri"/>
                    </w:rPr>
                  </w:pPr>
                  <w:r w:rsidRPr="00B4391A">
                    <w:rPr>
                      <w:rFonts w:ascii="Calibri" w:eastAsia="Calibri" w:hAnsi="Calibri" w:cs="Calibri"/>
                    </w:rPr>
                    <w:t>7:55 - 9:35</w:t>
                  </w:r>
                </w:p>
              </w:tc>
              <w:tc>
                <w:tcPr>
                  <w:tcW w:w="241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80" w:type="dxa"/>
                    <w:bottom w:w="100" w:type="dxa"/>
                    <w:right w:w="80" w:type="dxa"/>
                  </w:tcMar>
                </w:tcPr>
                <w:p w:rsidR="00086CB7" w:rsidRPr="00B4391A" w:rsidRDefault="00550921">
                  <w:pPr>
                    <w:pStyle w:val="Nadpis3"/>
                    <w:keepNext w:val="0"/>
                    <w:keepLines w:val="0"/>
                    <w:spacing w:before="280" w:after="80"/>
                    <w:ind w:left="60"/>
                    <w:rPr>
                      <w:rFonts w:ascii="Calibri" w:eastAsia="Calibri" w:hAnsi="Calibri" w:cs="Calibri"/>
                      <w:b w:val="0"/>
                      <w:color w:val="auto"/>
                    </w:rPr>
                  </w:pPr>
                  <w:bookmarkStart w:id="16" w:name="_heading=h.2xcytpi" w:colFirst="0" w:colLast="0"/>
                  <w:bookmarkEnd w:id="16"/>
                  <w:r w:rsidRPr="00B4391A">
                    <w:rPr>
                      <w:rFonts w:ascii="Calibri" w:eastAsia="Calibri" w:hAnsi="Calibri" w:cs="Calibri"/>
                      <w:b w:val="0"/>
                      <w:color w:val="auto"/>
                    </w:rPr>
                    <w:t>Nebezpečí sekt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086CB7" w:rsidRPr="00B4391A" w:rsidRDefault="00550921">
                  <w:pPr>
                    <w:jc w:val="center"/>
                    <w:rPr>
                      <w:rFonts w:ascii="Calibri" w:eastAsia="Calibri" w:hAnsi="Calibri" w:cs="Calibri"/>
                    </w:rPr>
                  </w:pPr>
                  <w:r w:rsidRPr="00B4391A">
                    <w:rPr>
                      <w:rFonts w:ascii="Calibri" w:eastAsia="Calibri" w:hAnsi="Calibri" w:cs="Calibri"/>
                    </w:rPr>
                    <w:t>ZŠ Lískovec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086CB7" w:rsidRPr="00B4391A" w:rsidRDefault="00550921">
                  <w:pPr>
                    <w:jc w:val="center"/>
                    <w:rPr>
                      <w:rFonts w:ascii="Calibri" w:eastAsia="Calibri" w:hAnsi="Calibri" w:cs="Calibri"/>
                    </w:rPr>
                  </w:pPr>
                  <w:r w:rsidRPr="00B4391A">
                    <w:rPr>
                      <w:rFonts w:ascii="Calibri" w:eastAsia="Calibri" w:hAnsi="Calibri" w:cs="Calibri"/>
                    </w:rPr>
                    <w:t>Renarkon</w:t>
                  </w:r>
                </w:p>
              </w:tc>
            </w:tr>
            <w:tr w:rsidR="00086CB7" w:rsidRPr="00B4391A">
              <w:trPr>
                <w:trHeight w:val="600"/>
              </w:trPr>
              <w:tc>
                <w:tcPr>
                  <w:tcW w:w="204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80" w:type="dxa"/>
                    <w:bottom w:w="100" w:type="dxa"/>
                    <w:right w:w="80" w:type="dxa"/>
                  </w:tcMar>
                </w:tcPr>
                <w:p w:rsidR="00086CB7" w:rsidRPr="00B4391A" w:rsidRDefault="00550921">
                  <w:pPr>
                    <w:ind w:left="60"/>
                    <w:jc w:val="center"/>
                    <w:rPr>
                      <w:rFonts w:ascii="Calibri" w:eastAsia="Calibri" w:hAnsi="Calibri" w:cs="Calibri"/>
                    </w:rPr>
                  </w:pPr>
                  <w:r w:rsidRPr="00B4391A">
                    <w:rPr>
                      <w:rFonts w:ascii="Calibri" w:eastAsia="Calibri" w:hAnsi="Calibri" w:cs="Calibri"/>
                    </w:rPr>
                    <w:t>15. 5. 2019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80" w:type="dxa"/>
                    <w:bottom w:w="100" w:type="dxa"/>
                    <w:right w:w="80" w:type="dxa"/>
                  </w:tcMar>
                </w:tcPr>
                <w:p w:rsidR="00086CB7" w:rsidRPr="00B4391A" w:rsidRDefault="00550921">
                  <w:pPr>
                    <w:ind w:left="60"/>
                    <w:jc w:val="center"/>
                    <w:rPr>
                      <w:rFonts w:ascii="Calibri" w:eastAsia="Calibri" w:hAnsi="Calibri" w:cs="Calibri"/>
                    </w:rPr>
                  </w:pPr>
                  <w:r w:rsidRPr="00B4391A">
                    <w:rPr>
                      <w:rFonts w:ascii="Calibri" w:eastAsia="Calibri" w:hAnsi="Calibri" w:cs="Calibri"/>
                    </w:rPr>
                    <w:t>5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80" w:type="dxa"/>
                    <w:bottom w:w="100" w:type="dxa"/>
                    <w:right w:w="80" w:type="dxa"/>
                  </w:tcMar>
                </w:tcPr>
                <w:p w:rsidR="00086CB7" w:rsidRPr="00B4391A" w:rsidRDefault="00550921">
                  <w:pPr>
                    <w:ind w:left="60"/>
                    <w:jc w:val="center"/>
                    <w:rPr>
                      <w:rFonts w:ascii="Calibri" w:eastAsia="Calibri" w:hAnsi="Calibri" w:cs="Calibri"/>
                    </w:rPr>
                  </w:pPr>
                  <w:r w:rsidRPr="00B4391A">
                    <w:rPr>
                      <w:rFonts w:ascii="Calibri" w:eastAsia="Calibri" w:hAnsi="Calibri" w:cs="Calibri"/>
                    </w:rPr>
                    <w:t>11:45 - 12:30</w:t>
                  </w:r>
                </w:p>
              </w:tc>
              <w:tc>
                <w:tcPr>
                  <w:tcW w:w="241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80" w:type="dxa"/>
                    <w:bottom w:w="100" w:type="dxa"/>
                    <w:right w:w="80" w:type="dxa"/>
                  </w:tcMar>
                </w:tcPr>
                <w:p w:rsidR="00086CB7" w:rsidRPr="00B4391A" w:rsidRDefault="00550921">
                  <w:pPr>
                    <w:pStyle w:val="Nadpis3"/>
                    <w:keepNext w:val="0"/>
                    <w:keepLines w:val="0"/>
                    <w:spacing w:before="280" w:after="80"/>
                    <w:ind w:left="60"/>
                    <w:rPr>
                      <w:rFonts w:ascii="Calibri" w:eastAsia="Calibri" w:hAnsi="Calibri" w:cs="Calibri"/>
                      <w:b w:val="0"/>
                      <w:color w:val="auto"/>
                    </w:rPr>
                  </w:pPr>
                  <w:bookmarkStart w:id="17" w:name="_heading=h.1ci93xb" w:colFirst="0" w:colLast="0"/>
                  <w:bookmarkEnd w:id="17"/>
                  <w:r w:rsidRPr="00B4391A">
                    <w:rPr>
                      <w:rFonts w:ascii="Calibri" w:eastAsia="Calibri" w:hAnsi="Calibri" w:cs="Calibri"/>
                      <w:b w:val="0"/>
                      <w:color w:val="auto"/>
                      <w:highlight w:val="white"/>
                    </w:rPr>
                    <w:t>Zážitkový program zaměřený na prevenci rizikového chování – Záškoláctví, Agresivita, podporu sebedůvěry, zdravého způsobu prosazování zájmů, žebříček hodnot, zájmové aktivity, právní vědomí.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086CB7" w:rsidRPr="00B4391A" w:rsidRDefault="00550921">
                  <w:pPr>
                    <w:jc w:val="center"/>
                    <w:rPr>
                      <w:rFonts w:ascii="Calibri" w:eastAsia="Calibri" w:hAnsi="Calibri" w:cs="Calibri"/>
                    </w:rPr>
                  </w:pPr>
                  <w:r w:rsidRPr="00B4391A">
                    <w:rPr>
                      <w:rFonts w:ascii="Calibri" w:eastAsia="Calibri" w:hAnsi="Calibri" w:cs="Calibri"/>
                    </w:rPr>
                    <w:t>ZŠ Lískovec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086CB7" w:rsidRPr="00B4391A" w:rsidRDefault="00550921">
                  <w:pPr>
                    <w:jc w:val="center"/>
                    <w:rPr>
                      <w:rFonts w:ascii="Calibri" w:eastAsia="Calibri" w:hAnsi="Calibri" w:cs="Calibri"/>
                    </w:rPr>
                  </w:pPr>
                  <w:r w:rsidRPr="00B4391A">
                    <w:rPr>
                      <w:rFonts w:ascii="Calibri" w:eastAsia="Calibri" w:hAnsi="Calibri" w:cs="Calibri"/>
                    </w:rPr>
                    <w:t>OSP Frýdek - Místek</w:t>
                  </w:r>
                </w:p>
              </w:tc>
            </w:tr>
          </w:tbl>
          <w:p w:rsidR="00086CB7" w:rsidRPr="00B4391A" w:rsidRDefault="00086CB7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  <w:p w:rsidR="00086CB7" w:rsidRPr="00B4391A" w:rsidRDefault="00086CB7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</w:tr>
    </w:tbl>
    <w:p w:rsidR="00086CB7" w:rsidRPr="00B4391A" w:rsidRDefault="00086CB7">
      <w:pPr>
        <w:rPr>
          <w:b/>
          <w:i/>
        </w:rPr>
      </w:pPr>
    </w:p>
    <w:p w:rsidR="00086CB7" w:rsidRPr="00B4391A" w:rsidRDefault="00550921">
      <w:pPr>
        <w:rPr>
          <w:b/>
          <w:i/>
        </w:rPr>
      </w:pPr>
      <w:r w:rsidRPr="00B4391A">
        <w:rPr>
          <w:b/>
          <w:i/>
        </w:rPr>
        <w:t>12.2 Počet výskytu rizikového chování, které škola řešila</w:t>
      </w:r>
    </w:p>
    <w:p w:rsidR="00086CB7" w:rsidRPr="00B4391A" w:rsidRDefault="00086CB7">
      <w:pPr>
        <w:rPr>
          <w:b/>
        </w:rPr>
      </w:pPr>
    </w:p>
    <w:tbl>
      <w:tblPr>
        <w:tblStyle w:val="afffffffffffff2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06"/>
        <w:gridCol w:w="4606"/>
      </w:tblGrid>
      <w:tr w:rsidR="00086CB7" w:rsidRPr="00B4391A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086CB7" w:rsidRPr="00B4391A" w:rsidRDefault="00550921">
            <w:pPr>
              <w:rPr>
                <w:b/>
              </w:rPr>
            </w:pPr>
            <w:r w:rsidRPr="00B4391A">
              <w:rPr>
                <w:b/>
              </w:rPr>
              <w:t>rizikové chování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086CB7" w:rsidRPr="00B4391A" w:rsidRDefault="00550921">
            <w:pPr>
              <w:rPr>
                <w:b/>
              </w:rPr>
            </w:pPr>
            <w:r w:rsidRPr="00B4391A">
              <w:rPr>
                <w:b/>
              </w:rPr>
              <w:t>počet</w:t>
            </w:r>
          </w:p>
        </w:tc>
      </w:tr>
      <w:tr w:rsidR="00086CB7" w:rsidRPr="00B4391A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CB7" w:rsidRPr="00B4391A" w:rsidRDefault="00550921">
            <w:r w:rsidRPr="00B4391A">
              <w:t>Drogová závislost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CB7" w:rsidRPr="00B4391A" w:rsidRDefault="00550921">
            <w:r w:rsidRPr="00B4391A">
              <w:t>0</w:t>
            </w:r>
          </w:p>
        </w:tc>
      </w:tr>
      <w:tr w:rsidR="00086CB7" w:rsidRPr="00B4391A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CB7" w:rsidRPr="00B4391A" w:rsidRDefault="00550921">
            <w:r w:rsidRPr="00B4391A">
              <w:t>Alkohol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CB7" w:rsidRPr="00B4391A" w:rsidRDefault="00550921">
            <w:r w:rsidRPr="00B4391A">
              <w:t>0</w:t>
            </w:r>
          </w:p>
        </w:tc>
      </w:tr>
      <w:tr w:rsidR="00086CB7" w:rsidRPr="00B4391A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CB7" w:rsidRPr="00B4391A" w:rsidRDefault="00550921">
            <w:r w:rsidRPr="00B4391A">
              <w:t>Kouření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CB7" w:rsidRPr="00B4391A" w:rsidRDefault="00550921">
            <w:r w:rsidRPr="00B4391A">
              <w:t>0</w:t>
            </w:r>
          </w:p>
        </w:tc>
      </w:tr>
      <w:tr w:rsidR="00086CB7" w:rsidRPr="00B4391A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CB7" w:rsidRPr="00B4391A" w:rsidRDefault="00550921">
            <w:r w:rsidRPr="00B4391A">
              <w:t>Kriminalita a delikvence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CB7" w:rsidRPr="00B4391A" w:rsidRDefault="00550921">
            <w:r w:rsidRPr="00B4391A">
              <w:t>0</w:t>
            </w:r>
          </w:p>
        </w:tc>
      </w:tr>
      <w:tr w:rsidR="00086CB7" w:rsidRPr="00B4391A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CB7" w:rsidRPr="00B4391A" w:rsidRDefault="00550921">
            <w:r w:rsidRPr="00B4391A">
              <w:t>Virtuální drogy (kyberšikana)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CB7" w:rsidRPr="00B4391A" w:rsidRDefault="00550921">
            <w:r w:rsidRPr="00B4391A">
              <w:t>1</w:t>
            </w:r>
          </w:p>
        </w:tc>
      </w:tr>
      <w:tr w:rsidR="00086CB7" w:rsidRPr="00B4391A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CB7" w:rsidRPr="00B4391A" w:rsidRDefault="00550921">
            <w:r w:rsidRPr="00B4391A">
              <w:t>Patologické hráčství (gambling)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CB7" w:rsidRPr="00B4391A" w:rsidRDefault="00550921">
            <w:r w:rsidRPr="00B4391A">
              <w:t>0</w:t>
            </w:r>
          </w:p>
        </w:tc>
      </w:tr>
      <w:tr w:rsidR="00086CB7" w:rsidRPr="00B4391A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CB7" w:rsidRPr="00B4391A" w:rsidRDefault="00550921">
            <w:r w:rsidRPr="00B4391A">
              <w:t>Záškoláctví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CB7" w:rsidRPr="00B4391A" w:rsidRDefault="00550921">
            <w:r w:rsidRPr="00B4391A">
              <w:t>0</w:t>
            </w:r>
          </w:p>
        </w:tc>
      </w:tr>
      <w:tr w:rsidR="00086CB7" w:rsidRPr="00B4391A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CB7" w:rsidRPr="00B4391A" w:rsidRDefault="00550921">
            <w:r w:rsidRPr="00B4391A">
              <w:t>Šikanování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CB7" w:rsidRPr="00B4391A" w:rsidRDefault="00550921">
            <w:r w:rsidRPr="00B4391A">
              <w:t>0</w:t>
            </w:r>
          </w:p>
        </w:tc>
      </w:tr>
      <w:tr w:rsidR="00086CB7" w:rsidRPr="00B4391A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CB7" w:rsidRPr="00B4391A" w:rsidRDefault="00550921">
            <w:r w:rsidRPr="00B4391A">
              <w:t>Vandalismus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CB7" w:rsidRPr="00B4391A" w:rsidRDefault="00550921">
            <w:r w:rsidRPr="00B4391A">
              <w:t>0</w:t>
            </w:r>
          </w:p>
        </w:tc>
      </w:tr>
      <w:tr w:rsidR="00086CB7" w:rsidRPr="00B4391A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CB7" w:rsidRPr="00B4391A" w:rsidRDefault="00550921">
            <w:r w:rsidRPr="00B4391A">
              <w:t>Sebepoškozování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CB7" w:rsidRPr="00B4391A" w:rsidRDefault="00550921">
            <w:r w:rsidRPr="00B4391A">
              <w:t xml:space="preserve">1 </w:t>
            </w:r>
          </w:p>
        </w:tc>
      </w:tr>
      <w:tr w:rsidR="00086CB7" w:rsidRPr="00B4391A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CB7" w:rsidRPr="00B4391A" w:rsidRDefault="00550921">
            <w:r w:rsidRPr="00B4391A">
              <w:t>Xenofobie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CB7" w:rsidRPr="00B4391A" w:rsidRDefault="00550921">
            <w:r w:rsidRPr="00B4391A">
              <w:t>0</w:t>
            </w:r>
          </w:p>
        </w:tc>
      </w:tr>
      <w:tr w:rsidR="00086CB7" w:rsidRPr="00B4391A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CB7" w:rsidRPr="00B4391A" w:rsidRDefault="00550921">
            <w:r w:rsidRPr="00B4391A">
              <w:t>Rasismus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CB7" w:rsidRPr="00B4391A" w:rsidRDefault="00550921">
            <w:r w:rsidRPr="00B4391A">
              <w:t>0</w:t>
            </w:r>
          </w:p>
        </w:tc>
      </w:tr>
    </w:tbl>
    <w:p w:rsidR="00086CB7" w:rsidRPr="00B4391A" w:rsidRDefault="00086CB7"/>
    <w:tbl>
      <w:tblPr>
        <w:tblStyle w:val="afffffffffffff3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12"/>
      </w:tblGrid>
      <w:tr w:rsidR="00086CB7" w:rsidRPr="00B4391A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086CB7" w:rsidRPr="00B4391A" w:rsidRDefault="00550921">
            <w:pPr>
              <w:rPr>
                <w:b/>
              </w:rPr>
            </w:pPr>
            <w:r w:rsidRPr="00B4391A">
              <w:rPr>
                <w:b/>
              </w:rPr>
              <w:lastRenderedPageBreak/>
              <w:t>Komentář ředitele školy:</w:t>
            </w:r>
          </w:p>
        </w:tc>
      </w:tr>
      <w:tr w:rsidR="00086CB7" w:rsidRPr="00B4391A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CB7" w:rsidRPr="00B4391A" w:rsidRDefault="00550921">
            <w:r w:rsidRPr="00B4391A">
              <w:t xml:space="preserve">V průběhu školního roku nedošlo k výskytu závažnějších problémů. </w:t>
            </w:r>
          </w:p>
        </w:tc>
      </w:tr>
    </w:tbl>
    <w:p w:rsidR="00086CB7" w:rsidRPr="00B4391A" w:rsidRDefault="00550921">
      <w:r w:rsidRPr="00B4391A">
        <w:t xml:space="preserve"> </w:t>
      </w:r>
    </w:p>
    <w:p w:rsidR="00086CB7" w:rsidRPr="00B4391A" w:rsidRDefault="00086CB7">
      <w:pPr>
        <w:rPr>
          <w:b/>
          <w:i/>
        </w:rPr>
      </w:pPr>
    </w:p>
    <w:p w:rsidR="00086CB7" w:rsidRPr="00B4391A" w:rsidRDefault="00086CB7"/>
    <w:p w:rsidR="00086CB7" w:rsidRPr="00B4391A" w:rsidRDefault="00550921">
      <w:r w:rsidRPr="00B4391A">
        <w:t xml:space="preserve"> </w:t>
      </w:r>
    </w:p>
    <w:tbl>
      <w:tblPr>
        <w:tblStyle w:val="afffffffffffff4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06"/>
        <w:gridCol w:w="4606"/>
      </w:tblGrid>
      <w:tr w:rsidR="00086CB7" w:rsidRPr="00B4391A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CB7" w:rsidRPr="00B4391A" w:rsidRDefault="00550921">
            <w:r w:rsidRPr="00B4391A">
              <w:t>Školní rok: 2018 - 2019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CB7" w:rsidRPr="00B4391A" w:rsidRDefault="00550921" w:rsidP="00045E16">
            <w:r w:rsidRPr="00B4391A">
              <w:t>Zpracovatel: Mgr. M. Labisch</w:t>
            </w:r>
          </w:p>
        </w:tc>
      </w:tr>
    </w:tbl>
    <w:p w:rsidR="00086CB7" w:rsidRPr="00B4391A" w:rsidRDefault="00550921">
      <w:r w:rsidRPr="00B4391A">
        <w:t xml:space="preserve"> </w:t>
      </w:r>
    </w:p>
    <w:p w:rsidR="00086CB7" w:rsidRPr="00B4391A" w:rsidRDefault="00086CB7">
      <w:pPr>
        <w:rPr>
          <w:b/>
          <w:i/>
          <w:sz w:val="32"/>
          <w:szCs w:val="32"/>
        </w:rPr>
      </w:pPr>
    </w:p>
    <w:p w:rsidR="00086CB7" w:rsidRPr="00B4391A" w:rsidRDefault="00086CB7">
      <w:pPr>
        <w:rPr>
          <w:b/>
          <w:i/>
          <w:sz w:val="32"/>
          <w:szCs w:val="32"/>
        </w:rPr>
      </w:pPr>
    </w:p>
    <w:p w:rsidR="00086CB7" w:rsidRPr="00B4391A" w:rsidRDefault="00086CB7">
      <w:pPr>
        <w:rPr>
          <w:b/>
          <w:i/>
          <w:sz w:val="32"/>
          <w:szCs w:val="32"/>
        </w:rPr>
      </w:pPr>
    </w:p>
    <w:p w:rsidR="00086CB7" w:rsidRPr="00B4391A" w:rsidRDefault="00550921">
      <w:pPr>
        <w:rPr>
          <w:b/>
          <w:i/>
          <w:sz w:val="32"/>
          <w:szCs w:val="32"/>
        </w:rPr>
      </w:pPr>
      <w:r w:rsidRPr="00B4391A">
        <w:rPr>
          <w:b/>
          <w:i/>
          <w:sz w:val="32"/>
          <w:szCs w:val="32"/>
        </w:rPr>
        <w:t>13. Program enviromentálního vzdělávání, výchovy a osvěty</w:t>
      </w:r>
    </w:p>
    <w:p w:rsidR="00086CB7" w:rsidRPr="00B4391A" w:rsidRDefault="00550921">
      <w:pPr>
        <w:rPr>
          <w:b/>
          <w:i/>
        </w:rPr>
      </w:pPr>
      <w:r w:rsidRPr="00B4391A">
        <w:t xml:space="preserve"> </w:t>
      </w:r>
      <w:r w:rsidRPr="00B4391A">
        <w:rPr>
          <w:b/>
          <w:i/>
        </w:rPr>
        <w:t>13.1 Program enviromentálního vzdělávání</w:t>
      </w:r>
    </w:p>
    <w:tbl>
      <w:tblPr>
        <w:tblStyle w:val="afffffffffffff5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06"/>
        <w:gridCol w:w="4606"/>
      </w:tblGrid>
      <w:tr w:rsidR="00086CB7" w:rsidRPr="00B4391A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86CB7" w:rsidRPr="00B4391A" w:rsidRDefault="00550921">
            <w:pPr>
              <w:rPr>
                <w:b/>
              </w:rPr>
            </w:pPr>
            <w:r w:rsidRPr="00B4391A">
              <w:rPr>
                <w:b/>
              </w:rPr>
              <w:t>Vzdělávání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86CB7" w:rsidRPr="00B4391A" w:rsidRDefault="00086CB7"/>
        </w:tc>
      </w:tr>
      <w:tr w:rsidR="00086CB7" w:rsidRPr="00B4391A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CB7" w:rsidRPr="00B4391A" w:rsidRDefault="00550921">
            <w:r w:rsidRPr="00B4391A">
              <w:t>Školní metodik envirometálního vzdělávání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CB7" w:rsidRPr="00B4391A" w:rsidRDefault="00550921">
            <w:r w:rsidRPr="00B4391A">
              <w:t>Mg. P. Jaroš</w:t>
            </w:r>
          </w:p>
        </w:tc>
      </w:tr>
      <w:tr w:rsidR="00086CB7" w:rsidRPr="00B4391A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CB7" w:rsidRPr="00B4391A" w:rsidRDefault="00550921">
            <w:r w:rsidRPr="00B4391A">
              <w:t>Pedagogičtí pracovníci školy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CB7" w:rsidRPr="00B4391A" w:rsidRDefault="00550921">
            <w:r w:rsidRPr="00B4391A">
              <w:t>Mgr. Jan Petr, Mgr. M. Labisch,             Mgr.P. Jaroš, Mgr. M. Vítková</w:t>
            </w:r>
          </w:p>
        </w:tc>
      </w:tr>
      <w:tr w:rsidR="00086CB7" w:rsidRPr="00B4391A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CB7" w:rsidRPr="00B4391A" w:rsidRDefault="00550921">
            <w:pPr>
              <w:rPr>
                <w:b/>
              </w:rPr>
            </w:pPr>
            <w:r w:rsidRPr="00B4391A">
              <w:rPr>
                <w:b/>
              </w:rPr>
              <w:t>Školní vzdělávací program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CB7" w:rsidRPr="00B4391A" w:rsidRDefault="00086CB7"/>
        </w:tc>
      </w:tr>
      <w:tr w:rsidR="00086CB7" w:rsidRPr="00B4391A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CB7" w:rsidRPr="00B4391A" w:rsidRDefault="00550921">
            <w:r w:rsidRPr="00B4391A">
              <w:t>Problematika envirometálního vzdělávání je zapracována v jednotlivých předmětech ŠVP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CB7" w:rsidRPr="00B4391A" w:rsidRDefault="00550921">
            <w:r w:rsidRPr="00B4391A">
              <w:t>Ano</w:t>
            </w:r>
          </w:p>
        </w:tc>
      </w:tr>
      <w:tr w:rsidR="00086CB7" w:rsidRPr="00B4391A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CB7" w:rsidRPr="00B4391A" w:rsidRDefault="00550921">
            <w:r w:rsidRPr="00B4391A">
              <w:t>Samostatný předmět envirometálního vzdělávání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CB7" w:rsidRPr="00B4391A" w:rsidRDefault="00550921">
            <w:r w:rsidRPr="00B4391A">
              <w:t>Ne, kroužky ano</w:t>
            </w:r>
          </w:p>
        </w:tc>
      </w:tr>
      <w:tr w:rsidR="00086CB7" w:rsidRPr="00B4391A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CB7" w:rsidRPr="00B4391A" w:rsidRDefault="00550921">
            <w:r w:rsidRPr="00B4391A">
              <w:t>Vzdělávání a výchova ve školní družině a školním klubu je také zaměřena na envirometální vzdělávání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CB7" w:rsidRPr="00B4391A" w:rsidRDefault="00550921">
            <w:r w:rsidRPr="00B4391A">
              <w:t>Ano</w:t>
            </w:r>
          </w:p>
        </w:tc>
      </w:tr>
      <w:tr w:rsidR="00086CB7" w:rsidRPr="00B4391A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086CB7" w:rsidRPr="00B4391A" w:rsidRDefault="00550921">
            <w:pPr>
              <w:rPr>
                <w:b/>
              </w:rPr>
            </w:pPr>
            <w:r w:rsidRPr="00B4391A">
              <w:rPr>
                <w:b/>
              </w:rPr>
              <w:t>Organizace envirometálního vzdělávání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086CB7" w:rsidRPr="00B4391A" w:rsidRDefault="00086CB7"/>
        </w:tc>
      </w:tr>
      <w:tr w:rsidR="00086CB7" w:rsidRPr="00B4391A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CB7" w:rsidRPr="00B4391A" w:rsidRDefault="00550921">
            <w:r w:rsidRPr="00B4391A">
              <w:t>Škola má zpracovaný program envirometálního vzdělávání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CB7" w:rsidRPr="00B4391A" w:rsidRDefault="00550921">
            <w:r w:rsidRPr="00B4391A">
              <w:t>Ano</w:t>
            </w:r>
          </w:p>
        </w:tc>
      </w:tr>
      <w:tr w:rsidR="00086CB7" w:rsidRPr="00B4391A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CB7" w:rsidRPr="00B4391A" w:rsidRDefault="00550921">
            <w:r w:rsidRPr="00B4391A">
              <w:t>Spolupráce školy s rodinou, obcí, podnikovou sférou, ostatními subjekty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CB7" w:rsidRPr="00B4391A" w:rsidRDefault="00550921">
            <w:r w:rsidRPr="00B4391A">
              <w:t>Na velmi vysoké úrovni</w:t>
            </w:r>
          </w:p>
        </w:tc>
      </w:tr>
      <w:tr w:rsidR="00086CB7" w:rsidRPr="00B4391A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CB7" w:rsidRPr="00B4391A" w:rsidRDefault="00550921">
            <w:r w:rsidRPr="00B4391A">
              <w:t>Organizováni celoškolních aktivit zaměřených na enviromentální vzdělávání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CB7" w:rsidRPr="00B4391A" w:rsidRDefault="00550921">
            <w:r w:rsidRPr="00B4391A">
              <w:t>Ano, spousta akcí viz níže</w:t>
            </w:r>
          </w:p>
        </w:tc>
      </w:tr>
      <w:tr w:rsidR="00086CB7" w:rsidRPr="00B4391A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CB7" w:rsidRPr="00B4391A" w:rsidRDefault="00550921">
            <w:r w:rsidRPr="00B4391A">
              <w:t>Spolupráce školy s dalšími základními školami, předávání si zkušeností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CB7" w:rsidRPr="00B4391A" w:rsidRDefault="00550921">
            <w:r w:rsidRPr="00B4391A">
              <w:t>Ano, například se ZŠ Janovice</w:t>
            </w:r>
          </w:p>
        </w:tc>
      </w:tr>
      <w:tr w:rsidR="00086CB7" w:rsidRPr="00B4391A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CB7" w:rsidRPr="00B4391A" w:rsidRDefault="00550921">
            <w:r w:rsidRPr="00B4391A">
              <w:t>Využívání středisek a center ekologické výchovy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CB7" w:rsidRPr="00B4391A" w:rsidRDefault="00550921">
            <w:r w:rsidRPr="00B4391A">
              <w:t>Ano</w:t>
            </w:r>
          </w:p>
        </w:tc>
      </w:tr>
      <w:tr w:rsidR="00086CB7" w:rsidRPr="00B4391A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CB7" w:rsidRPr="00B4391A" w:rsidRDefault="00550921">
            <w:r w:rsidRPr="00B4391A">
              <w:t>Kontakty školy s nevládními organizacemi, zaměřenými na ekologickou výchovu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CB7" w:rsidRPr="00B4391A" w:rsidRDefault="00550921">
            <w:r w:rsidRPr="00B4391A">
              <w:t>Ano, hlavně s Terezou</w:t>
            </w:r>
          </w:p>
        </w:tc>
      </w:tr>
      <w:tr w:rsidR="00086CB7" w:rsidRPr="00B4391A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CB7" w:rsidRPr="00B4391A" w:rsidRDefault="00550921">
            <w:r w:rsidRPr="00B4391A">
              <w:lastRenderedPageBreak/>
              <w:t>Vybavení školy učebními pomůckami pro enviromentální vzdělávání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CB7" w:rsidRPr="00B4391A" w:rsidRDefault="00550921">
            <w:r w:rsidRPr="00B4391A">
              <w:t>Ano</w:t>
            </w:r>
          </w:p>
        </w:tc>
      </w:tr>
      <w:tr w:rsidR="00086CB7" w:rsidRPr="00B4391A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CB7" w:rsidRPr="00B4391A" w:rsidRDefault="00550921">
            <w:r w:rsidRPr="00B4391A">
              <w:t>Ekologizace provozu školy (šetření energií, třídění odpadů)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CB7" w:rsidRPr="00B4391A" w:rsidRDefault="00550921">
            <w:r w:rsidRPr="00B4391A">
              <w:t>Ano, jedná se o součást Ekoškoly</w:t>
            </w:r>
          </w:p>
        </w:tc>
      </w:tr>
    </w:tbl>
    <w:p w:rsidR="00086CB7" w:rsidRPr="00B4391A" w:rsidRDefault="00086CB7">
      <w:pPr>
        <w:tabs>
          <w:tab w:val="left" w:pos="3544"/>
        </w:tabs>
        <w:jc w:val="center"/>
        <w:rPr>
          <w:b/>
        </w:rPr>
      </w:pPr>
    </w:p>
    <w:p w:rsidR="00086CB7" w:rsidRPr="00B4391A" w:rsidRDefault="00550921">
      <w:pPr>
        <w:tabs>
          <w:tab w:val="left" w:pos="3544"/>
        </w:tabs>
        <w:jc w:val="center"/>
        <w:rPr>
          <w:b/>
        </w:rPr>
      </w:pPr>
      <w:r w:rsidRPr="00B4391A">
        <w:rPr>
          <w:b/>
        </w:rPr>
        <w:t>Hodnocení ekologické výchovy</w:t>
      </w:r>
    </w:p>
    <w:p w:rsidR="00086CB7" w:rsidRPr="00B4391A" w:rsidRDefault="00550921">
      <w:pPr>
        <w:tabs>
          <w:tab w:val="left" w:pos="3544"/>
        </w:tabs>
        <w:jc w:val="center"/>
        <w:rPr>
          <w:b/>
        </w:rPr>
      </w:pPr>
      <w:r w:rsidRPr="00B4391A">
        <w:rPr>
          <w:b/>
        </w:rPr>
        <w:t>2018 - 2019</w:t>
      </w:r>
    </w:p>
    <w:p w:rsidR="00086CB7" w:rsidRPr="00B4391A" w:rsidRDefault="00550921">
      <w:pPr>
        <w:ind w:right="-426"/>
        <w:jc w:val="both"/>
      </w:pPr>
      <w:r w:rsidRPr="00B4391A">
        <w:rPr>
          <w:b/>
        </w:rPr>
        <w:t>Cílem</w:t>
      </w:r>
      <w:r w:rsidRPr="00B4391A">
        <w:t xml:space="preserve"> EVVO na naší škole je prostřednictvím mezinárodního projektu Ekoškola výchova žáků ke správnému vztahu k  životnímu prostředí</w:t>
      </w:r>
      <w:r w:rsidRPr="00B4391A">
        <w:rPr>
          <w:b/>
        </w:rPr>
        <w:t>,</w:t>
      </w:r>
      <w:r w:rsidRPr="00B4391A">
        <w:t xml:space="preserve"> k šetření  energií, vodou, snažit se o vytváření co nejmenšího množství odpadu, vzniklý odpad třídit, pečovat o zeleň v blízkém okolí, prakticky realizovat získané vědomosti v oblasti environmentálního vzdělávání , vytvářet  etické a morální  postoje,  rozvíjet  osobní zodpovědnost   a   osobní   angažovanost   při  předávání  poznatků  a  dovedností  svým spolužákům,  rodičům  a další veřejnosti  - šířit ekologickou osvětu, zpracovávat a realizovat žákovské projekty, podílet se na vypracovávání grantů směřujících ke zlepšení životního prostředí..</w:t>
      </w:r>
    </w:p>
    <w:p w:rsidR="00086CB7" w:rsidRPr="00B4391A" w:rsidRDefault="00550921">
      <w:pPr>
        <w:ind w:right="-426"/>
        <w:jc w:val="both"/>
      </w:pPr>
      <w:r w:rsidRPr="00B4391A">
        <w:t xml:space="preserve">                     Úspěšně jsme obhájili již </w:t>
      </w:r>
      <w:r w:rsidRPr="00B4391A">
        <w:rPr>
          <w:b/>
        </w:rPr>
        <w:t>popáté mezinárodní titul Ekoškola</w:t>
      </w:r>
      <w:r w:rsidRPr="00B4391A">
        <w:t xml:space="preserve"> s platností na další 4 roky – 2019/2023. </w:t>
      </w:r>
    </w:p>
    <w:p w:rsidR="00086CB7" w:rsidRPr="00B4391A" w:rsidRDefault="00550921">
      <w:pPr>
        <w:pBdr>
          <w:top w:val="nil"/>
          <w:left w:val="nil"/>
          <w:bottom w:val="nil"/>
          <w:right w:val="nil"/>
          <w:between w:val="nil"/>
        </w:pBdr>
        <w:ind w:right="-426"/>
        <w:jc w:val="both"/>
      </w:pPr>
      <w:r w:rsidRPr="00B4391A">
        <w:t xml:space="preserve">                        Pokračujeme v osvědčené spolupráci s nevládními ekologickými organizacemi: Sdružením TEREZA , s Magistrátem a s odborem životního prostředí města Frýdku - Místku , s Obecním úřadem obce Řepiště, Radou školy při ZŠ  ve Frýdku - Místku, Lískovci, s rodiči a bývalými žáky školy, s Frýdeckou skládkou a Separací odpadů a.s. F-M, Lískovec, s Technickými službami města Frýdku - Místku, s Muzeem Beskyd ve F-M, s ekologicky zaměřenými školami při setkáních na seminářích, konferencích a soutěžích, úzká spolupráce se ZŠ Janovice, realizujeme exkurze žáků do podniků zabývajících se výrobou, tříděním a zpracováváním odpadu, čištěním a úpravou vod, využívání alternativních energetických zdrojů, jsme členy sítě M.R.K.E.V.</w:t>
      </w:r>
    </w:p>
    <w:p w:rsidR="00086CB7" w:rsidRPr="00B4391A" w:rsidRDefault="00550921">
      <w:pPr>
        <w:ind w:right="-426" w:firstLine="1559"/>
        <w:jc w:val="both"/>
      </w:pPr>
      <w:r w:rsidRPr="00B4391A">
        <w:t xml:space="preserve">Navázali jsme kontakt s ekoškolou ze Srbska z města Čačak. Sdílíme své znalosti a zkušenosti v otázkách problematiky odpadů a problematika odpovědné spotřeby jídla  </w:t>
      </w:r>
    </w:p>
    <w:p w:rsidR="00086CB7" w:rsidRPr="00B4391A" w:rsidRDefault="00086CB7">
      <w:pPr>
        <w:ind w:right="-426"/>
        <w:jc w:val="both"/>
      </w:pPr>
    </w:p>
    <w:p w:rsidR="00086CB7" w:rsidRPr="00B4391A" w:rsidRDefault="00550921">
      <w:pPr>
        <w:jc w:val="both"/>
        <w:rPr>
          <w:b/>
        </w:rPr>
      </w:pPr>
      <w:r w:rsidRPr="00B4391A">
        <w:rPr>
          <w:b/>
        </w:rPr>
        <w:t xml:space="preserve">Realizace:                                                                                                                             </w:t>
      </w:r>
    </w:p>
    <w:p w:rsidR="00086CB7" w:rsidRPr="00B4391A" w:rsidRDefault="00086CB7">
      <w:pPr>
        <w:jc w:val="both"/>
      </w:pPr>
    </w:p>
    <w:p w:rsidR="00086CB7" w:rsidRPr="00B4391A" w:rsidRDefault="00550921">
      <w:pPr>
        <w:pBdr>
          <w:top w:val="nil"/>
          <w:left w:val="nil"/>
          <w:bottom w:val="nil"/>
          <w:right w:val="nil"/>
          <w:between w:val="nil"/>
        </w:pBdr>
        <w:jc w:val="both"/>
      </w:pPr>
      <w:r w:rsidRPr="00B4391A">
        <w:t xml:space="preserve">                  především v povinně volitelném předmětu příprava na praktický život, dále v předmětech pracovní činnosti, přírodověda, fyzika, přírodopis, zeměpis, chemie, informatika, člověk a minulost, občanská a rodinná výchova, výtvarná  výchova,  využíváme znalostí žáků v anglickém jazyce a zájmových kroužcích – ekologickém, Globe,  Zelená angličtina, spolupracujeme se Školní družinou, s dětmi a učitelkami Mateřské školy v Lískovci, se ZŠ v Řepištích a v Janovicích. </w:t>
      </w:r>
    </w:p>
    <w:p w:rsidR="00086CB7" w:rsidRPr="00B4391A" w:rsidRDefault="00550921">
      <w:pPr>
        <w:jc w:val="both"/>
      </w:pPr>
      <w:r w:rsidRPr="00B4391A">
        <w:t xml:space="preserve">     </w:t>
      </w:r>
    </w:p>
    <w:p w:rsidR="00086CB7" w:rsidRPr="00B4391A" w:rsidRDefault="00550921">
      <w:pPr>
        <w:pStyle w:val="Nadpis3"/>
        <w:ind w:right="-425"/>
        <w:jc w:val="both"/>
        <w:rPr>
          <w:rFonts w:ascii="Arial" w:eastAsia="Arial" w:hAnsi="Arial" w:cs="Arial"/>
          <w:b w:val="0"/>
          <w:color w:val="auto"/>
        </w:rPr>
      </w:pPr>
      <w:r w:rsidRPr="00B4391A">
        <w:rPr>
          <w:rFonts w:ascii="Arial" w:eastAsia="Arial" w:hAnsi="Arial" w:cs="Arial"/>
          <w:b w:val="0"/>
          <w:color w:val="auto"/>
        </w:rPr>
        <w:t>Celoročně:</w:t>
      </w:r>
    </w:p>
    <w:p w:rsidR="00086CB7" w:rsidRPr="00B4391A" w:rsidRDefault="00550921">
      <w:pPr>
        <w:tabs>
          <w:tab w:val="left" w:pos="3969"/>
        </w:tabs>
        <w:jc w:val="both"/>
        <w:rPr>
          <w:b/>
        </w:rPr>
      </w:pPr>
      <w:r w:rsidRPr="00B4391A">
        <w:t xml:space="preserve">                 </w:t>
      </w:r>
      <w:r w:rsidRPr="00B4391A">
        <w:rPr>
          <w:b/>
        </w:rPr>
        <w:t>Projekty:</w:t>
      </w:r>
      <w:r w:rsidRPr="00B4391A">
        <w:t xml:space="preserve"> </w:t>
      </w:r>
      <w:r w:rsidRPr="00B4391A">
        <w:rPr>
          <w:i/>
        </w:rPr>
        <w:t>mezinárodní</w:t>
      </w:r>
      <w:r w:rsidRPr="00B4391A">
        <w:t xml:space="preserve">:       </w:t>
      </w:r>
      <w:r w:rsidRPr="00B4391A">
        <w:tab/>
      </w:r>
      <w:r w:rsidRPr="00B4391A">
        <w:rPr>
          <w:b/>
        </w:rPr>
        <w:t>GLOBE</w:t>
      </w:r>
    </w:p>
    <w:p w:rsidR="00086CB7" w:rsidRPr="00B4391A" w:rsidRDefault="00550921">
      <w:pPr>
        <w:tabs>
          <w:tab w:val="left" w:pos="3969"/>
        </w:tabs>
        <w:jc w:val="both"/>
        <w:rPr>
          <w:b/>
        </w:rPr>
      </w:pPr>
      <w:r w:rsidRPr="00B4391A">
        <w:rPr>
          <w:b/>
        </w:rPr>
        <w:t xml:space="preserve">                                                             </w:t>
      </w:r>
      <w:r w:rsidRPr="00B4391A">
        <w:rPr>
          <w:b/>
        </w:rPr>
        <w:tab/>
        <w:t>EKOŠKOLA – Eco Schools</w:t>
      </w:r>
    </w:p>
    <w:p w:rsidR="00086CB7" w:rsidRPr="00B4391A" w:rsidRDefault="00550921">
      <w:pPr>
        <w:tabs>
          <w:tab w:val="left" w:pos="3969"/>
        </w:tabs>
        <w:ind w:left="2832" w:firstLine="708"/>
        <w:rPr>
          <w:b/>
        </w:rPr>
      </w:pPr>
      <w:r w:rsidRPr="00B4391A">
        <w:rPr>
          <w:b/>
        </w:rPr>
        <w:t xml:space="preserve">   </w:t>
      </w:r>
      <w:r w:rsidRPr="00B4391A">
        <w:rPr>
          <w:b/>
        </w:rPr>
        <w:tab/>
      </w:r>
    </w:p>
    <w:p w:rsidR="00086CB7" w:rsidRPr="00B4391A" w:rsidRDefault="00550921">
      <w:pPr>
        <w:tabs>
          <w:tab w:val="left" w:pos="3969"/>
        </w:tabs>
        <w:jc w:val="both"/>
        <w:rPr>
          <w:b/>
        </w:rPr>
      </w:pPr>
      <w:r w:rsidRPr="00B4391A">
        <w:rPr>
          <w:b/>
        </w:rPr>
        <w:t xml:space="preserve">                                                              </w:t>
      </w:r>
    </w:p>
    <w:p w:rsidR="00086CB7" w:rsidRPr="00B4391A" w:rsidRDefault="00550921">
      <w:pPr>
        <w:tabs>
          <w:tab w:val="left" w:pos="3969"/>
        </w:tabs>
        <w:jc w:val="both"/>
        <w:rPr>
          <w:b/>
        </w:rPr>
      </w:pPr>
      <w:r w:rsidRPr="00B4391A">
        <w:t xml:space="preserve">                                 </w:t>
      </w:r>
      <w:r w:rsidRPr="00B4391A">
        <w:rPr>
          <w:i/>
        </w:rPr>
        <w:t>národní</w:t>
      </w:r>
      <w:r w:rsidRPr="00B4391A">
        <w:t xml:space="preserve">:           </w:t>
      </w:r>
      <w:r w:rsidRPr="00B4391A">
        <w:rPr>
          <w:b/>
        </w:rPr>
        <w:t xml:space="preserve">  </w:t>
      </w:r>
      <w:r w:rsidRPr="00B4391A">
        <w:rPr>
          <w:b/>
        </w:rPr>
        <w:tab/>
        <w:t>Recyklohraní ( třídění baterií a elektroodpadu),</w:t>
      </w:r>
    </w:p>
    <w:p w:rsidR="00086CB7" w:rsidRPr="00B4391A" w:rsidRDefault="00550921">
      <w:pPr>
        <w:tabs>
          <w:tab w:val="left" w:pos="3969"/>
        </w:tabs>
        <w:jc w:val="both"/>
        <w:rPr>
          <w:b/>
        </w:rPr>
      </w:pPr>
      <w:r w:rsidRPr="00B4391A">
        <w:rPr>
          <w:b/>
        </w:rPr>
        <w:t xml:space="preserve">                                                        </w:t>
      </w:r>
      <w:r w:rsidRPr="00B4391A">
        <w:rPr>
          <w:b/>
        </w:rPr>
        <w:tab/>
        <w:t xml:space="preserve">Les ve škole, škola v lese   </w:t>
      </w:r>
    </w:p>
    <w:p w:rsidR="00086CB7" w:rsidRPr="00B4391A" w:rsidRDefault="00550921">
      <w:pPr>
        <w:tabs>
          <w:tab w:val="left" w:pos="3969"/>
        </w:tabs>
        <w:jc w:val="both"/>
        <w:rPr>
          <w:b/>
        </w:rPr>
      </w:pPr>
      <w:r w:rsidRPr="00B4391A">
        <w:rPr>
          <w:b/>
        </w:rPr>
        <w:t xml:space="preserve">                                                            </w:t>
      </w:r>
    </w:p>
    <w:p w:rsidR="00086CB7" w:rsidRPr="00B4391A" w:rsidRDefault="00550921">
      <w:pPr>
        <w:tabs>
          <w:tab w:val="left" w:pos="3969"/>
        </w:tabs>
        <w:jc w:val="both"/>
      </w:pPr>
      <w:r w:rsidRPr="00B4391A">
        <w:rPr>
          <w:b/>
        </w:rPr>
        <w:t xml:space="preserve">                                 </w:t>
      </w:r>
      <w:r w:rsidRPr="00B4391A">
        <w:rPr>
          <w:i/>
        </w:rPr>
        <w:t xml:space="preserve">krajský:                  </w:t>
      </w:r>
      <w:r w:rsidRPr="00B4391A">
        <w:rPr>
          <w:b/>
        </w:rPr>
        <w:t>Ekoškola MSK</w:t>
      </w:r>
      <w:r w:rsidRPr="00B4391A">
        <w:rPr>
          <w:i/>
        </w:rPr>
        <w:t xml:space="preserve">  </w:t>
      </w:r>
    </w:p>
    <w:p w:rsidR="00086CB7" w:rsidRPr="00B4391A" w:rsidRDefault="00550921">
      <w:pPr>
        <w:tabs>
          <w:tab w:val="left" w:pos="3969"/>
        </w:tabs>
        <w:jc w:val="both"/>
      </w:pPr>
      <w:r w:rsidRPr="00B4391A">
        <w:t xml:space="preserve">                                         </w:t>
      </w:r>
    </w:p>
    <w:p w:rsidR="00086CB7" w:rsidRPr="00B4391A" w:rsidRDefault="00550921">
      <w:pPr>
        <w:tabs>
          <w:tab w:val="left" w:pos="3969"/>
        </w:tabs>
        <w:ind w:left="3119" w:hanging="3119"/>
      </w:pPr>
      <w:r w:rsidRPr="00B4391A">
        <w:t xml:space="preserve">                                  </w:t>
      </w:r>
      <w:r w:rsidRPr="00B4391A">
        <w:rPr>
          <w:i/>
        </w:rPr>
        <w:t>vlastní</w:t>
      </w:r>
      <w:r w:rsidRPr="00B4391A">
        <w:t xml:space="preserve">:             </w:t>
      </w:r>
      <w:r w:rsidRPr="00B4391A">
        <w:rPr>
          <w:b/>
        </w:rPr>
        <w:t xml:space="preserve">Ekoškola </w:t>
      </w:r>
      <w:r w:rsidRPr="00B4391A">
        <w:t xml:space="preserve">(Odpady-černé skládky, Děti učí děti poznávat  </w:t>
      </w:r>
    </w:p>
    <w:p w:rsidR="00086CB7" w:rsidRPr="00B4391A" w:rsidRDefault="00550921">
      <w:pPr>
        <w:tabs>
          <w:tab w:val="left" w:pos="3969"/>
        </w:tabs>
        <w:ind w:left="3544" w:hanging="3544"/>
        <w:jc w:val="both"/>
      </w:pPr>
      <w:r w:rsidRPr="00B4391A">
        <w:t xml:space="preserve">                                                           a chránit přírodu – pro děti MŠ, Slavnost lískových  oříšků  -    pro   žáky 1.stupně ,  Separujeme  PET lahve, papír, biologický odpad ze školního pozemku, nebezpečné odpady – baterie a tonery, drobný elektroodpad)  Umíš šetřit  energií?, Ekologie v aktovce, Voda kolem nás, Šetrný spotřebitel), </w:t>
      </w:r>
      <w:r w:rsidRPr="00B4391A">
        <w:lastRenderedPageBreak/>
        <w:t>realizace výsadby okrasných keřů, bylinky na školním  záhoně – pěstování a následné využití, Den Země, Den stromů, Otevírání studánek.</w:t>
      </w:r>
    </w:p>
    <w:p w:rsidR="00086CB7" w:rsidRPr="00B4391A" w:rsidRDefault="00086CB7">
      <w:pPr>
        <w:tabs>
          <w:tab w:val="left" w:pos="3969"/>
        </w:tabs>
        <w:ind w:left="3544" w:hanging="3544"/>
        <w:jc w:val="both"/>
      </w:pPr>
    </w:p>
    <w:p w:rsidR="00086CB7" w:rsidRPr="00B4391A" w:rsidRDefault="00550921">
      <w:pPr>
        <w:ind w:left="709"/>
        <w:jc w:val="both"/>
      </w:pPr>
      <w:r w:rsidRPr="00B4391A">
        <w:t xml:space="preserve">Pitný režim žáků a pobyt žáků o velkých přestávkách na školní zahradě (za příznivého počasí).                                                   </w:t>
      </w:r>
    </w:p>
    <w:p w:rsidR="00086CB7" w:rsidRPr="00B4391A" w:rsidRDefault="00550921">
      <w:pPr>
        <w:ind w:left="709" w:hanging="709"/>
        <w:jc w:val="both"/>
      </w:pPr>
      <w:r w:rsidRPr="00B4391A">
        <w:t xml:space="preserve">            Organizace matematických, adaptačních a přírodovědných soustředění pro žáky 2. stupně.</w:t>
      </w:r>
    </w:p>
    <w:p w:rsidR="00086CB7" w:rsidRPr="00B4391A" w:rsidRDefault="00550921">
      <w:pPr>
        <w:ind w:left="709" w:hanging="709"/>
        <w:jc w:val="both"/>
      </w:pPr>
      <w:r w:rsidRPr="00B4391A">
        <w:t xml:space="preserve">                      Akce pro děti ŠD s cílem poznávat květenu a živočichy v Beskydech.  </w:t>
      </w:r>
    </w:p>
    <w:p w:rsidR="00086CB7" w:rsidRPr="00B4391A" w:rsidRDefault="00550921">
      <w:pPr>
        <w:ind w:left="709" w:hanging="709"/>
        <w:jc w:val="both"/>
      </w:pPr>
      <w:r w:rsidRPr="00B4391A">
        <w:t xml:space="preserve">            Realizace výuky v přírodní učebně na školní zahradě (možnost využití nového altánu), využití školního skleníku pro žákovské praktické biologické pokusy, využití Miniarboreta - seznámení žáků a veřejnosti s rostlinami, postupné doplňování a dosazování arboreta, údržba  a doplňování vybudované  skalky. </w:t>
      </w:r>
    </w:p>
    <w:p w:rsidR="00086CB7" w:rsidRPr="00B4391A" w:rsidRDefault="00550921">
      <w:pPr>
        <w:ind w:left="709" w:hanging="709"/>
        <w:jc w:val="both"/>
      </w:pPr>
      <w:r w:rsidRPr="00B4391A">
        <w:t xml:space="preserve">            Besedy a přednášky s odborníky Muzea Beskyd, TEREZY, Záchranné stanice  Bartošovice, s chovateli různých živočichů.</w:t>
      </w:r>
    </w:p>
    <w:p w:rsidR="00086CB7" w:rsidRPr="00B4391A" w:rsidRDefault="00550921">
      <w:pPr>
        <w:ind w:left="709" w:hanging="709"/>
        <w:jc w:val="both"/>
      </w:pPr>
      <w:r w:rsidRPr="00B4391A">
        <w:t xml:space="preserve">                                          </w:t>
      </w:r>
    </w:p>
    <w:p w:rsidR="00086CB7" w:rsidRPr="00B4391A" w:rsidRDefault="00550921">
      <w:pPr>
        <w:jc w:val="both"/>
      </w:pPr>
      <w:r w:rsidRPr="00B4391A">
        <w:t xml:space="preserve">           </w:t>
      </w:r>
    </w:p>
    <w:p w:rsidR="00086CB7" w:rsidRPr="00B4391A" w:rsidRDefault="00550921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</w:rPr>
      </w:pPr>
      <w:r w:rsidRPr="00B4391A">
        <w:t xml:space="preserve">           </w:t>
      </w:r>
      <w:r w:rsidRPr="00B4391A">
        <w:rPr>
          <w:i/>
        </w:rPr>
        <w:t>Propagace ekologických aktivit žáků školy:</w:t>
      </w:r>
    </w:p>
    <w:p w:rsidR="00086CB7" w:rsidRPr="00B4391A" w:rsidRDefault="00550921">
      <w:pPr>
        <w:pBdr>
          <w:top w:val="nil"/>
          <w:left w:val="nil"/>
          <w:bottom w:val="nil"/>
          <w:right w:val="nil"/>
          <w:between w:val="nil"/>
        </w:pBdr>
        <w:ind w:left="1701" w:hanging="1701"/>
        <w:jc w:val="both"/>
      </w:pPr>
      <w:r w:rsidRPr="00B4391A">
        <w:t xml:space="preserve">                            Tisk – regionální, Zpravodaj města Frýdku – Místku,                              , významné akce  - ČT – Regionální vysílání - Polar ,  webové stránky školy,  stálá nástěnka v obci a ve škole, prezentace činnosti školy na seminářích  zabývajících se EVVO, na KÚ Ostrava, na  konference k tématům projektu Ekoškola, společné akce se SRPŠ,Den otevřených dveří ve škole, společné akce pro děti s rodiči  v ŠD, na vánočních dílnách.</w:t>
      </w:r>
    </w:p>
    <w:p w:rsidR="00086CB7" w:rsidRPr="00B4391A" w:rsidRDefault="00086CB7">
      <w:pPr>
        <w:ind w:right="-284"/>
        <w:jc w:val="both"/>
      </w:pPr>
    </w:p>
    <w:p w:rsidR="00086CB7" w:rsidRPr="00B4391A" w:rsidRDefault="00550921">
      <w:pPr>
        <w:jc w:val="both"/>
      </w:pPr>
      <w:r w:rsidRPr="00B4391A">
        <w:rPr>
          <w:b/>
        </w:rPr>
        <w:t>Srpen</w:t>
      </w:r>
      <w:r w:rsidRPr="00B4391A">
        <w:t xml:space="preserve">:   </w:t>
      </w:r>
    </w:p>
    <w:p w:rsidR="00086CB7" w:rsidRPr="00B4391A" w:rsidRDefault="00550921">
      <w:pPr>
        <w:numPr>
          <w:ilvl w:val="0"/>
          <w:numId w:val="8"/>
        </w:numPr>
        <w:ind w:left="0" w:firstLine="567"/>
        <w:jc w:val="both"/>
      </w:pPr>
      <w:r w:rsidRPr="00B4391A">
        <w:t>zpracování plánu EVVO pro školní rok 2019-2020</w:t>
      </w:r>
    </w:p>
    <w:p w:rsidR="00086CB7" w:rsidRPr="00B4391A" w:rsidRDefault="00550921">
      <w:pPr>
        <w:numPr>
          <w:ilvl w:val="0"/>
          <w:numId w:val="8"/>
        </w:numPr>
        <w:ind w:left="0" w:firstLine="567"/>
        <w:jc w:val="both"/>
      </w:pPr>
      <w:r w:rsidRPr="00B4391A">
        <w:t xml:space="preserve">příprava námětů pro pokračování v projektu </w:t>
      </w:r>
      <w:r w:rsidRPr="00B4391A">
        <w:rPr>
          <w:b/>
        </w:rPr>
        <w:t>EKOŠKOLA – Eco Schools</w:t>
      </w:r>
    </w:p>
    <w:p w:rsidR="00086CB7" w:rsidRPr="00B4391A" w:rsidRDefault="00550921">
      <w:pPr>
        <w:numPr>
          <w:ilvl w:val="0"/>
          <w:numId w:val="8"/>
        </w:numPr>
        <w:ind w:left="0" w:firstLine="567"/>
        <w:jc w:val="both"/>
      </w:pPr>
      <w:r w:rsidRPr="00B4391A">
        <w:t>přihlášení do projektu Sběr papíru (soutěž s panem Popelou organizovaná Frýdeckou skládkou)</w:t>
      </w:r>
    </w:p>
    <w:p w:rsidR="00086CB7" w:rsidRPr="00B4391A" w:rsidRDefault="00550921">
      <w:pPr>
        <w:numPr>
          <w:ilvl w:val="0"/>
          <w:numId w:val="8"/>
        </w:numPr>
        <w:ind w:left="0" w:firstLine="567"/>
        <w:jc w:val="both"/>
      </w:pPr>
      <w:r w:rsidRPr="00B4391A">
        <w:t>přihlášení do projektu Den stromů.</w:t>
      </w:r>
    </w:p>
    <w:p w:rsidR="00086CB7" w:rsidRPr="00B4391A" w:rsidRDefault="00550921">
      <w:pPr>
        <w:numPr>
          <w:ilvl w:val="0"/>
          <w:numId w:val="8"/>
        </w:numPr>
        <w:ind w:left="0" w:firstLine="567"/>
        <w:jc w:val="both"/>
      </w:pPr>
      <w:r w:rsidRPr="00B4391A">
        <w:t>přihlášení do projektu Ekoškola MSK</w:t>
      </w:r>
    </w:p>
    <w:p w:rsidR="00086CB7" w:rsidRPr="00B4391A" w:rsidRDefault="00086CB7">
      <w:pPr>
        <w:ind w:left="567"/>
        <w:jc w:val="both"/>
      </w:pPr>
    </w:p>
    <w:p w:rsidR="00086CB7" w:rsidRPr="00B4391A" w:rsidRDefault="00550921">
      <w:pPr>
        <w:jc w:val="both"/>
      </w:pPr>
      <w:r w:rsidRPr="00B4391A">
        <w:rPr>
          <w:b/>
        </w:rPr>
        <w:t>Září</w:t>
      </w:r>
      <w:r w:rsidRPr="00B4391A">
        <w:t xml:space="preserve">:     </w:t>
      </w:r>
    </w:p>
    <w:p w:rsidR="00086CB7" w:rsidRPr="00B4391A" w:rsidRDefault="00550921">
      <w:pPr>
        <w:numPr>
          <w:ilvl w:val="0"/>
          <w:numId w:val="8"/>
        </w:numPr>
        <w:ind w:left="0" w:firstLine="567"/>
        <w:jc w:val="both"/>
      </w:pPr>
      <w:r w:rsidRPr="00B4391A">
        <w:t xml:space="preserve">zahájení činnosti ekologického kroužku </w:t>
      </w:r>
    </w:p>
    <w:p w:rsidR="00086CB7" w:rsidRPr="00B4391A" w:rsidRDefault="00550921">
      <w:pPr>
        <w:numPr>
          <w:ilvl w:val="0"/>
          <w:numId w:val="8"/>
        </w:numPr>
        <w:ind w:left="0" w:firstLine="567"/>
        <w:jc w:val="both"/>
      </w:pPr>
      <w:r w:rsidRPr="00B4391A">
        <w:t>organizace ekologického kroužku</w:t>
      </w:r>
    </w:p>
    <w:p w:rsidR="00086CB7" w:rsidRPr="00B4391A" w:rsidRDefault="00550921">
      <w:pPr>
        <w:numPr>
          <w:ilvl w:val="0"/>
          <w:numId w:val="8"/>
        </w:numPr>
        <w:ind w:left="0" w:firstLine="567"/>
        <w:jc w:val="both"/>
      </w:pPr>
      <w:r w:rsidRPr="00B4391A">
        <w:t>organizace adaptačních kurzů 6. třídy</w:t>
      </w:r>
    </w:p>
    <w:p w:rsidR="00086CB7" w:rsidRPr="00B4391A" w:rsidRDefault="00550921">
      <w:pPr>
        <w:numPr>
          <w:ilvl w:val="0"/>
          <w:numId w:val="8"/>
        </w:numPr>
        <w:ind w:left="0" w:firstLine="567"/>
        <w:jc w:val="both"/>
      </w:pPr>
      <w:r w:rsidRPr="00B4391A">
        <w:t>objednávka akcí z Muzea Beskyd</w:t>
      </w:r>
    </w:p>
    <w:p w:rsidR="00086CB7" w:rsidRPr="00B4391A" w:rsidRDefault="00550921">
      <w:pPr>
        <w:numPr>
          <w:ilvl w:val="0"/>
          <w:numId w:val="8"/>
        </w:numPr>
        <w:ind w:left="0" w:firstLine="567"/>
        <w:jc w:val="both"/>
      </w:pPr>
      <w:r w:rsidRPr="00B4391A">
        <w:t xml:space="preserve">obnova - doplnění pracovního týmu EKOŠKOLA – Eco Schools, </w:t>
      </w:r>
    </w:p>
    <w:p w:rsidR="00086CB7" w:rsidRPr="00B4391A" w:rsidRDefault="00550921">
      <w:pPr>
        <w:numPr>
          <w:ilvl w:val="0"/>
          <w:numId w:val="8"/>
        </w:numPr>
        <w:ind w:left="0" w:firstLine="567"/>
        <w:jc w:val="both"/>
      </w:pPr>
      <w:r w:rsidRPr="00B4391A">
        <w:t xml:space="preserve">plnění Plánu činnosti  </w:t>
      </w:r>
    </w:p>
    <w:p w:rsidR="00086CB7" w:rsidRPr="00B4391A" w:rsidRDefault="00550921">
      <w:pPr>
        <w:numPr>
          <w:ilvl w:val="0"/>
          <w:numId w:val="8"/>
        </w:numPr>
        <w:ind w:left="0" w:firstLine="567"/>
        <w:jc w:val="both"/>
      </w:pPr>
      <w:r w:rsidRPr="00B4391A">
        <w:t xml:space="preserve">zapracování projektů Recyklohraní  a Problematika odpadů do tematických plánů předmětů </w:t>
      </w:r>
    </w:p>
    <w:p w:rsidR="00086CB7" w:rsidRPr="00B4391A" w:rsidRDefault="00550921">
      <w:pPr>
        <w:numPr>
          <w:ilvl w:val="0"/>
          <w:numId w:val="8"/>
        </w:numPr>
        <w:ind w:left="0" w:firstLine="567"/>
        <w:jc w:val="both"/>
      </w:pPr>
      <w:r w:rsidRPr="00B4391A">
        <w:rPr>
          <w:sz w:val="14"/>
          <w:szCs w:val="14"/>
        </w:rPr>
        <w:t xml:space="preserve">  </w:t>
      </w:r>
      <w:r w:rsidRPr="00B4391A">
        <w:t>zapojení do projektu Ovoce a mléko do škol</w:t>
      </w:r>
    </w:p>
    <w:p w:rsidR="00086CB7" w:rsidRPr="00B4391A" w:rsidRDefault="00086CB7">
      <w:pPr>
        <w:ind w:left="1070"/>
        <w:jc w:val="both"/>
      </w:pPr>
    </w:p>
    <w:p w:rsidR="00086CB7" w:rsidRPr="00B4391A" w:rsidRDefault="00086CB7">
      <w:pPr>
        <w:ind w:left="567"/>
        <w:jc w:val="both"/>
      </w:pPr>
    </w:p>
    <w:p w:rsidR="00086CB7" w:rsidRPr="00B4391A" w:rsidRDefault="00550921">
      <w:pPr>
        <w:jc w:val="both"/>
      </w:pPr>
      <w:r w:rsidRPr="00B4391A">
        <w:rPr>
          <w:b/>
        </w:rPr>
        <w:t>Říjen</w:t>
      </w:r>
      <w:r w:rsidRPr="00B4391A">
        <w:t xml:space="preserve">:  </w:t>
      </w:r>
    </w:p>
    <w:p w:rsidR="00086CB7" w:rsidRPr="00B4391A" w:rsidRDefault="00550921">
      <w:pPr>
        <w:numPr>
          <w:ilvl w:val="0"/>
          <w:numId w:val="8"/>
        </w:numPr>
        <w:ind w:left="1134" w:hanging="567"/>
        <w:jc w:val="both"/>
      </w:pPr>
      <w:r w:rsidRPr="00B4391A">
        <w:t xml:space="preserve">Slavnost lískových oříšků -  téma “Problematika odpadů”  - pro žáky 1. - 5. třídy a jejich   rodiče   </w:t>
      </w:r>
    </w:p>
    <w:p w:rsidR="00086CB7" w:rsidRPr="00B4391A" w:rsidRDefault="00550921">
      <w:pPr>
        <w:numPr>
          <w:ilvl w:val="0"/>
          <w:numId w:val="8"/>
        </w:numPr>
        <w:ind w:left="1134" w:hanging="567"/>
        <w:jc w:val="both"/>
      </w:pPr>
      <w:r w:rsidRPr="00B4391A">
        <w:t>vytvoření týmu pro sledování spotřeby vody, plynu a elektřiny, třídění odpadu –    pracovní tým EŠ</w:t>
      </w:r>
    </w:p>
    <w:p w:rsidR="00086CB7" w:rsidRPr="00B4391A" w:rsidRDefault="00550921">
      <w:pPr>
        <w:numPr>
          <w:ilvl w:val="0"/>
          <w:numId w:val="8"/>
        </w:numPr>
        <w:ind w:left="0" w:firstLine="567"/>
        <w:jc w:val="both"/>
      </w:pPr>
      <w:r w:rsidRPr="00B4391A">
        <w:t>organizace třídění papíru ve třídách – ŽS</w:t>
      </w:r>
    </w:p>
    <w:p w:rsidR="00086CB7" w:rsidRPr="00B4391A" w:rsidRDefault="00550921">
      <w:pPr>
        <w:numPr>
          <w:ilvl w:val="0"/>
          <w:numId w:val="8"/>
        </w:numPr>
        <w:ind w:left="0" w:firstLine="567"/>
        <w:jc w:val="both"/>
      </w:pPr>
      <w:r w:rsidRPr="00B4391A">
        <w:t>organizace sběru baterií a elektronického odpadu</w:t>
      </w:r>
    </w:p>
    <w:p w:rsidR="00086CB7" w:rsidRPr="00B4391A" w:rsidRDefault="00550921">
      <w:pPr>
        <w:numPr>
          <w:ilvl w:val="0"/>
          <w:numId w:val="8"/>
        </w:numPr>
        <w:ind w:left="0" w:firstLine="567"/>
        <w:jc w:val="both"/>
      </w:pPr>
      <w:r w:rsidRPr="00B4391A">
        <w:t>oslava mezinárodního dne: Den Stromů</w:t>
      </w:r>
    </w:p>
    <w:p w:rsidR="00086CB7" w:rsidRPr="00B4391A" w:rsidRDefault="00550921">
      <w:pPr>
        <w:numPr>
          <w:ilvl w:val="0"/>
          <w:numId w:val="8"/>
        </w:numPr>
        <w:ind w:left="0" w:firstLine="567"/>
        <w:jc w:val="both"/>
      </w:pPr>
      <w:r w:rsidRPr="00B4391A">
        <w:t xml:space="preserve"> zpracování nové analýzy provozu školy </w:t>
      </w:r>
    </w:p>
    <w:p w:rsidR="00086CB7" w:rsidRPr="00B4391A" w:rsidRDefault="00086CB7">
      <w:pPr>
        <w:ind w:left="567"/>
        <w:jc w:val="both"/>
      </w:pPr>
    </w:p>
    <w:p w:rsidR="00086CB7" w:rsidRPr="00B4391A" w:rsidRDefault="00550921">
      <w:pPr>
        <w:jc w:val="both"/>
      </w:pPr>
      <w:r w:rsidRPr="00B4391A">
        <w:rPr>
          <w:b/>
        </w:rPr>
        <w:t>Listopad</w:t>
      </w:r>
      <w:r w:rsidRPr="00B4391A">
        <w:t xml:space="preserve">: </w:t>
      </w:r>
    </w:p>
    <w:p w:rsidR="00086CB7" w:rsidRPr="00B4391A" w:rsidRDefault="00086CB7">
      <w:pPr>
        <w:numPr>
          <w:ilvl w:val="0"/>
          <w:numId w:val="8"/>
        </w:numPr>
        <w:ind w:left="0" w:firstLine="567"/>
        <w:jc w:val="both"/>
      </w:pPr>
    </w:p>
    <w:p w:rsidR="00086CB7" w:rsidRPr="00B4391A" w:rsidRDefault="00550921">
      <w:pPr>
        <w:numPr>
          <w:ilvl w:val="0"/>
          <w:numId w:val="8"/>
        </w:numPr>
        <w:ind w:left="0" w:firstLine="567"/>
        <w:jc w:val="both"/>
      </w:pPr>
      <w:r w:rsidRPr="00B4391A">
        <w:lastRenderedPageBreak/>
        <w:t xml:space="preserve"> úprava vchodu před školou podél chodníku – realizace úprav - Pč 9. </w:t>
      </w:r>
    </w:p>
    <w:p w:rsidR="00086CB7" w:rsidRPr="00B4391A" w:rsidRDefault="00550921">
      <w:pPr>
        <w:numPr>
          <w:ilvl w:val="0"/>
          <w:numId w:val="8"/>
        </w:numPr>
        <w:ind w:left="0" w:firstLine="567"/>
        <w:jc w:val="both"/>
      </w:pPr>
      <w:r w:rsidRPr="00B4391A">
        <w:t xml:space="preserve"> organizační příprava konference na téma Problematika odpadů</w:t>
      </w:r>
    </w:p>
    <w:p w:rsidR="00086CB7" w:rsidRPr="00B4391A" w:rsidRDefault="00550921">
      <w:pPr>
        <w:numPr>
          <w:ilvl w:val="0"/>
          <w:numId w:val="8"/>
        </w:numPr>
        <w:ind w:left="0" w:firstLine="567"/>
        <w:jc w:val="both"/>
      </w:pPr>
      <w:r w:rsidRPr="00B4391A">
        <w:t>video chat se Srbskou ekoškolou z Čačaku</w:t>
      </w:r>
    </w:p>
    <w:p w:rsidR="00086CB7" w:rsidRPr="00B4391A" w:rsidRDefault="00550921">
      <w:pPr>
        <w:numPr>
          <w:ilvl w:val="0"/>
          <w:numId w:val="8"/>
        </w:numPr>
        <w:ind w:left="0" w:firstLine="567"/>
        <w:jc w:val="both"/>
      </w:pPr>
      <w:r w:rsidRPr="00B4391A">
        <w:t>oslava Dne Ekoškol (Ekotým seznámili všechny žáky i učitele s letošním tématem: problematika odpadů</w:t>
      </w:r>
    </w:p>
    <w:p w:rsidR="00086CB7" w:rsidRPr="00B4391A" w:rsidRDefault="00550921">
      <w:pPr>
        <w:numPr>
          <w:ilvl w:val="0"/>
          <w:numId w:val="8"/>
        </w:numPr>
        <w:ind w:left="0" w:firstLine="567"/>
        <w:jc w:val="both"/>
      </w:pPr>
      <w:r w:rsidRPr="00B4391A">
        <w:rPr>
          <w:sz w:val="14"/>
          <w:szCs w:val="14"/>
        </w:rPr>
        <w:t xml:space="preserve"> </w:t>
      </w:r>
      <w:r w:rsidRPr="00B4391A">
        <w:t>Přihlášení do výzvy IKEA</w:t>
      </w:r>
    </w:p>
    <w:p w:rsidR="00086CB7" w:rsidRPr="00B4391A" w:rsidRDefault="00086CB7">
      <w:pPr>
        <w:ind w:left="567"/>
        <w:jc w:val="both"/>
      </w:pPr>
    </w:p>
    <w:p w:rsidR="00086CB7" w:rsidRPr="00B4391A" w:rsidRDefault="00550921">
      <w:pPr>
        <w:jc w:val="both"/>
      </w:pPr>
      <w:r w:rsidRPr="00B4391A">
        <w:rPr>
          <w:b/>
        </w:rPr>
        <w:t>Prosinec</w:t>
      </w:r>
      <w:r w:rsidRPr="00B4391A">
        <w:t xml:space="preserve">: </w:t>
      </w:r>
    </w:p>
    <w:p w:rsidR="00086CB7" w:rsidRPr="00B4391A" w:rsidRDefault="00215AAD">
      <w:pPr>
        <w:numPr>
          <w:ilvl w:val="0"/>
          <w:numId w:val="8"/>
        </w:numPr>
        <w:ind w:left="0" w:firstLine="567"/>
        <w:jc w:val="both"/>
      </w:pPr>
      <w:r>
        <w:t>výrobky k V</w:t>
      </w:r>
      <w:r w:rsidR="00550921" w:rsidRPr="00B4391A">
        <w:t>ánocům s využitím „odpadových „ obalů – PČ, ŠD, ČaP</w:t>
      </w:r>
    </w:p>
    <w:p w:rsidR="00086CB7" w:rsidRPr="00B4391A" w:rsidRDefault="00550921">
      <w:pPr>
        <w:numPr>
          <w:ilvl w:val="0"/>
          <w:numId w:val="8"/>
        </w:numPr>
        <w:ind w:left="0" w:firstLine="567"/>
        <w:jc w:val="both"/>
      </w:pPr>
      <w:r w:rsidRPr="00B4391A">
        <w:t>prezentace výrobků na vánočních dílnách pro veřejnost – jednotlivé tříd</w:t>
      </w:r>
      <w:r w:rsidRPr="00B4391A">
        <w:rPr>
          <w:sz w:val="14"/>
          <w:szCs w:val="14"/>
        </w:rPr>
        <w:t xml:space="preserve"> </w:t>
      </w:r>
    </w:p>
    <w:p w:rsidR="00086CB7" w:rsidRPr="00B4391A" w:rsidRDefault="0055092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</w:pPr>
      <w:r w:rsidRPr="00B4391A">
        <w:t>Plnění úkolů z plánu Ekoškoly</w:t>
      </w:r>
    </w:p>
    <w:p w:rsidR="00086CB7" w:rsidRPr="00B4391A" w:rsidRDefault="0055092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</w:pPr>
      <w:r w:rsidRPr="00B4391A">
        <w:t xml:space="preserve"> Vytvoření nového plánu Ekoškoly</w:t>
      </w:r>
    </w:p>
    <w:p w:rsidR="00086CB7" w:rsidRPr="00B4391A" w:rsidRDefault="00086CB7">
      <w:pPr>
        <w:ind w:left="567"/>
        <w:jc w:val="both"/>
      </w:pPr>
    </w:p>
    <w:p w:rsidR="00086CB7" w:rsidRPr="00B4391A" w:rsidRDefault="00550921">
      <w:pPr>
        <w:jc w:val="both"/>
      </w:pPr>
      <w:r w:rsidRPr="00B4391A">
        <w:rPr>
          <w:b/>
        </w:rPr>
        <w:t>Leden</w:t>
      </w:r>
      <w:r w:rsidRPr="00B4391A">
        <w:t xml:space="preserve">: </w:t>
      </w:r>
    </w:p>
    <w:p w:rsidR="00086CB7" w:rsidRPr="00B4391A" w:rsidRDefault="00550921">
      <w:pPr>
        <w:numPr>
          <w:ilvl w:val="0"/>
          <w:numId w:val="8"/>
        </w:numPr>
        <w:ind w:left="0" w:firstLine="567"/>
      </w:pPr>
      <w:r w:rsidRPr="00B4391A">
        <w:t xml:space="preserve">Vyhodnocení aktivit žáků při plnění školních projektů, sběru a třídění papíru a                plastů </w:t>
      </w:r>
    </w:p>
    <w:p w:rsidR="00086CB7" w:rsidRPr="00B4391A" w:rsidRDefault="00550921">
      <w:pPr>
        <w:numPr>
          <w:ilvl w:val="0"/>
          <w:numId w:val="8"/>
        </w:numPr>
        <w:ind w:left="0" w:firstLine="567"/>
        <w:jc w:val="both"/>
      </w:pPr>
      <w:r w:rsidRPr="00B4391A">
        <w:t>příprava na konferenci Problematika odpadů</w:t>
      </w:r>
    </w:p>
    <w:p w:rsidR="00086CB7" w:rsidRPr="00B4391A" w:rsidRDefault="00086CB7">
      <w:pPr>
        <w:jc w:val="both"/>
        <w:rPr>
          <w:b/>
        </w:rPr>
      </w:pPr>
    </w:p>
    <w:p w:rsidR="00086CB7" w:rsidRPr="00B4391A" w:rsidRDefault="00550921">
      <w:pPr>
        <w:jc w:val="both"/>
      </w:pPr>
      <w:r w:rsidRPr="00B4391A">
        <w:rPr>
          <w:b/>
        </w:rPr>
        <w:t>Únor</w:t>
      </w:r>
      <w:r w:rsidRPr="00B4391A">
        <w:t xml:space="preserve">:   </w:t>
      </w:r>
    </w:p>
    <w:p w:rsidR="00086CB7" w:rsidRPr="00B4391A" w:rsidRDefault="00550921">
      <w:pPr>
        <w:numPr>
          <w:ilvl w:val="0"/>
          <w:numId w:val="8"/>
        </w:numPr>
        <w:ind w:left="0" w:firstLine="567"/>
        <w:jc w:val="both"/>
      </w:pPr>
      <w:r w:rsidRPr="00B4391A">
        <w:t>příprava Dne Země – ekol. kroužek</w:t>
      </w:r>
    </w:p>
    <w:p w:rsidR="00086CB7" w:rsidRPr="00B4391A" w:rsidRDefault="00550921">
      <w:pPr>
        <w:numPr>
          <w:ilvl w:val="0"/>
          <w:numId w:val="8"/>
        </w:numPr>
        <w:ind w:left="0" w:firstLine="567"/>
        <w:jc w:val="both"/>
      </w:pPr>
      <w:r w:rsidRPr="00B4391A">
        <w:t>příprava na 22. Globe Games Kadaň</w:t>
      </w:r>
    </w:p>
    <w:p w:rsidR="00086CB7" w:rsidRPr="00B4391A" w:rsidRDefault="00550921">
      <w:pPr>
        <w:numPr>
          <w:ilvl w:val="0"/>
          <w:numId w:val="8"/>
        </w:numPr>
        <w:ind w:left="0" w:firstLine="567"/>
        <w:jc w:val="both"/>
      </w:pPr>
      <w:r w:rsidRPr="00B4391A">
        <w:t>průběžné hodnocení spotřeby plynu, vody, elektrické energie</w:t>
      </w:r>
    </w:p>
    <w:p w:rsidR="00086CB7" w:rsidRPr="00B4391A" w:rsidRDefault="00086CB7">
      <w:pPr>
        <w:jc w:val="both"/>
      </w:pPr>
    </w:p>
    <w:p w:rsidR="00086CB7" w:rsidRPr="00B4391A" w:rsidRDefault="00550921">
      <w:pPr>
        <w:jc w:val="both"/>
      </w:pPr>
      <w:r w:rsidRPr="00B4391A">
        <w:rPr>
          <w:b/>
        </w:rPr>
        <w:t>Březen</w:t>
      </w:r>
      <w:r w:rsidRPr="00B4391A">
        <w:t>:</w:t>
      </w:r>
    </w:p>
    <w:p w:rsidR="00086CB7" w:rsidRPr="00B4391A" w:rsidRDefault="00550921">
      <w:pPr>
        <w:numPr>
          <w:ilvl w:val="0"/>
          <w:numId w:val="8"/>
        </w:numPr>
        <w:ind w:left="0" w:firstLine="567"/>
        <w:jc w:val="both"/>
      </w:pPr>
      <w:r w:rsidRPr="00B4391A">
        <w:t>příprava Dne Země –  ekologický kroužek</w:t>
      </w:r>
    </w:p>
    <w:p w:rsidR="00086CB7" w:rsidRPr="00B4391A" w:rsidRDefault="00550921">
      <w:pPr>
        <w:numPr>
          <w:ilvl w:val="0"/>
          <w:numId w:val="8"/>
        </w:numPr>
        <w:ind w:left="993" w:hanging="426"/>
        <w:jc w:val="both"/>
      </w:pPr>
      <w:r w:rsidRPr="00B4391A">
        <w:t>pozorování příchodu jara – výstavka s poznáváním jarních rostlin –  Inf, Př, Vv, Hv, Čj, MŠ</w:t>
      </w:r>
    </w:p>
    <w:p w:rsidR="00086CB7" w:rsidRPr="00B4391A" w:rsidRDefault="00550921">
      <w:pPr>
        <w:numPr>
          <w:ilvl w:val="0"/>
          <w:numId w:val="8"/>
        </w:numPr>
        <w:ind w:left="993" w:hanging="426"/>
        <w:jc w:val="both"/>
      </w:pPr>
      <w:r w:rsidRPr="00B4391A">
        <w:t xml:space="preserve">Černé skládky v obci Lískovec a Řepiště, sídliště  ve F-M po zimě, -  ČaP, PČ , Př, Ch  </w:t>
      </w:r>
    </w:p>
    <w:p w:rsidR="00086CB7" w:rsidRPr="00B4391A" w:rsidRDefault="00550921">
      <w:pPr>
        <w:numPr>
          <w:ilvl w:val="0"/>
          <w:numId w:val="8"/>
        </w:numPr>
        <w:ind w:left="0" w:firstLine="567"/>
        <w:jc w:val="both"/>
      </w:pPr>
      <w:r w:rsidRPr="00B4391A">
        <w:t xml:space="preserve">Foto a mapování černých skládek v obcích  </w:t>
      </w:r>
    </w:p>
    <w:p w:rsidR="00086CB7" w:rsidRPr="00B4391A" w:rsidRDefault="00550921">
      <w:pPr>
        <w:numPr>
          <w:ilvl w:val="0"/>
          <w:numId w:val="8"/>
        </w:numPr>
        <w:ind w:left="0" w:firstLine="567"/>
        <w:jc w:val="both"/>
      </w:pPr>
      <w:r w:rsidRPr="00B4391A">
        <w:t>realizace projektu Bylinkový záhon-</w:t>
      </w:r>
      <w:r w:rsidRPr="00B4391A">
        <w:rPr>
          <w:sz w:val="14"/>
          <w:szCs w:val="14"/>
        </w:rPr>
        <w:t xml:space="preserve">           </w:t>
      </w:r>
    </w:p>
    <w:p w:rsidR="00086CB7" w:rsidRPr="00B4391A" w:rsidRDefault="00550921">
      <w:pPr>
        <w:numPr>
          <w:ilvl w:val="0"/>
          <w:numId w:val="8"/>
        </w:numPr>
        <w:ind w:left="0" w:firstLine="567"/>
        <w:jc w:val="both"/>
      </w:pPr>
      <w:r w:rsidRPr="00B4391A">
        <w:rPr>
          <w:sz w:val="14"/>
          <w:szCs w:val="14"/>
        </w:rPr>
        <w:t xml:space="preserve">   </w:t>
      </w:r>
      <w:r w:rsidRPr="00B4391A">
        <w:t>Pokračování spolupráce se srbskou ekoškolou</w:t>
      </w:r>
    </w:p>
    <w:p w:rsidR="00086CB7" w:rsidRPr="00B4391A" w:rsidRDefault="00086CB7">
      <w:pPr>
        <w:ind w:left="567"/>
        <w:jc w:val="both"/>
      </w:pPr>
    </w:p>
    <w:p w:rsidR="00086CB7" w:rsidRPr="00B4391A" w:rsidRDefault="00550921">
      <w:pPr>
        <w:jc w:val="both"/>
      </w:pPr>
      <w:r w:rsidRPr="00B4391A">
        <w:rPr>
          <w:b/>
        </w:rPr>
        <w:t>Duben</w:t>
      </w:r>
      <w:r w:rsidRPr="00B4391A">
        <w:t>:</w:t>
      </w:r>
    </w:p>
    <w:p w:rsidR="00086CB7" w:rsidRPr="00B4391A" w:rsidRDefault="00550921">
      <w:pPr>
        <w:numPr>
          <w:ilvl w:val="0"/>
          <w:numId w:val="8"/>
        </w:numPr>
        <w:ind w:left="0" w:firstLine="567"/>
        <w:jc w:val="both"/>
      </w:pPr>
      <w:r w:rsidRPr="00B4391A">
        <w:t xml:space="preserve">30. duben - Den Země </w:t>
      </w:r>
    </w:p>
    <w:p w:rsidR="00086CB7" w:rsidRPr="00B4391A" w:rsidRDefault="00550921">
      <w:pPr>
        <w:numPr>
          <w:ilvl w:val="0"/>
          <w:numId w:val="8"/>
        </w:numPr>
        <w:ind w:left="0" w:firstLine="567"/>
        <w:jc w:val="both"/>
      </w:pPr>
      <w:r w:rsidRPr="00B4391A">
        <w:t>příprava pro účast v národním kole Globe Games</w:t>
      </w:r>
    </w:p>
    <w:p w:rsidR="00086CB7" w:rsidRPr="00B4391A" w:rsidRDefault="00550921">
      <w:pPr>
        <w:numPr>
          <w:ilvl w:val="0"/>
          <w:numId w:val="8"/>
        </w:numPr>
        <w:ind w:left="0" w:firstLine="567"/>
        <w:jc w:val="both"/>
      </w:pPr>
      <w:r w:rsidRPr="00B4391A">
        <w:t>projekt Otevírání studánek</w:t>
      </w:r>
    </w:p>
    <w:p w:rsidR="00086CB7" w:rsidRPr="00B4391A" w:rsidRDefault="00550921">
      <w:pPr>
        <w:numPr>
          <w:ilvl w:val="0"/>
          <w:numId w:val="8"/>
        </w:numPr>
        <w:ind w:left="0" w:firstLine="567"/>
        <w:jc w:val="both"/>
      </w:pPr>
      <w:r w:rsidRPr="00B4391A">
        <w:t>Ekokonference na téma Problematika odpadů</w:t>
      </w:r>
    </w:p>
    <w:p w:rsidR="00086CB7" w:rsidRPr="00B4391A" w:rsidRDefault="00550921">
      <w:pPr>
        <w:numPr>
          <w:ilvl w:val="0"/>
          <w:numId w:val="8"/>
        </w:numPr>
        <w:ind w:left="0" w:firstLine="567"/>
        <w:jc w:val="both"/>
      </w:pPr>
      <w:r w:rsidRPr="00B4391A">
        <w:t>Zapojení do kampaně Ukliďme si Česko</w:t>
      </w:r>
    </w:p>
    <w:p w:rsidR="00086CB7" w:rsidRPr="00B4391A" w:rsidRDefault="00086CB7">
      <w:pPr>
        <w:ind w:left="567"/>
        <w:jc w:val="both"/>
      </w:pPr>
    </w:p>
    <w:p w:rsidR="00086CB7" w:rsidRPr="00B4391A" w:rsidRDefault="00550921">
      <w:pPr>
        <w:jc w:val="both"/>
      </w:pPr>
      <w:r w:rsidRPr="00B4391A">
        <w:rPr>
          <w:b/>
        </w:rPr>
        <w:t>Květen</w:t>
      </w:r>
      <w:r w:rsidRPr="00B4391A">
        <w:t>:</w:t>
      </w:r>
    </w:p>
    <w:p w:rsidR="00086CB7" w:rsidRPr="00B4391A" w:rsidRDefault="00550921">
      <w:pPr>
        <w:numPr>
          <w:ilvl w:val="0"/>
          <w:numId w:val="8"/>
        </w:numPr>
        <w:ind w:left="0" w:firstLine="567"/>
        <w:jc w:val="both"/>
      </w:pPr>
      <w:r w:rsidRPr="00B4391A">
        <w:t xml:space="preserve"> vlastivědné výlety tříd  </w:t>
      </w:r>
    </w:p>
    <w:p w:rsidR="00086CB7" w:rsidRPr="00B4391A" w:rsidRDefault="00550921">
      <w:pPr>
        <w:numPr>
          <w:ilvl w:val="0"/>
          <w:numId w:val="8"/>
        </w:numPr>
        <w:ind w:left="0" w:firstLine="567"/>
        <w:jc w:val="both"/>
      </w:pPr>
      <w:r w:rsidRPr="00B4391A">
        <w:t xml:space="preserve"> příprava výletu ekologického kroužku + angažovaní žáci v projektech</w:t>
      </w:r>
    </w:p>
    <w:p w:rsidR="00086CB7" w:rsidRPr="00B4391A" w:rsidRDefault="00550921">
      <w:pPr>
        <w:numPr>
          <w:ilvl w:val="0"/>
          <w:numId w:val="8"/>
        </w:numPr>
        <w:ind w:left="0" w:firstLine="567"/>
        <w:jc w:val="both"/>
      </w:pPr>
      <w:r w:rsidRPr="00B4391A">
        <w:t>Exkurze na Frýdeckou skládku žáky 7. třídy</w:t>
      </w:r>
    </w:p>
    <w:p w:rsidR="00086CB7" w:rsidRPr="00B4391A" w:rsidRDefault="0055092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</w:pPr>
      <w:r w:rsidRPr="00B4391A">
        <w:t xml:space="preserve"> účast na Globe Games v Kadani.</w:t>
      </w:r>
    </w:p>
    <w:p w:rsidR="00086CB7" w:rsidRPr="00B4391A" w:rsidRDefault="00550921">
      <w:pPr>
        <w:numPr>
          <w:ilvl w:val="0"/>
          <w:numId w:val="8"/>
        </w:numPr>
        <w:ind w:left="0" w:firstLine="567"/>
        <w:jc w:val="both"/>
      </w:pPr>
      <w:r w:rsidRPr="00B4391A">
        <w:t>obhajoba 5. ekotitulu - audit</w:t>
      </w:r>
    </w:p>
    <w:p w:rsidR="00086CB7" w:rsidRPr="00B4391A" w:rsidRDefault="00086CB7">
      <w:pPr>
        <w:jc w:val="both"/>
      </w:pPr>
    </w:p>
    <w:p w:rsidR="00086CB7" w:rsidRPr="00B4391A" w:rsidRDefault="00550921">
      <w:pPr>
        <w:jc w:val="both"/>
      </w:pPr>
      <w:r w:rsidRPr="00B4391A">
        <w:rPr>
          <w:b/>
        </w:rPr>
        <w:t>Červen</w:t>
      </w:r>
      <w:r w:rsidRPr="00B4391A">
        <w:t xml:space="preserve">: </w:t>
      </w:r>
    </w:p>
    <w:p w:rsidR="00086CB7" w:rsidRPr="00B4391A" w:rsidRDefault="00550921">
      <w:pPr>
        <w:ind w:firstLine="567"/>
        <w:jc w:val="both"/>
      </w:pPr>
      <w:r w:rsidRPr="00B4391A">
        <w:t xml:space="preserve">        </w:t>
      </w:r>
    </w:p>
    <w:p w:rsidR="00086CB7" w:rsidRPr="00B4391A" w:rsidRDefault="00550921">
      <w:pPr>
        <w:numPr>
          <w:ilvl w:val="0"/>
          <w:numId w:val="8"/>
        </w:numPr>
        <w:ind w:left="0" w:firstLine="567"/>
        <w:jc w:val="both"/>
      </w:pPr>
      <w:r w:rsidRPr="00B4391A">
        <w:t>vlastivědné výlety tříd</w:t>
      </w:r>
    </w:p>
    <w:p w:rsidR="00086CB7" w:rsidRPr="00B4391A" w:rsidRDefault="00550921">
      <w:pPr>
        <w:numPr>
          <w:ilvl w:val="0"/>
          <w:numId w:val="8"/>
        </w:numPr>
        <w:ind w:left="0" w:firstLine="567"/>
        <w:jc w:val="both"/>
      </w:pPr>
      <w:r w:rsidRPr="00B4391A">
        <w:t>sportovní den</w:t>
      </w:r>
    </w:p>
    <w:p w:rsidR="00086CB7" w:rsidRPr="00B4391A" w:rsidRDefault="00550921">
      <w:pPr>
        <w:numPr>
          <w:ilvl w:val="0"/>
          <w:numId w:val="8"/>
        </w:numPr>
        <w:ind w:left="0" w:firstLine="567"/>
        <w:jc w:val="both"/>
      </w:pPr>
      <w:r w:rsidRPr="00B4391A">
        <w:t>Den dětí</w:t>
      </w:r>
    </w:p>
    <w:p w:rsidR="00086CB7" w:rsidRPr="00B4391A" w:rsidRDefault="00550921">
      <w:pPr>
        <w:numPr>
          <w:ilvl w:val="0"/>
          <w:numId w:val="8"/>
        </w:numPr>
        <w:ind w:left="0" w:firstLine="567"/>
        <w:jc w:val="both"/>
      </w:pPr>
      <w:r w:rsidRPr="00B4391A">
        <w:t>vyhodnocení sběru PET lahví, třídění papíru, baterií, elektroodpadu, spotřeba energií</w:t>
      </w:r>
    </w:p>
    <w:p w:rsidR="00086CB7" w:rsidRPr="00B4391A" w:rsidRDefault="00550921">
      <w:pPr>
        <w:numPr>
          <w:ilvl w:val="0"/>
          <w:numId w:val="8"/>
        </w:numPr>
        <w:ind w:left="0" w:firstLine="567"/>
        <w:jc w:val="both"/>
      </w:pPr>
      <w:r w:rsidRPr="00B4391A">
        <w:t>výlet žáků za odměnu  - angažovaní žáci v projektech a vyhlášených soutěžích</w:t>
      </w:r>
    </w:p>
    <w:p w:rsidR="00086CB7" w:rsidRPr="00B4391A" w:rsidRDefault="00550921">
      <w:pPr>
        <w:numPr>
          <w:ilvl w:val="0"/>
          <w:numId w:val="8"/>
        </w:numPr>
        <w:ind w:left="0" w:firstLine="567"/>
        <w:jc w:val="both"/>
      </w:pPr>
      <w:r w:rsidRPr="00B4391A">
        <w:t xml:space="preserve">zhodnocení plánu ekologické výchovy a závěry pro další školní rok  </w:t>
      </w:r>
    </w:p>
    <w:p w:rsidR="00086CB7" w:rsidRPr="00B4391A" w:rsidRDefault="00550921">
      <w:pPr>
        <w:jc w:val="both"/>
      </w:pPr>
      <w:r w:rsidRPr="00B4391A">
        <w:t xml:space="preserve">   </w:t>
      </w:r>
    </w:p>
    <w:p w:rsidR="00086CB7" w:rsidRPr="00B4391A" w:rsidRDefault="00550921">
      <w:pPr>
        <w:pBdr>
          <w:top w:val="nil"/>
          <w:left w:val="nil"/>
          <w:bottom w:val="nil"/>
          <w:right w:val="nil"/>
          <w:between w:val="nil"/>
        </w:pBdr>
        <w:spacing w:after="120" w:line="480" w:lineRule="auto"/>
        <w:ind w:left="283" w:hanging="283"/>
        <w:jc w:val="both"/>
      </w:pPr>
      <w:r w:rsidRPr="00B4391A">
        <w:lastRenderedPageBreak/>
        <w:t>Plán ekologické výchovy na škole je otevřeným plánem, který bude průběžně doplňován podle zkušeností, vzniklé situace, návrhů pedagogických pracovníků ZŠ a MŠ ve F-M, Lískovci, zajímavých vyhlašovaných projektů a grantů organizací apod. Průběžné zařazování vyhodnocování sběru PET lahví, třídění papíru, plnění projektů a hodnocení uskutečněných akcí – čtvrtletně.</w:t>
      </w:r>
    </w:p>
    <w:p w:rsidR="00086CB7" w:rsidRPr="00B4391A" w:rsidRDefault="00550921">
      <w:pPr>
        <w:pBdr>
          <w:top w:val="nil"/>
          <w:left w:val="nil"/>
          <w:bottom w:val="nil"/>
          <w:right w:val="nil"/>
          <w:between w:val="nil"/>
        </w:pBdr>
        <w:spacing w:after="120" w:line="480" w:lineRule="auto"/>
        <w:ind w:left="283" w:hanging="283"/>
        <w:jc w:val="both"/>
      </w:pPr>
      <w:r w:rsidRPr="00B4391A">
        <w:t>Doplnění dalšími exkurzemi zajištěnými v průběhu školního roku.</w:t>
      </w:r>
    </w:p>
    <w:p w:rsidR="00086CB7" w:rsidRPr="00B4391A" w:rsidRDefault="00550921">
      <w:pPr>
        <w:pBdr>
          <w:top w:val="nil"/>
          <w:left w:val="nil"/>
          <w:bottom w:val="nil"/>
          <w:right w:val="nil"/>
          <w:between w:val="nil"/>
        </w:pBdr>
        <w:spacing w:after="120" w:line="480" w:lineRule="auto"/>
        <w:ind w:left="283" w:hanging="283"/>
        <w:jc w:val="both"/>
      </w:pPr>
      <w:r w:rsidRPr="00B4391A">
        <w:t>Podrobněji na webových stránkách školy v sekci EKOŠKOLA:</w:t>
      </w:r>
    </w:p>
    <w:p w:rsidR="00086CB7" w:rsidRPr="00B4391A" w:rsidRDefault="00E15040">
      <w:pPr>
        <w:pBdr>
          <w:top w:val="nil"/>
          <w:left w:val="nil"/>
          <w:bottom w:val="nil"/>
          <w:right w:val="nil"/>
          <w:between w:val="nil"/>
        </w:pBdr>
        <w:spacing w:after="120" w:line="480" w:lineRule="auto"/>
        <w:ind w:left="283" w:hanging="283"/>
        <w:jc w:val="both"/>
      </w:pPr>
      <w:hyperlink r:id="rId11">
        <w:r w:rsidR="00550921" w:rsidRPr="00B4391A">
          <w:rPr>
            <w:u w:val="single"/>
          </w:rPr>
          <w:t>https://sites.google.com/a/liskovec.cz/ekoskola-zs-liskovec/home</w:t>
        </w:r>
      </w:hyperlink>
    </w:p>
    <w:p w:rsidR="00086CB7" w:rsidRPr="00B4391A" w:rsidRDefault="00550921">
      <w:pPr>
        <w:ind w:left="1080" w:hanging="1080"/>
      </w:pPr>
      <w:r w:rsidRPr="00B4391A">
        <w:t xml:space="preserve">                                  </w:t>
      </w:r>
    </w:p>
    <w:tbl>
      <w:tblPr>
        <w:tblStyle w:val="afffffffffffff6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12"/>
      </w:tblGrid>
      <w:tr w:rsidR="00086CB7" w:rsidRPr="00B4391A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086CB7" w:rsidRPr="00B4391A" w:rsidRDefault="00550921">
            <w:pPr>
              <w:rPr>
                <w:b/>
              </w:rPr>
            </w:pPr>
            <w:r w:rsidRPr="00B4391A">
              <w:rPr>
                <w:b/>
              </w:rPr>
              <w:t>Komentář ředitele školy:</w:t>
            </w:r>
          </w:p>
        </w:tc>
      </w:tr>
      <w:tr w:rsidR="00086CB7" w:rsidRPr="00B4391A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CB7" w:rsidRPr="00B4391A" w:rsidRDefault="00550921">
            <w:r w:rsidRPr="00B4391A">
              <w:t>V oblasti environmentální výchovy dosahuje škola dlouhodobě vynikající výsledky. Na velmi dobré úrovni jsou vlastní projektové dny (ekokonference). Škola spolupracuje s nevládní organizací Tereza. V rámci ekologických projektů došlo ke zvelebení okolí školy: mini arboretum, budování skalky, nově altánu.</w:t>
            </w:r>
          </w:p>
          <w:p w:rsidR="00086CB7" w:rsidRPr="00B4391A" w:rsidRDefault="00550921">
            <w:r w:rsidRPr="00B4391A">
              <w:t>Tak jako v předcházejících letech se v této oblasti angažuje velký počet žáků a to i prospěchově slabších.</w:t>
            </w:r>
          </w:p>
          <w:p w:rsidR="00086CB7" w:rsidRPr="00B4391A" w:rsidRDefault="00086CB7"/>
        </w:tc>
      </w:tr>
    </w:tbl>
    <w:p w:rsidR="00086CB7" w:rsidRPr="00B4391A" w:rsidRDefault="00086CB7"/>
    <w:tbl>
      <w:tblPr>
        <w:tblStyle w:val="afffffffffffff7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06"/>
        <w:gridCol w:w="4606"/>
      </w:tblGrid>
      <w:tr w:rsidR="00086CB7" w:rsidRPr="00B4391A">
        <w:tc>
          <w:tcPr>
            <w:tcW w:w="4606" w:type="dxa"/>
          </w:tcPr>
          <w:p w:rsidR="00086CB7" w:rsidRPr="00B4391A" w:rsidRDefault="00550921">
            <w:r w:rsidRPr="00B4391A">
              <w:t>Školní rok: 2018-2019</w:t>
            </w:r>
          </w:p>
        </w:tc>
        <w:tc>
          <w:tcPr>
            <w:tcW w:w="4606" w:type="dxa"/>
          </w:tcPr>
          <w:p w:rsidR="00086CB7" w:rsidRPr="00B4391A" w:rsidRDefault="00550921">
            <w:r w:rsidRPr="00B4391A">
              <w:t>Zpracovatel: Mgr. Petr Jaroš</w:t>
            </w:r>
          </w:p>
        </w:tc>
      </w:tr>
    </w:tbl>
    <w:p w:rsidR="00086CB7" w:rsidRPr="00B4391A" w:rsidRDefault="00086CB7">
      <w:pPr>
        <w:rPr>
          <w:b/>
          <w:i/>
          <w:sz w:val="32"/>
          <w:szCs w:val="32"/>
        </w:rPr>
      </w:pPr>
    </w:p>
    <w:p w:rsidR="00086CB7" w:rsidRPr="00B4391A" w:rsidRDefault="00086CB7">
      <w:pPr>
        <w:rPr>
          <w:b/>
          <w:i/>
          <w:sz w:val="32"/>
          <w:szCs w:val="32"/>
        </w:rPr>
      </w:pPr>
    </w:p>
    <w:p w:rsidR="00086CB7" w:rsidRDefault="00086CB7">
      <w:pPr>
        <w:rPr>
          <w:b/>
          <w:i/>
          <w:sz w:val="32"/>
          <w:szCs w:val="32"/>
        </w:rPr>
      </w:pPr>
    </w:p>
    <w:p w:rsidR="00045E16" w:rsidRDefault="00045E16">
      <w:pPr>
        <w:rPr>
          <w:b/>
          <w:i/>
          <w:sz w:val="32"/>
          <w:szCs w:val="32"/>
        </w:rPr>
      </w:pPr>
    </w:p>
    <w:p w:rsidR="00045E16" w:rsidRDefault="00045E16">
      <w:pPr>
        <w:rPr>
          <w:b/>
          <w:i/>
          <w:sz w:val="32"/>
          <w:szCs w:val="32"/>
        </w:rPr>
      </w:pPr>
    </w:p>
    <w:p w:rsidR="00045E16" w:rsidRDefault="00045E16">
      <w:pPr>
        <w:rPr>
          <w:b/>
          <w:i/>
          <w:sz w:val="32"/>
          <w:szCs w:val="32"/>
        </w:rPr>
      </w:pPr>
    </w:p>
    <w:p w:rsidR="00045E16" w:rsidRDefault="00045E16">
      <w:pPr>
        <w:rPr>
          <w:b/>
          <w:i/>
          <w:sz w:val="32"/>
          <w:szCs w:val="32"/>
        </w:rPr>
      </w:pPr>
    </w:p>
    <w:p w:rsidR="00355A55" w:rsidRDefault="00355A55">
      <w:pPr>
        <w:rPr>
          <w:b/>
          <w:i/>
          <w:sz w:val="32"/>
          <w:szCs w:val="32"/>
        </w:rPr>
      </w:pPr>
    </w:p>
    <w:p w:rsidR="00355A55" w:rsidRDefault="00355A55">
      <w:pPr>
        <w:rPr>
          <w:b/>
          <w:i/>
          <w:sz w:val="32"/>
          <w:szCs w:val="32"/>
        </w:rPr>
      </w:pPr>
    </w:p>
    <w:p w:rsidR="00355A55" w:rsidRDefault="00355A55">
      <w:pPr>
        <w:rPr>
          <w:b/>
          <w:i/>
          <w:sz w:val="32"/>
          <w:szCs w:val="32"/>
        </w:rPr>
      </w:pPr>
    </w:p>
    <w:p w:rsidR="00355A55" w:rsidRDefault="00355A55">
      <w:pPr>
        <w:rPr>
          <w:b/>
          <w:i/>
          <w:sz w:val="32"/>
          <w:szCs w:val="32"/>
        </w:rPr>
      </w:pPr>
    </w:p>
    <w:p w:rsidR="00355A55" w:rsidRDefault="00355A55">
      <w:pPr>
        <w:rPr>
          <w:b/>
          <w:i/>
          <w:sz w:val="32"/>
          <w:szCs w:val="32"/>
        </w:rPr>
      </w:pPr>
    </w:p>
    <w:p w:rsidR="00355A55" w:rsidRDefault="00355A55">
      <w:pPr>
        <w:rPr>
          <w:b/>
          <w:i/>
          <w:sz w:val="32"/>
          <w:szCs w:val="32"/>
        </w:rPr>
      </w:pPr>
    </w:p>
    <w:p w:rsidR="00355A55" w:rsidRDefault="00355A55">
      <w:pPr>
        <w:rPr>
          <w:b/>
          <w:i/>
          <w:sz w:val="32"/>
          <w:szCs w:val="32"/>
        </w:rPr>
      </w:pPr>
    </w:p>
    <w:p w:rsidR="00355A55" w:rsidRDefault="00355A55">
      <w:pPr>
        <w:rPr>
          <w:b/>
          <w:i/>
          <w:sz w:val="32"/>
          <w:szCs w:val="32"/>
        </w:rPr>
      </w:pPr>
    </w:p>
    <w:p w:rsidR="00086CB7" w:rsidRPr="00B4391A" w:rsidRDefault="00086CB7">
      <w:pPr>
        <w:rPr>
          <w:b/>
          <w:i/>
          <w:sz w:val="32"/>
          <w:szCs w:val="32"/>
        </w:rPr>
      </w:pPr>
    </w:p>
    <w:p w:rsidR="00086CB7" w:rsidRPr="00B4391A" w:rsidRDefault="00550921">
      <w:pPr>
        <w:rPr>
          <w:b/>
          <w:i/>
          <w:sz w:val="32"/>
          <w:szCs w:val="32"/>
        </w:rPr>
      </w:pPr>
      <w:r w:rsidRPr="00B4391A">
        <w:rPr>
          <w:b/>
          <w:i/>
          <w:sz w:val="32"/>
          <w:szCs w:val="32"/>
        </w:rPr>
        <w:lastRenderedPageBreak/>
        <w:t>14. Prevence rizik a školní úrazy</w:t>
      </w:r>
    </w:p>
    <w:p w:rsidR="00086CB7" w:rsidRPr="00B4391A" w:rsidRDefault="00086CB7">
      <w:pPr>
        <w:rPr>
          <w:b/>
        </w:rPr>
      </w:pPr>
    </w:p>
    <w:p w:rsidR="00086CB7" w:rsidRPr="00B4391A" w:rsidRDefault="00550921">
      <w:pPr>
        <w:widowControl w:val="0"/>
        <w:pBdr>
          <w:top w:val="nil"/>
          <w:left w:val="nil"/>
          <w:bottom w:val="nil"/>
          <w:right w:val="nil"/>
          <w:between w:val="nil"/>
        </w:pBdr>
      </w:pPr>
      <w:r w:rsidRPr="00B4391A">
        <w:rPr>
          <w:b/>
          <w:i/>
        </w:rPr>
        <w:t>14.1 Počet úrazů</w:t>
      </w:r>
    </w:p>
    <w:p w:rsidR="00086CB7" w:rsidRPr="00B4391A" w:rsidRDefault="00086CB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tbl>
      <w:tblPr>
        <w:tblStyle w:val="afffffffffffff8"/>
        <w:tblW w:w="9210" w:type="dxa"/>
        <w:tblInd w:w="-108" w:type="dxa"/>
        <w:tblLayout w:type="fixed"/>
        <w:tblLook w:val="0400" w:firstRow="0" w:lastRow="0" w:firstColumn="0" w:lastColumn="0" w:noHBand="0" w:noVBand="1"/>
      </w:tblPr>
      <w:tblGrid>
        <w:gridCol w:w="4605"/>
        <w:gridCol w:w="4605"/>
      </w:tblGrid>
      <w:tr w:rsidR="00086CB7" w:rsidRPr="00B4391A"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B7" w:rsidRPr="00B4391A" w:rsidRDefault="005509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B4391A">
              <w:rPr>
                <w:b/>
              </w:rPr>
              <w:t>Počet záznamů v knize úrazů</w:t>
            </w:r>
          </w:p>
        </w:tc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B7" w:rsidRPr="00B4391A" w:rsidRDefault="005509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B4391A">
              <w:t>45</w:t>
            </w:r>
          </w:p>
        </w:tc>
      </w:tr>
      <w:tr w:rsidR="00086CB7" w:rsidRPr="00B4391A"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B7" w:rsidRPr="00B4391A" w:rsidRDefault="005509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B4391A">
              <w:rPr>
                <w:b/>
              </w:rPr>
              <w:t>Počet odeslaných záznamů o úrazech</w:t>
            </w:r>
          </w:p>
        </w:tc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B7" w:rsidRPr="00B4391A" w:rsidRDefault="005509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B4391A">
              <w:t>9</w:t>
            </w:r>
          </w:p>
        </w:tc>
      </w:tr>
    </w:tbl>
    <w:p w:rsidR="00086CB7" w:rsidRPr="00B4391A" w:rsidRDefault="00086CB7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086CB7" w:rsidRPr="00B4391A" w:rsidRDefault="00550921">
      <w:pPr>
        <w:widowControl w:val="0"/>
        <w:pBdr>
          <w:top w:val="nil"/>
          <w:left w:val="nil"/>
          <w:bottom w:val="nil"/>
          <w:right w:val="nil"/>
          <w:between w:val="nil"/>
        </w:pBdr>
      </w:pPr>
      <w:r w:rsidRPr="00B4391A">
        <w:rPr>
          <w:b/>
          <w:i/>
        </w:rPr>
        <w:t>14.2 Vyhodnocení úrazů</w:t>
      </w:r>
    </w:p>
    <w:p w:rsidR="00086CB7" w:rsidRPr="00B4391A" w:rsidRDefault="00086CB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tbl>
      <w:tblPr>
        <w:tblStyle w:val="afffffffffffff9"/>
        <w:tblW w:w="9210" w:type="dxa"/>
        <w:tblInd w:w="-108" w:type="dxa"/>
        <w:tblLayout w:type="fixed"/>
        <w:tblLook w:val="0400" w:firstRow="0" w:lastRow="0" w:firstColumn="0" w:lastColumn="0" w:noHBand="0" w:noVBand="1"/>
      </w:tblPr>
      <w:tblGrid>
        <w:gridCol w:w="4605"/>
        <w:gridCol w:w="4605"/>
      </w:tblGrid>
      <w:tr w:rsidR="00086CB7" w:rsidRPr="00B4391A"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B7" w:rsidRPr="00B4391A" w:rsidRDefault="005509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B4391A">
              <w:rPr>
                <w:b/>
              </w:rPr>
              <w:t>Místo úrazu</w:t>
            </w:r>
          </w:p>
        </w:tc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B7" w:rsidRPr="00B4391A" w:rsidRDefault="005509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B4391A">
              <w:rPr>
                <w:b/>
              </w:rPr>
              <w:t>Počet úrazů</w:t>
            </w:r>
          </w:p>
        </w:tc>
      </w:tr>
      <w:tr w:rsidR="00086CB7" w:rsidRPr="00B4391A"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B7" w:rsidRPr="00B4391A" w:rsidRDefault="005509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B4391A">
              <w:t>V hodinách tělesné výchovy</w:t>
            </w:r>
          </w:p>
        </w:tc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B7" w:rsidRPr="00B4391A" w:rsidRDefault="005509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B4391A">
              <w:t>26</w:t>
            </w:r>
          </w:p>
        </w:tc>
      </w:tr>
      <w:tr w:rsidR="00086CB7" w:rsidRPr="00B4391A"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B7" w:rsidRPr="00B4391A" w:rsidRDefault="005509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B4391A">
              <w:t>V ostatních vyučovacích předmětech</w:t>
            </w:r>
          </w:p>
        </w:tc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B7" w:rsidRPr="00B4391A" w:rsidRDefault="005509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B4391A">
              <w:t>3</w:t>
            </w:r>
          </w:p>
        </w:tc>
      </w:tr>
      <w:tr w:rsidR="00086CB7" w:rsidRPr="00B4391A"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B7" w:rsidRPr="00B4391A" w:rsidRDefault="005509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B4391A">
              <w:t>Výlety a exkurze</w:t>
            </w:r>
          </w:p>
        </w:tc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B7" w:rsidRPr="00B4391A" w:rsidRDefault="005509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B4391A">
              <w:t>1</w:t>
            </w:r>
          </w:p>
        </w:tc>
      </w:tr>
      <w:tr w:rsidR="00086CB7" w:rsidRPr="00B4391A"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B7" w:rsidRPr="00B4391A" w:rsidRDefault="005509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B4391A">
              <w:t>Lyžařské kurzy</w:t>
            </w:r>
          </w:p>
        </w:tc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B7" w:rsidRPr="00B4391A" w:rsidRDefault="005509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B4391A">
              <w:t>4</w:t>
            </w:r>
          </w:p>
        </w:tc>
      </w:tr>
      <w:tr w:rsidR="00086CB7" w:rsidRPr="00B4391A"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B7" w:rsidRPr="00B4391A" w:rsidRDefault="005509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B4391A">
              <w:t>Výuka plavání</w:t>
            </w:r>
          </w:p>
        </w:tc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B7" w:rsidRPr="00B4391A" w:rsidRDefault="005509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B4391A">
              <w:t>0</w:t>
            </w:r>
          </w:p>
        </w:tc>
      </w:tr>
      <w:tr w:rsidR="00086CB7" w:rsidRPr="00B4391A"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B7" w:rsidRPr="00B4391A" w:rsidRDefault="005509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B4391A">
              <w:t>Přestávky ve škole</w:t>
            </w:r>
          </w:p>
        </w:tc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B7" w:rsidRPr="00B4391A" w:rsidRDefault="005509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B4391A">
              <w:t>5</w:t>
            </w:r>
          </w:p>
        </w:tc>
      </w:tr>
      <w:tr w:rsidR="00086CB7" w:rsidRPr="00B4391A"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B7" w:rsidRPr="00B4391A" w:rsidRDefault="005509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B4391A">
              <w:t>Školní družina a klub</w:t>
            </w:r>
          </w:p>
        </w:tc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B7" w:rsidRPr="00B4391A" w:rsidRDefault="005509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B4391A">
              <w:t>6</w:t>
            </w:r>
          </w:p>
        </w:tc>
      </w:tr>
    </w:tbl>
    <w:p w:rsidR="00086CB7" w:rsidRPr="00B4391A" w:rsidRDefault="00086CB7"/>
    <w:p w:rsidR="00086CB7" w:rsidRPr="00B4391A" w:rsidRDefault="00550921">
      <w:pPr>
        <w:rPr>
          <w:b/>
          <w:i/>
        </w:rPr>
      </w:pPr>
      <w:r w:rsidRPr="00B4391A">
        <w:rPr>
          <w:b/>
          <w:i/>
        </w:rPr>
        <w:t>14.3 Prevence rizik</w:t>
      </w:r>
    </w:p>
    <w:p w:rsidR="00086CB7" w:rsidRPr="00B4391A" w:rsidRDefault="00086CB7"/>
    <w:tbl>
      <w:tblPr>
        <w:tblStyle w:val="afffffffffffffa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12"/>
      </w:tblGrid>
      <w:tr w:rsidR="00086CB7" w:rsidRPr="00B4391A">
        <w:tc>
          <w:tcPr>
            <w:tcW w:w="9212" w:type="dxa"/>
            <w:shd w:val="clear" w:color="auto" w:fill="E0E0E0"/>
          </w:tcPr>
          <w:p w:rsidR="00086CB7" w:rsidRPr="00B4391A" w:rsidRDefault="00550921">
            <w:pPr>
              <w:rPr>
                <w:b/>
              </w:rPr>
            </w:pPr>
            <w:r w:rsidRPr="00B4391A">
              <w:rPr>
                <w:b/>
              </w:rPr>
              <w:t>Prohloubení preventivních rizik, které škola přijala</w:t>
            </w:r>
          </w:p>
        </w:tc>
      </w:tr>
      <w:tr w:rsidR="00086CB7" w:rsidRPr="00B4391A">
        <w:tc>
          <w:tcPr>
            <w:tcW w:w="9212" w:type="dxa"/>
          </w:tcPr>
          <w:p w:rsidR="00086CB7" w:rsidRPr="00B4391A" w:rsidRDefault="00550921">
            <w:r w:rsidRPr="00B4391A">
              <w:t>Opětovné podrobné poučení o bezpečnost a ochraně zdraví s vytipováním konkrétních rizik.</w:t>
            </w:r>
          </w:p>
        </w:tc>
      </w:tr>
    </w:tbl>
    <w:p w:rsidR="00086CB7" w:rsidRPr="00B4391A" w:rsidRDefault="00086CB7"/>
    <w:tbl>
      <w:tblPr>
        <w:tblStyle w:val="afffffffffffffb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12"/>
      </w:tblGrid>
      <w:tr w:rsidR="00086CB7" w:rsidRPr="00B4391A">
        <w:tc>
          <w:tcPr>
            <w:tcW w:w="9212" w:type="dxa"/>
            <w:shd w:val="clear" w:color="auto" w:fill="E0E0E0"/>
          </w:tcPr>
          <w:p w:rsidR="00086CB7" w:rsidRPr="00B4391A" w:rsidRDefault="00550921">
            <w:pPr>
              <w:rPr>
                <w:b/>
              </w:rPr>
            </w:pPr>
            <w:r w:rsidRPr="00B4391A">
              <w:rPr>
                <w:b/>
              </w:rPr>
              <w:t>Komentář ředitele školy:</w:t>
            </w:r>
          </w:p>
        </w:tc>
      </w:tr>
      <w:tr w:rsidR="00086CB7" w:rsidRPr="00B4391A">
        <w:tc>
          <w:tcPr>
            <w:tcW w:w="9212" w:type="dxa"/>
          </w:tcPr>
          <w:p w:rsidR="00086CB7" w:rsidRPr="00B4391A" w:rsidRDefault="00550921">
            <w:r w:rsidRPr="00B4391A">
              <w:t>Oproti loňskému školnímu roku, kdy bylo zaznamenáno 10 úrazů došlo k zvýšení počtu úrazů.</w:t>
            </w:r>
          </w:p>
          <w:p w:rsidR="00086CB7" w:rsidRPr="00B4391A" w:rsidRDefault="00086CB7"/>
        </w:tc>
      </w:tr>
    </w:tbl>
    <w:p w:rsidR="00086CB7" w:rsidRPr="00B4391A" w:rsidRDefault="00086CB7"/>
    <w:tbl>
      <w:tblPr>
        <w:tblStyle w:val="afffffffffffffc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06"/>
        <w:gridCol w:w="4606"/>
      </w:tblGrid>
      <w:tr w:rsidR="00086CB7" w:rsidRPr="00B4391A">
        <w:tc>
          <w:tcPr>
            <w:tcW w:w="4606" w:type="dxa"/>
            <w:shd w:val="clear" w:color="auto" w:fill="auto"/>
          </w:tcPr>
          <w:p w:rsidR="00086CB7" w:rsidRPr="00B4391A" w:rsidRDefault="00550921">
            <w:r w:rsidRPr="00B4391A">
              <w:t>Školní rok: 2018-2019</w:t>
            </w:r>
          </w:p>
        </w:tc>
        <w:tc>
          <w:tcPr>
            <w:tcW w:w="4606" w:type="dxa"/>
            <w:shd w:val="clear" w:color="auto" w:fill="auto"/>
          </w:tcPr>
          <w:p w:rsidR="00086CB7" w:rsidRPr="00B4391A" w:rsidRDefault="00550921">
            <w:r w:rsidRPr="00B4391A">
              <w:t>Zpracovatel: Mgr. Libor Kvapil</w:t>
            </w:r>
          </w:p>
        </w:tc>
      </w:tr>
    </w:tbl>
    <w:p w:rsidR="00086CB7" w:rsidRPr="00B4391A" w:rsidRDefault="00550921">
      <w:r w:rsidRPr="00B4391A">
        <w:t xml:space="preserve"> </w:t>
      </w:r>
    </w:p>
    <w:p w:rsidR="00086CB7" w:rsidRPr="00B4391A" w:rsidRDefault="00086CB7">
      <w:pPr>
        <w:rPr>
          <w:b/>
          <w:i/>
          <w:sz w:val="32"/>
          <w:szCs w:val="32"/>
        </w:rPr>
      </w:pPr>
    </w:p>
    <w:p w:rsidR="00086CB7" w:rsidRPr="00B4391A" w:rsidRDefault="00550921">
      <w:pPr>
        <w:rPr>
          <w:b/>
          <w:i/>
          <w:sz w:val="32"/>
          <w:szCs w:val="32"/>
        </w:rPr>
      </w:pPr>
      <w:r w:rsidRPr="00B4391A">
        <w:rPr>
          <w:b/>
          <w:i/>
          <w:sz w:val="32"/>
          <w:szCs w:val="32"/>
        </w:rPr>
        <w:t>15. Spolupráce školy s rodiči, prezentace školy na veřejnosti</w:t>
      </w:r>
    </w:p>
    <w:p w:rsidR="00086CB7" w:rsidRPr="00B4391A" w:rsidRDefault="00086CB7"/>
    <w:p w:rsidR="00086CB7" w:rsidRPr="00B4391A" w:rsidRDefault="00550921">
      <w:pPr>
        <w:rPr>
          <w:b/>
          <w:i/>
        </w:rPr>
      </w:pPr>
      <w:r w:rsidRPr="00B4391A">
        <w:rPr>
          <w:b/>
          <w:i/>
        </w:rPr>
        <w:t>15.1 Formy spolupráce</w:t>
      </w:r>
    </w:p>
    <w:p w:rsidR="00086CB7" w:rsidRPr="00B4391A" w:rsidRDefault="00086CB7"/>
    <w:tbl>
      <w:tblPr>
        <w:tblStyle w:val="afffffffffffffd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06"/>
        <w:gridCol w:w="4606"/>
      </w:tblGrid>
      <w:tr w:rsidR="00086CB7" w:rsidRPr="00B4391A">
        <w:tc>
          <w:tcPr>
            <w:tcW w:w="4606" w:type="dxa"/>
            <w:shd w:val="clear" w:color="auto" w:fill="E0E0E0"/>
          </w:tcPr>
          <w:p w:rsidR="00086CB7" w:rsidRPr="00B4391A" w:rsidRDefault="00550921">
            <w:pPr>
              <w:rPr>
                <w:b/>
              </w:rPr>
            </w:pPr>
            <w:r w:rsidRPr="00B4391A">
              <w:rPr>
                <w:b/>
              </w:rPr>
              <w:t>Formy spolupráce</w:t>
            </w:r>
          </w:p>
        </w:tc>
        <w:tc>
          <w:tcPr>
            <w:tcW w:w="4606" w:type="dxa"/>
            <w:shd w:val="clear" w:color="auto" w:fill="E0E0E0"/>
          </w:tcPr>
          <w:p w:rsidR="00086CB7" w:rsidRPr="00B4391A" w:rsidRDefault="00550921">
            <w:pPr>
              <w:rPr>
                <w:b/>
              </w:rPr>
            </w:pPr>
            <w:r w:rsidRPr="00B4391A">
              <w:rPr>
                <w:b/>
              </w:rPr>
              <w:t>komentář</w:t>
            </w:r>
          </w:p>
        </w:tc>
      </w:tr>
      <w:tr w:rsidR="00086CB7" w:rsidRPr="00B4391A">
        <w:tc>
          <w:tcPr>
            <w:tcW w:w="4606" w:type="dxa"/>
            <w:shd w:val="clear" w:color="auto" w:fill="auto"/>
          </w:tcPr>
          <w:p w:rsidR="00086CB7" w:rsidRPr="00B4391A" w:rsidRDefault="00550921">
            <w:r w:rsidRPr="00B4391A">
              <w:t>Školská rada</w:t>
            </w:r>
          </w:p>
        </w:tc>
        <w:tc>
          <w:tcPr>
            <w:tcW w:w="4606" w:type="dxa"/>
            <w:shd w:val="clear" w:color="auto" w:fill="auto"/>
          </w:tcPr>
          <w:p w:rsidR="00086CB7" w:rsidRPr="00B4391A" w:rsidRDefault="00550921">
            <w:r w:rsidRPr="00B4391A">
              <w:t>Ano, schází se 2 x ročně, kde se vyjadřuje k činnosti školy, schvaluje výroční zprávu</w:t>
            </w:r>
            <w:r w:rsidR="00B74B34">
              <w:t xml:space="preserve"> školy, vyjadřuje se k </w:t>
            </w:r>
            <w:r w:rsidRPr="00B4391A">
              <w:t xml:space="preserve"> řádu školy. Na zasedání pravidelně zve ředitele školy, který školskou radu informuje o aktuálním dění na škole.</w:t>
            </w:r>
          </w:p>
          <w:p w:rsidR="00086CB7" w:rsidRPr="00B4391A" w:rsidRDefault="00550921">
            <w:r w:rsidRPr="00B4391A">
              <w:t>Datum zřízení 1. ledna 2006.</w:t>
            </w:r>
          </w:p>
          <w:p w:rsidR="00086CB7" w:rsidRPr="00B4391A" w:rsidRDefault="00550921">
            <w:r w:rsidRPr="00B4391A">
              <w:t>Počet členů: 6</w:t>
            </w:r>
          </w:p>
          <w:p w:rsidR="00086CB7" w:rsidRPr="00B4391A" w:rsidRDefault="00550921">
            <w:r w:rsidRPr="00B4391A">
              <w:t>Kontakt: radek.prochazka zavináč starstrinec.cz</w:t>
            </w:r>
          </w:p>
        </w:tc>
      </w:tr>
      <w:tr w:rsidR="00086CB7" w:rsidRPr="00B4391A">
        <w:tc>
          <w:tcPr>
            <w:tcW w:w="4606" w:type="dxa"/>
            <w:shd w:val="clear" w:color="auto" w:fill="auto"/>
          </w:tcPr>
          <w:p w:rsidR="00086CB7" w:rsidRPr="00B4391A" w:rsidRDefault="00550921">
            <w:r w:rsidRPr="00B4391A">
              <w:lastRenderedPageBreak/>
              <w:t>Občanské sdružení při škole</w:t>
            </w:r>
          </w:p>
        </w:tc>
        <w:tc>
          <w:tcPr>
            <w:tcW w:w="4606" w:type="dxa"/>
            <w:shd w:val="clear" w:color="auto" w:fill="auto"/>
          </w:tcPr>
          <w:p w:rsidR="00086CB7" w:rsidRPr="00B4391A" w:rsidRDefault="00550921">
            <w:r w:rsidRPr="00B4391A">
              <w:t>Ano, je funkční, společně s vedením školy pořádá akce pro žáky. Jako příklad uvedu:</w:t>
            </w:r>
          </w:p>
          <w:p w:rsidR="00086CB7" w:rsidRPr="00B4391A" w:rsidRDefault="00550921">
            <w:pPr>
              <w:numPr>
                <w:ilvl w:val="0"/>
                <w:numId w:val="1"/>
              </w:numPr>
            </w:pPr>
            <w:r w:rsidRPr="00B4391A">
              <w:t>Den dětí</w:t>
            </w:r>
          </w:p>
          <w:p w:rsidR="00086CB7" w:rsidRPr="00B4391A" w:rsidRDefault="00550921">
            <w:pPr>
              <w:numPr>
                <w:ilvl w:val="0"/>
                <w:numId w:val="1"/>
              </w:numPr>
            </w:pPr>
            <w:r w:rsidRPr="00B4391A">
              <w:t>Spolupráce při realizaci vánočních dílen</w:t>
            </w:r>
          </w:p>
          <w:p w:rsidR="00086CB7" w:rsidRPr="00B4391A" w:rsidRDefault="00550921">
            <w:pPr>
              <w:numPr>
                <w:ilvl w:val="0"/>
                <w:numId w:val="1"/>
              </w:numPr>
            </w:pPr>
            <w:r w:rsidRPr="00B4391A">
              <w:t>Pomoc při ekologických aktivitách, realizaci lyžařského výcviku, loučení s vycházejícími žáky a další.</w:t>
            </w:r>
          </w:p>
          <w:p w:rsidR="00086CB7" w:rsidRPr="00B4391A" w:rsidRDefault="00550921">
            <w:pPr>
              <w:numPr>
                <w:ilvl w:val="0"/>
                <w:numId w:val="1"/>
              </w:numPr>
            </w:pPr>
            <w:r w:rsidRPr="00B4391A">
              <w:t>Drakiáda</w:t>
            </w:r>
          </w:p>
          <w:p w:rsidR="00086CB7" w:rsidRPr="00B4391A" w:rsidRDefault="00550921">
            <w:pPr>
              <w:numPr>
                <w:ilvl w:val="0"/>
                <w:numId w:val="1"/>
              </w:numPr>
            </w:pPr>
            <w:r w:rsidRPr="00B4391A">
              <w:t>Mikuláš</w:t>
            </w:r>
          </w:p>
          <w:p w:rsidR="00086CB7" w:rsidRPr="00B4391A" w:rsidRDefault="00550921">
            <w:pPr>
              <w:numPr>
                <w:ilvl w:val="0"/>
                <w:numId w:val="1"/>
              </w:numPr>
            </w:pPr>
            <w:r w:rsidRPr="00B4391A">
              <w:t>Dětský karneval</w:t>
            </w:r>
          </w:p>
          <w:p w:rsidR="00086CB7" w:rsidRPr="00B4391A" w:rsidRDefault="00550921">
            <w:pPr>
              <w:numPr>
                <w:ilvl w:val="0"/>
                <w:numId w:val="1"/>
              </w:numPr>
            </w:pPr>
            <w:r w:rsidRPr="00B4391A">
              <w:t>Ples</w:t>
            </w:r>
          </w:p>
          <w:p w:rsidR="00086CB7" w:rsidRPr="00B4391A" w:rsidRDefault="00550921">
            <w:pPr>
              <w:ind w:left="360"/>
            </w:pPr>
            <w:r w:rsidRPr="00B4391A">
              <w:t>Kontakt: Ing. Jan Šrajer, předseda, tel.: 558652187</w:t>
            </w:r>
          </w:p>
          <w:p w:rsidR="00086CB7" w:rsidRPr="00B4391A" w:rsidRDefault="00086CB7">
            <w:pPr>
              <w:ind w:left="720"/>
            </w:pPr>
          </w:p>
        </w:tc>
      </w:tr>
      <w:tr w:rsidR="00086CB7" w:rsidRPr="00B4391A">
        <w:tc>
          <w:tcPr>
            <w:tcW w:w="4606" w:type="dxa"/>
            <w:shd w:val="clear" w:color="auto" w:fill="auto"/>
          </w:tcPr>
          <w:p w:rsidR="00086CB7" w:rsidRPr="00B4391A" w:rsidRDefault="00550921">
            <w:r w:rsidRPr="00B4391A">
              <w:t>Třídní schůzky, konzultace pro rodiče</w:t>
            </w:r>
          </w:p>
        </w:tc>
        <w:tc>
          <w:tcPr>
            <w:tcW w:w="4606" w:type="dxa"/>
            <w:shd w:val="clear" w:color="auto" w:fill="auto"/>
          </w:tcPr>
          <w:p w:rsidR="00086CB7" w:rsidRPr="00B4391A" w:rsidRDefault="00550921">
            <w:r w:rsidRPr="00B4391A">
              <w:t>Pravidelně 3x ročně, kromě toho schůzka rodičů budoucích žáků první třídy a schůzka výchovné poradkyně s rodiči žáků 9. třídy. Je-li zapotřebí, rodiče si individuálně domlouvají konzultace s konkrétními vyučujícími.</w:t>
            </w:r>
          </w:p>
        </w:tc>
      </w:tr>
      <w:tr w:rsidR="00086CB7" w:rsidRPr="00B4391A">
        <w:tc>
          <w:tcPr>
            <w:tcW w:w="4606" w:type="dxa"/>
            <w:shd w:val="clear" w:color="auto" w:fill="auto"/>
          </w:tcPr>
          <w:p w:rsidR="00086CB7" w:rsidRPr="00B4391A" w:rsidRDefault="00550921">
            <w:r w:rsidRPr="00B4391A">
              <w:t>Školní akce pro rodiče</w:t>
            </w:r>
          </w:p>
        </w:tc>
        <w:tc>
          <w:tcPr>
            <w:tcW w:w="4606" w:type="dxa"/>
            <w:shd w:val="clear" w:color="auto" w:fill="auto"/>
          </w:tcPr>
          <w:p w:rsidR="00086CB7" w:rsidRPr="00B4391A" w:rsidRDefault="00550921">
            <w:r w:rsidRPr="00B4391A">
              <w:t>3</w:t>
            </w:r>
          </w:p>
        </w:tc>
      </w:tr>
      <w:tr w:rsidR="00086CB7" w:rsidRPr="00B4391A">
        <w:tc>
          <w:tcPr>
            <w:tcW w:w="4606" w:type="dxa"/>
            <w:shd w:val="clear" w:color="auto" w:fill="auto"/>
          </w:tcPr>
          <w:p w:rsidR="00086CB7" w:rsidRPr="00B4391A" w:rsidRDefault="00550921">
            <w:r w:rsidRPr="00B4391A">
              <w:t>Školní časopis</w:t>
            </w:r>
          </w:p>
        </w:tc>
        <w:tc>
          <w:tcPr>
            <w:tcW w:w="4606" w:type="dxa"/>
            <w:shd w:val="clear" w:color="auto" w:fill="auto"/>
          </w:tcPr>
          <w:p w:rsidR="00086CB7" w:rsidRPr="00B4391A" w:rsidRDefault="00550921">
            <w:r w:rsidRPr="00B4391A">
              <w:t>Ano, vychází 1x měsíčně pod záštitou žákovské samosprávy.</w:t>
            </w:r>
          </w:p>
        </w:tc>
      </w:tr>
    </w:tbl>
    <w:p w:rsidR="00086CB7" w:rsidRPr="00B4391A" w:rsidRDefault="00086CB7"/>
    <w:tbl>
      <w:tblPr>
        <w:tblStyle w:val="afffffffffffffe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12"/>
      </w:tblGrid>
      <w:tr w:rsidR="00086CB7" w:rsidRPr="00B4391A">
        <w:tc>
          <w:tcPr>
            <w:tcW w:w="9212" w:type="dxa"/>
            <w:shd w:val="clear" w:color="auto" w:fill="E0E0E0"/>
          </w:tcPr>
          <w:p w:rsidR="00086CB7" w:rsidRPr="00B4391A" w:rsidRDefault="00550921">
            <w:pPr>
              <w:rPr>
                <w:b/>
              </w:rPr>
            </w:pPr>
            <w:r w:rsidRPr="00B4391A">
              <w:rPr>
                <w:b/>
              </w:rPr>
              <w:t>Komentář ředitele školy:</w:t>
            </w:r>
          </w:p>
        </w:tc>
      </w:tr>
      <w:tr w:rsidR="00086CB7" w:rsidRPr="00B4391A">
        <w:tc>
          <w:tcPr>
            <w:tcW w:w="9212" w:type="dxa"/>
            <w:shd w:val="clear" w:color="auto" w:fill="auto"/>
          </w:tcPr>
          <w:p w:rsidR="00086CB7" w:rsidRPr="00B4391A" w:rsidRDefault="00550921">
            <w:r w:rsidRPr="00B4391A">
              <w:t>Spolupráce s rodiči bez větších problémů, rodiče jsou pravidelně informováni o dění ve škole mimo jiné na www stránkách školy http://info.skola.liskovec.cz/ a taky pomocí elektronických žákovských knížek https://www.iskola.cz/ a samozřejmě na třídních schůzkách a individuálních konzultacích.</w:t>
            </w:r>
          </w:p>
          <w:p w:rsidR="00086CB7" w:rsidRPr="00B4391A" w:rsidRDefault="00086CB7"/>
        </w:tc>
      </w:tr>
    </w:tbl>
    <w:p w:rsidR="00086CB7" w:rsidRPr="00B4391A" w:rsidRDefault="00086CB7"/>
    <w:tbl>
      <w:tblPr>
        <w:tblStyle w:val="affffffffffffff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06"/>
        <w:gridCol w:w="4606"/>
      </w:tblGrid>
      <w:tr w:rsidR="00086CB7" w:rsidRPr="00B4391A">
        <w:tc>
          <w:tcPr>
            <w:tcW w:w="4606" w:type="dxa"/>
          </w:tcPr>
          <w:p w:rsidR="00086CB7" w:rsidRPr="00B4391A" w:rsidRDefault="00550921">
            <w:r w:rsidRPr="00B4391A">
              <w:t>Školní rok: 2018 - 2019</w:t>
            </w:r>
          </w:p>
        </w:tc>
        <w:tc>
          <w:tcPr>
            <w:tcW w:w="4606" w:type="dxa"/>
          </w:tcPr>
          <w:p w:rsidR="00086CB7" w:rsidRPr="00B4391A" w:rsidRDefault="00550921">
            <w:r w:rsidRPr="00B4391A">
              <w:t>Zpracovatel: Mgr. Libor Kvapil</w:t>
            </w:r>
          </w:p>
        </w:tc>
      </w:tr>
    </w:tbl>
    <w:p w:rsidR="00086CB7" w:rsidRPr="00B4391A" w:rsidRDefault="00550921">
      <w:r w:rsidRPr="00B4391A">
        <w:t xml:space="preserve"> </w:t>
      </w:r>
    </w:p>
    <w:p w:rsidR="00086CB7" w:rsidRDefault="00086CB7">
      <w:pPr>
        <w:rPr>
          <w:b/>
          <w:i/>
          <w:sz w:val="32"/>
          <w:szCs w:val="32"/>
        </w:rPr>
      </w:pPr>
    </w:p>
    <w:p w:rsidR="00355A55" w:rsidRDefault="00355A55">
      <w:pPr>
        <w:rPr>
          <w:b/>
          <w:i/>
          <w:sz w:val="32"/>
          <w:szCs w:val="32"/>
        </w:rPr>
      </w:pPr>
    </w:p>
    <w:p w:rsidR="00355A55" w:rsidRDefault="00355A55">
      <w:pPr>
        <w:rPr>
          <w:b/>
          <w:i/>
          <w:sz w:val="32"/>
          <w:szCs w:val="32"/>
        </w:rPr>
      </w:pPr>
    </w:p>
    <w:p w:rsidR="00355A55" w:rsidRDefault="00355A55">
      <w:pPr>
        <w:rPr>
          <w:b/>
          <w:i/>
          <w:sz w:val="32"/>
          <w:szCs w:val="32"/>
        </w:rPr>
      </w:pPr>
    </w:p>
    <w:p w:rsidR="00355A55" w:rsidRDefault="00355A55">
      <w:pPr>
        <w:rPr>
          <w:b/>
          <w:i/>
          <w:sz w:val="32"/>
          <w:szCs w:val="32"/>
        </w:rPr>
      </w:pPr>
    </w:p>
    <w:p w:rsidR="00355A55" w:rsidRDefault="00355A55">
      <w:pPr>
        <w:rPr>
          <w:b/>
          <w:i/>
          <w:sz w:val="32"/>
          <w:szCs w:val="32"/>
        </w:rPr>
      </w:pPr>
    </w:p>
    <w:p w:rsidR="00355A55" w:rsidRDefault="00355A55">
      <w:pPr>
        <w:rPr>
          <w:b/>
          <w:i/>
          <w:sz w:val="32"/>
          <w:szCs w:val="32"/>
        </w:rPr>
      </w:pPr>
    </w:p>
    <w:p w:rsidR="00355A55" w:rsidRDefault="00355A55">
      <w:pPr>
        <w:rPr>
          <w:b/>
          <w:i/>
          <w:sz w:val="32"/>
          <w:szCs w:val="32"/>
        </w:rPr>
      </w:pPr>
    </w:p>
    <w:p w:rsidR="00355A55" w:rsidRPr="00B4391A" w:rsidRDefault="00355A55">
      <w:pPr>
        <w:rPr>
          <w:b/>
          <w:i/>
          <w:sz w:val="32"/>
          <w:szCs w:val="32"/>
        </w:rPr>
      </w:pPr>
    </w:p>
    <w:p w:rsidR="00086CB7" w:rsidRPr="00B4391A" w:rsidRDefault="00086CB7">
      <w:pPr>
        <w:rPr>
          <w:b/>
          <w:i/>
          <w:sz w:val="32"/>
          <w:szCs w:val="32"/>
        </w:rPr>
      </w:pPr>
    </w:p>
    <w:p w:rsidR="00086CB7" w:rsidRPr="00B4391A" w:rsidRDefault="00550921">
      <w:pPr>
        <w:rPr>
          <w:b/>
          <w:i/>
          <w:sz w:val="32"/>
          <w:szCs w:val="32"/>
        </w:rPr>
      </w:pPr>
      <w:r w:rsidRPr="00B4391A">
        <w:rPr>
          <w:b/>
          <w:i/>
          <w:sz w:val="32"/>
          <w:szCs w:val="32"/>
        </w:rPr>
        <w:lastRenderedPageBreak/>
        <w:t>16. Vyřizování stížností, oznámení podnětů</w:t>
      </w:r>
    </w:p>
    <w:p w:rsidR="00086CB7" w:rsidRPr="00B4391A" w:rsidRDefault="00086CB7">
      <w:pPr>
        <w:rPr>
          <w:b/>
        </w:rPr>
      </w:pPr>
    </w:p>
    <w:p w:rsidR="00086CB7" w:rsidRPr="00B4391A" w:rsidRDefault="00550921">
      <w:pPr>
        <w:rPr>
          <w:b/>
          <w:i/>
        </w:rPr>
      </w:pPr>
      <w:r w:rsidRPr="00B4391A">
        <w:rPr>
          <w:b/>
          <w:i/>
        </w:rPr>
        <w:t>16.1 Stížnosti proti rozhodnutím ředitele školy podle správního řádu</w:t>
      </w:r>
    </w:p>
    <w:p w:rsidR="00086CB7" w:rsidRPr="00B4391A" w:rsidRDefault="00086CB7">
      <w:pPr>
        <w:rPr>
          <w:b/>
        </w:rPr>
      </w:pPr>
    </w:p>
    <w:tbl>
      <w:tblPr>
        <w:tblStyle w:val="affffffffffffff0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780"/>
        <w:gridCol w:w="1980"/>
        <w:gridCol w:w="2084"/>
      </w:tblGrid>
      <w:tr w:rsidR="00086CB7" w:rsidRPr="00B4391A">
        <w:tc>
          <w:tcPr>
            <w:tcW w:w="9212" w:type="dxa"/>
            <w:gridSpan w:val="4"/>
            <w:shd w:val="clear" w:color="auto" w:fill="E0E0E0"/>
          </w:tcPr>
          <w:p w:rsidR="00086CB7" w:rsidRPr="00B4391A" w:rsidRDefault="00550921">
            <w:pPr>
              <w:rPr>
                <w:b/>
              </w:rPr>
            </w:pPr>
            <w:r w:rsidRPr="00B4391A">
              <w:rPr>
                <w:b/>
              </w:rPr>
              <w:t>Stížnosti proti rozhodnutím ředitele školy podle zákona č. 500/2004 Sb., správní řád</w:t>
            </w:r>
          </w:p>
        </w:tc>
      </w:tr>
      <w:tr w:rsidR="00086CB7" w:rsidRPr="00B4391A">
        <w:tc>
          <w:tcPr>
            <w:tcW w:w="1368" w:type="dxa"/>
          </w:tcPr>
          <w:p w:rsidR="00086CB7" w:rsidRPr="00B4391A" w:rsidRDefault="00550921">
            <w:pPr>
              <w:jc w:val="both"/>
            </w:pPr>
            <w:r w:rsidRPr="00B4391A">
              <w:t>Datum podání</w:t>
            </w:r>
          </w:p>
        </w:tc>
        <w:tc>
          <w:tcPr>
            <w:tcW w:w="3780" w:type="dxa"/>
          </w:tcPr>
          <w:p w:rsidR="00086CB7" w:rsidRPr="00B4391A" w:rsidRDefault="00550921">
            <w:pPr>
              <w:jc w:val="both"/>
            </w:pPr>
            <w:r w:rsidRPr="00B4391A">
              <w:t>Obsah stížnosti</w:t>
            </w:r>
          </w:p>
        </w:tc>
        <w:tc>
          <w:tcPr>
            <w:tcW w:w="1980" w:type="dxa"/>
          </w:tcPr>
          <w:p w:rsidR="00086CB7" w:rsidRPr="00B4391A" w:rsidRDefault="00550921">
            <w:pPr>
              <w:jc w:val="both"/>
            </w:pPr>
            <w:r w:rsidRPr="00B4391A">
              <w:t>Stěžovatel</w:t>
            </w:r>
          </w:p>
        </w:tc>
        <w:tc>
          <w:tcPr>
            <w:tcW w:w="2084" w:type="dxa"/>
          </w:tcPr>
          <w:p w:rsidR="00086CB7" w:rsidRPr="00B4391A" w:rsidRDefault="00550921">
            <w:pPr>
              <w:jc w:val="both"/>
            </w:pPr>
            <w:r w:rsidRPr="00B4391A">
              <w:t>Stížnost vyřídil</w:t>
            </w:r>
          </w:p>
        </w:tc>
      </w:tr>
      <w:tr w:rsidR="00086CB7" w:rsidRPr="00B4391A">
        <w:tc>
          <w:tcPr>
            <w:tcW w:w="1368" w:type="dxa"/>
          </w:tcPr>
          <w:p w:rsidR="00086CB7" w:rsidRPr="00B4391A" w:rsidRDefault="00086CB7">
            <w:pPr>
              <w:jc w:val="both"/>
            </w:pPr>
          </w:p>
        </w:tc>
        <w:tc>
          <w:tcPr>
            <w:tcW w:w="3780" w:type="dxa"/>
          </w:tcPr>
          <w:p w:rsidR="00086CB7" w:rsidRPr="00B4391A" w:rsidRDefault="00550921">
            <w:pPr>
              <w:jc w:val="both"/>
            </w:pPr>
            <w:r w:rsidRPr="00B4391A">
              <w:t>Nebyla podána</w:t>
            </w:r>
          </w:p>
        </w:tc>
        <w:tc>
          <w:tcPr>
            <w:tcW w:w="1980" w:type="dxa"/>
          </w:tcPr>
          <w:p w:rsidR="00086CB7" w:rsidRPr="00B4391A" w:rsidRDefault="00086CB7">
            <w:pPr>
              <w:jc w:val="both"/>
            </w:pPr>
          </w:p>
        </w:tc>
        <w:tc>
          <w:tcPr>
            <w:tcW w:w="2084" w:type="dxa"/>
          </w:tcPr>
          <w:p w:rsidR="00086CB7" w:rsidRPr="00B4391A" w:rsidRDefault="00086CB7">
            <w:pPr>
              <w:jc w:val="both"/>
            </w:pPr>
          </w:p>
        </w:tc>
      </w:tr>
    </w:tbl>
    <w:p w:rsidR="00086CB7" w:rsidRPr="00B4391A" w:rsidRDefault="00086CB7">
      <w:pPr>
        <w:rPr>
          <w:b/>
        </w:rPr>
      </w:pPr>
    </w:p>
    <w:p w:rsidR="00086CB7" w:rsidRPr="00B4391A" w:rsidRDefault="00550921">
      <w:pPr>
        <w:rPr>
          <w:b/>
          <w:i/>
        </w:rPr>
      </w:pPr>
      <w:r w:rsidRPr="00B4391A">
        <w:rPr>
          <w:b/>
          <w:i/>
        </w:rPr>
        <w:t>16.2 Stížnosti proti podmínkám, průběhu a výsledkům vzdělávání</w:t>
      </w:r>
    </w:p>
    <w:p w:rsidR="00086CB7" w:rsidRPr="00B4391A" w:rsidRDefault="00086CB7"/>
    <w:tbl>
      <w:tblPr>
        <w:tblStyle w:val="affffffffffffff1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780"/>
        <w:gridCol w:w="1980"/>
        <w:gridCol w:w="2084"/>
      </w:tblGrid>
      <w:tr w:rsidR="00086CB7" w:rsidRPr="00B4391A">
        <w:tc>
          <w:tcPr>
            <w:tcW w:w="9212" w:type="dxa"/>
            <w:gridSpan w:val="4"/>
            <w:shd w:val="clear" w:color="auto" w:fill="E0E0E0"/>
          </w:tcPr>
          <w:p w:rsidR="00086CB7" w:rsidRPr="00B4391A" w:rsidRDefault="00550921">
            <w:pPr>
              <w:rPr>
                <w:b/>
              </w:rPr>
            </w:pPr>
            <w:r w:rsidRPr="00B4391A">
              <w:rPr>
                <w:b/>
              </w:rPr>
              <w:t>Stížnosti proti podmínkám, průběhu a výsledkům vzdělávání</w:t>
            </w:r>
          </w:p>
        </w:tc>
      </w:tr>
      <w:tr w:rsidR="00086CB7" w:rsidRPr="00B4391A">
        <w:tc>
          <w:tcPr>
            <w:tcW w:w="1368" w:type="dxa"/>
          </w:tcPr>
          <w:p w:rsidR="00086CB7" w:rsidRPr="00B4391A" w:rsidRDefault="00550921">
            <w:pPr>
              <w:jc w:val="both"/>
            </w:pPr>
            <w:r w:rsidRPr="00B4391A">
              <w:t>Datum podání</w:t>
            </w:r>
          </w:p>
        </w:tc>
        <w:tc>
          <w:tcPr>
            <w:tcW w:w="3780" w:type="dxa"/>
          </w:tcPr>
          <w:p w:rsidR="00086CB7" w:rsidRPr="00B4391A" w:rsidRDefault="00550921">
            <w:pPr>
              <w:jc w:val="both"/>
            </w:pPr>
            <w:r w:rsidRPr="00B4391A">
              <w:t>Obsah stížnosti</w:t>
            </w:r>
          </w:p>
        </w:tc>
        <w:tc>
          <w:tcPr>
            <w:tcW w:w="1980" w:type="dxa"/>
          </w:tcPr>
          <w:p w:rsidR="00086CB7" w:rsidRPr="00B4391A" w:rsidRDefault="00550921">
            <w:pPr>
              <w:jc w:val="both"/>
            </w:pPr>
            <w:r w:rsidRPr="00B4391A">
              <w:t>Stěžovatel</w:t>
            </w:r>
          </w:p>
        </w:tc>
        <w:tc>
          <w:tcPr>
            <w:tcW w:w="2084" w:type="dxa"/>
          </w:tcPr>
          <w:p w:rsidR="00086CB7" w:rsidRPr="00B4391A" w:rsidRDefault="00550921">
            <w:pPr>
              <w:jc w:val="both"/>
            </w:pPr>
            <w:r w:rsidRPr="00B4391A">
              <w:t>Stížnost vyřídil</w:t>
            </w:r>
          </w:p>
        </w:tc>
      </w:tr>
      <w:tr w:rsidR="00086CB7" w:rsidRPr="00B4391A">
        <w:tc>
          <w:tcPr>
            <w:tcW w:w="1368" w:type="dxa"/>
          </w:tcPr>
          <w:p w:rsidR="00086CB7" w:rsidRPr="00B4391A" w:rsidRDefault="00086CB7">
            <w:pPr>
              <w:jc w:val="both"/>
            </w:pPr>
          </w:p>
        </w:tc>
        <w:tc>
          <w:tcPr>
            <w:tcW w:w="3780" w:type="dxa"/>
          </w:tcPr>
          <w:p w:rsidR="00086CB7" w:rsidRPr="00B4391A" w:rsidRDefault="00550921">
            <w:pPr>
              <w:jc w:val="both"/>
            </w:pPr>
            <w:r w:rsidRPr="00B4391A">
              <w:t>Nebyla podána</w:t>
            </w:r>
          </w:p>
        </w:tc>
        <w:tc>
          <w:tcPr>
            <w:tcW w:w="1980" w:type="dxa"/>
          </w:tcPr>
          <w:p w:rsidR="00086CB7" w:rsidRPr="00B4391A" w:rsidRDefault="00086CB7">
            <w:pPr>
              <w:jc w:val="both"/>
            </w:pPr>
          </w:p>
        </w:tc>
        <w:tc>
          <w:tcPr>
            <w:tcW w:w="2084" w:type="dxa"/>
          </w:tcPr>
          <w:p w:rsidR="00086CB7" w:rsidRPr="00B4391A" w:rsidRDefault="00086CB7">
            <w:pPr>
              <w:jc w:val="both"/>
            </w:pPr>
          </w:p>
        </w:tc>
      </w:tr>
    </w:tbl>
    <w:p w:rsidR="00086CB7" w:rsidRPr="00B4391A" w:rsidRDefault="00086CB7">
      <w:pPr>
        <w:jc w:val="both"/>
      </w:pPr>
    </w:p>
    <w:p w:rsidR="00086CB7" w:rsidRPr="00B4391A" w:rsidRDefault="00550921">
      <w:pPr>
        <w:jc w:val="both"/>
        <w:rPr>
          <w:b/>
          <w:i/>
        </w:rPr>
      </w:pPr>
      <w:r w:rsidRPr="00B4391A">
        <w:rPr>
          <w:b/>
          <w:i/>
        </w:rPr>
        <w:t>16.3 Stížnosti v oblasti pracovněprávních vztahů</w:t>
      </w:r>
    </w:p>
    <w:p w:rsidR="00086CB7" w:rsidRPr="00B4391A" w:rsidRDefault="00086CB7">
      <w:pPr>
        <w:jc w:val="both"/>
      </w:pPr>
    </w:p>
    <w:tbl>
      <w:tblPr>
        <w:tblStyle w:val="affffffffffffff2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780"/>
        <w:gridCol w:w="1980"/>
        <w:gridCol w:w="2084"/>
      </w:tblGrid>
      <w:tr w:rsidR="00086CB7" w:rsidRPr="00B4391A">
        <w:tc>
          <w:tcPr>
            <w:tcW w:w="9212" w:type="dxa"/>
            <w:gridSpan w:val="4"/>
            <w:shd w:val="clear" w:color="auto" w:fill="E0E0E0"/>
          </w:tcPr>
          <w:p w:rsidR="00086CB7" w:rsidRPr="00B4391A" w:rsidRDefault="00550921">
            <w:pPr>
              <w:rPr>
                <w:b/>
              </w:rPr>
            </w:pPr>
            <w:r w:rsidRPr="00B4391A">
              <w:rPr>
                <w:b/>
              </w:rPr>
              <w:t>Stížnosti v oblasti pracovněprávních vztazích</w:t>
            </w:r>
          </w:p>
        </w:tc>
      </w:tr>
      <w:tr w:rsidR="00086CB7" w:rsidRPr="00B4391A">
        <w:tc>
          <w:tcPr>
            <w:tcW w:w="1368" w:type="dxa"/>
          </w:tcPr>
          <w:p w:rsidR="00086CB7" w:rsidRPr="00B4391A" w:rsidRDefault="00550921">
            <w:pPr>
              <w:jc w:val="both"/>
            </w:pPr>
            <w:r w:rsidRPr="00B4391A">
              <w:t>Datum podání</w:t>
            </w:r>
          </w:p>
        </w:tc>
        <w:tc>
          <w:tcPr>
            <w:tcW w:w="3780" w:type="dxa"/>
          </w:tcPr>
          <w:p w:rsidR="00086CB7" w:rsidRPr="00B4391A" w:rsidRDefault="00550921">
            <w:pPr>
              <w:jc w:val="both"/>
            </w:pPr>
            <w:r w:rsidRPr="00B4391A">
              <w:t>Obsah stížnosti</w:t>
            </w:r>
          </w:p>
        </w:tc>
        <w:tc>
          <w:tcPr>
            <w:tcW w:w="1980" w:type="dxa"/>
          </w:tcPr>
          <w:p w:rsidR="00086CB7" w:rsidRPr="00B4391A" w:rsidRDefault="00550921">
            <w:pPr>
              <w:jc w:val="both"/>
            </w:pPr>
            <w:r w:rsidRPr="00B4391A">
              <w:t>Stěžovatel</w:t>
            </w:r>
          </w:p>
        </w:tc>
        <w:tc>
          <w:tcPr>
            <w:tcW w:w="2084" w:type="dxa"/>
          </w:tcPr>
          <w:p w:rsidR="00086CB7" w:rsidRPr="00B4391A" w:rsidRDefault="00550921">
            <w:pPr>
              <w:jc w:val="both"/>
            </w:pPr>
            <w:r w:rsidRPr="00B4391A">
              <w:t>Stížnost vyřídil</w:t>
            </w:r>
          </w:p>
        </w:tc>
      </w:tr>
      <w:tr w:rsidR="00086CB7" w:rsidRPr="00B4391A">
        <w:tc>
          <w:tcPr>
            <w:tcW w:w="1368" w:type="dxa"/>
          </w:tcPr>
          <w:p w:rsidR="00086CB7" w:rsidRPr="00B4391A" w:rsidRDefault="00086CB7">
            <w:pPr>
              <w:jc w:val="both"/>
            </w:pPr>
          </w:p>
        </w:tc>
        <w:tc>
          <w:tcPr>
            <w:tcW w:w="3780" w:type="dxa"/>
          </w:tcPr>
          <w:p w:rsidR="00086CB7" w:rsidRPr="00B4391A" w:rsidRDefault="00550921">
            <w:pPr>
              <w:jc w:val="both"/>
            </w:pPr>
            <w:r w:rsidRPr="00B4391A">
              <w:t>Nebyla podána</w:t>
            </w:r>
          </w:p>
        </w:tc>
        <w:tc>
          <w:tcPr>
            <w:tcW w:w="1980" w:type="dxa"/>
          </w:tcPr>
          <w:p w:rsidR="00086CB7" w:rsidRPr="00B4391A" w:rsidRDefault="00086CB7">
            <w:pPr>
              <w:jc w:val="both"/>
            </w:pPr>
          </w:p>
        </w:tc>
        <w:tc>
          <w:tcPr>
            <w:tcW w:w="2084" w:type="dxa"/>
          </w:tcPr>
          <w:p w:rsidR="00086CB7" w:rsidRPr="00B4391A" w:rsidRDefault="00086CB7">
            <w:pPr>
              <w:jc w:val="both"/>
            </w:pPr>
          </w:p>
        </w:tc>
      </w:tr>
    </w:tbl>
    <w:p w:rsidR="00086CB7" w:rsidRPr="00B4391A" w:rsidRDefault="00086CB7">
      <w:pPr>
        <w:jc w:val="both"/>
      </w:pPr>
    </w:p>
    <w:tbl>
      <w:tblPr>
        <w:tblStyle w:val="affffffffffffff3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12"/>
      </w:tblGrid>
      <w:tr w:rsidR="00086CB7" w:rsidRPr="00B4391A">
        <w:tc>
          <w:tcPr>
            <w:tcW w:w="9212" w:type="dxa"/>
            <w:shd w:val="clear" w:color="auto" w:fill="E0E0E0"/>
          </w:tcPr>
          <w:p w:rsidR="00086CB7" w:rsidRPr="00B4391A" w:rsidRDefault="00550921">
            <w:pPr>
              <w:rPr>
                <w:b/>
              </w:rPr>
            </w:pPr>
            <w:r w:rsidRPr="00B4391A">
              <w:rPr>
                <w:b/>
              </w:rPr>
              <w:t>Komentář ředitele školy:</w:t>
            </w:r>
          </w:p>
        </w:tc>
      </w:tr>
      <w:tr w:rsidR="00086CB7" w:rsidRPr="00B4391A">
        <w:tc>
          <w:tcPr>
            <w:tcW w:w="9212" w:type="dxa"/>
          </w:tcPr>
          <w:p w:rsidR="00086CB7" w:rsidRPr="00B4391A" w:rsidRDefault="00550921">
            <w:r w:rsidRPr="00B4391A">
              <w:t>Nebylo zapotřebí řešit.</w:t>
            </w:r>
          </w:p>
          <w:p w:rsidR="00086CB7" w:rsidRPr="00B4391A" w:rsidRDefault="00086CB7"/>
        </w:tc>
      </w:tr>
    </w:tbl>
    <w:p w:rsidR="00086CB7" w:rsidRPr="00B4391A" w:rsidRDefault="00086CB7"/>
    <w:p w:rsidR="00086CB7" w:rsidRPr="00B4391A" w:rsidRDefault="00086CB7"/>
    <w:p w:rsidR="00086CB7" w:rsidRPr="00B4391A" w:rsidRDefault="00086CB7">
      <w:pPr>
        <w:pBdr>
          <w:top w:val="nil"/>
          <w:left w:val="nil"/>
          <w:bottom w:val="nil"/>
          <w:right w:val="nil"/>
          <w:between w:val="nil"/>
        </w:pBdr>
        <w:rPr>
          <w:b/>
          <w:i/>
          <w:sz w:val="32"/>
          <w:szCs w:val="32"/>
        </w:rPr>
      </w:pPr>
    </w:p>
    <w:p w:rsidR="00086CB7" w:rsidRPr="00B4391A" w:rsidRDefault="00550921">
      <w:pPr>
        <w:pBdr>
          <w:top w:val="nil"/>
          <w:left w:val="nil"/>
          <w:bottom w:val="nil"/>
          <w:right w:val="nil"/>
          <w:between w:val="nil"/>
        </w:pBdr>
        <w:rPr>
          <w:b/>
          <w:i/>
          <w:sz w:val="32"/>
          <w:szCs w:val="32"/>
        </w:rPr>
      </w:pPr>
      <w:r w:rsidRPr="00B4391A">
        <w:rPr>
          <w:b/>
          <w:i/>
          <w:sz w:val="32"/>
          <w:szCs w:val="32"/>
        </w:rPr>
        <w:t>17. Finanční vypořádání dotací, vyúčtování a použití dalších prostředků</w:t>
      </w:r>
    </w:p>
    <w:p w:rsidR="00086CB7" w:rsidRPr="00B4391A" w:rsidRDefault="00086CB7"/>
    <w:p w:rsidR="00086CB7" w:rsidRPr="00B4391A" w:rsidRDefault="00086CB7"/>
    <w:p w:rsidR="00086CB7" w:rsidRPr="00B4391A" w:rsidRDefault="00550921">
      <w:pPr>
        <w:rPr>
          <w:b/>
          <w:i/>
        </w:rPr>
      </w:pPr>
      <w:r w:rsidRPr="00B4391A">
        <w:rPr>
          <w:b/>
          <w:i/>
        </w:rPr>
        <w:t xml:space="preserve">17.1 Finanční vypořádání dotací ze státního rozpočtu podle § 7 odst. 1 vyhlášky č. 52/2008 Sb. </w:t>
      </w:r>
    </w:p>
    <w:p w:rsidR="00086CB7" w:rsidRPr="00B4391A" w:rsidRDefault="00550921">
      <w:pPr>
        <w:jc w:val="right"/>
        <w:rPr>
          <w:sz w:val="18"/>
          <w:szCs w:val="18"/>
        </w:rPr>
      </w:pPr>
      <w:r w:rsidRPr="00B4391A">
        <w:rPr>
          <w:sz w:val="18"/>
          <w:szCs w:val="18"/>
        </w:rPr>
        <w:t>v tis. Kč</w:t>
      </w:r>
    </w:p>
    <w:tbl>
      <w:tblPr>
        <w:tblStyle w:val="affffffffffffff4"/>
        <w:tblW w:w="9322" w:type="dxa"/>
        <w:tblInd w:w="-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720"/>
        <w:gridCol w:w="3060"/>
        <w:gridCol w:w="1309"/>
        <w:gridCol w:w="1310"/>
        <w:gridCol w:w="1843"/>
      </w:tblGrid>
      <w:tr w:rsidR="00086CB7" w:rsidRPr="00B4391A">
        <w:tc>
          <w:tcPr>
            <w:tcW w:w="1080" w:type="dxa"/>
            <w:tcBorders>
              <w:bottom w:val="single" w:sz="4" w:space="0" w:color="000000"/>
            </w:tcBorders>
            <w:shd w:val="clear" w:color="auto" w:fill="E0E0E0"/>
            <w:vAlign w:val="center"/>
          </w:tcPr>
          <w:p w:rsidR="00086CB7" w:rsidRPr="00B4391A" w:rsidRDefault="00550921">
            <w:pPr>
              <w:rPr>
                <w:b/>
              </w:rPr>
            </w:pPr>
            <w:r w:rsidRPr="00B4391A">
              <w:rPr>
                <w:b/>
              </w:rPr>
              <w:t>Účelový znak</w:t>
            </w:r>
          </w:p>
        </w:tc>
        <w:tc>
          <w:tcPr>
            <w:tcW w:w="3780" w:type="dxa"/>
            <w:gridSpan w:val="2"/>
            <w:tcBorders>
              <w:bottom w:val="single" w:sz="4" w:space="0" w:color="000000"/>
            </w:tcBorders>
            <w:shd w:val="clear" w:color="auto" w:fill="E0E0E0"/>
            <w:vAlign w:val="center"/>
          </w:tcPr>
          <w:p w:rsidR="00086CB7" w:rsidRPr="00B4391A" w:rsidRDefault="00550921">
            <w:pPr>
              <w:pStyle w:val="Nadpis2"/>
              <w:rPr>
                <w:b w:val="0"/>
                <w:color w:val="auto"/>
              </w:rPr>
            </w:pPr>
            <w:r w:rsidRPr="00B4391A">
              <w:rPr>
                <w:color w:val="auto"/>
              </w:rPr>
              <w:t xml:space="preserve">Ukazatel </w:t>
            </w:r>
          </w:p>
        </w:tc>
        <w:tc>
          <w:tcPr>
            <w:tcW w:w="1309" w:type="dxa"/>
            <w:tcBorders>
              <w:bottom w:val="single" w:sz="4" w:space="0" w:color="000000"/>
            </w:tcBorders>
            <w:shd w:val="clear" w:color="auto" w:fill="E0E0E0"/>
            <w:vAlign w:val="center"/>
          </w:tcPr>
          <w:p w:rsidR="00086CB7" w:rsidRPr="00B4391A" w:rsidRDefault="00550921">
            <w:pPr>
              <w:jc w:val="center"/>
            </w:pPr>
            <w:r w:rsidRPr="00B4391A">
              <w:rPr>
                <w:b/>
              </w:rPr>
              <w:t>Poskytnuto k 31. 12.</w:t>
            </w:r>
          </w:p>
        </w:tc>
        <w:tc>
          <w:tcPr>
            <w:tcW w:w="1310" w:type="dxa"/>
            <w:tcBorders>
              <w:bottom w:val="single" w:sz="4" w:space="0" w:color="000000"/>
            </w:tcBorders>
            <w:shd w:val="clear" w:color="auto" w:fill="E0E0E0"/>
            <w:vAlign w:val="center"/>
          </w:tcPr>
          <w:p w:rsidR="00086CB7" w:rsidRPr="00B4391A" w:rsidRDefault="00550921">
            <w:pPr>
              <w:jc w:val="center"/>
              <w:rPr>
                <w:b/>
              </w:rPr>
            </w:pPr>
            <w:r w:rsidRPr="00B4391A">
              <w:rPr>
                <w:b/>
              </w:rPr>
              <w:t>Použito k 31. 12.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shd w:val="clear" w:color="auto" w:fill="E0E0E0"/>
            <w:vAlign w:val="center"/>
          </w:tcPr>
          <w:p w:rsidR="00086CB7" w:rsidRPr="00B4391A" w:rsidRDefault="00550921">
            <w:pPr>
              <w:jc w:val="center"/>
              <w:rPr>
                <w:b/>
              </w:rPr>
            </w:pPr>
            <w:r w:rsidRPr="00B4391A">
              <w:rPr>
                <w:b/>
              </w:rPr>
              <w:t>Vratka při finančním vypořádání</w:t>
            </w:r>
          </w:p>
        </w:tc>
      </w:tr>
      <w:tr w:rsidR="00086CB7" w:rsidRPr="00B4391A">
        <w:tc>
          <w:tcPr>
            <w:tcW w:w="1080" w:type="dxa"/>
            <w:vMerge w:val="restart"/>
            <w:tcBorders>
              <w:top w:val="single" w:sz="4" w:space="0" w:color="000000"/>
            </w:tcBorders>
            <w:vAlign w:val="center"/>
          </w:tcPr>
          <w:p w:rsidR="00086CB7" w:rsidRPr="00B4391A" w:rsidRDefault="00550921">
            <w:pPr>
              <w:jc w:val="center"/>
            </w:pPr>
            <w:r w:rsidRPr="00B4391A">
              <w:t>33353</w:t>
            </w:r>
          </w:p>
          <w:p w:rsidR="00086CB7" w:rsidRPr="00B4391A" w:rsidRDefault="00086CB7">
            <w:pPr>
              <w:jc w:val="center"/>
            </w:pPr>
          </w:p>
          <w:p w:rsidR="00086CB7" w:rsidRPr="00B4391A" w:rsidRDefault="00086CB7">
            <w:pPr>
              <w:jc w:val="center"/>
            </w:pPr>
          </w:p>
        </w:tc>
        <w:tc>
          <w:tcPr>
            <w:tcW w:w="3780" w:type="dxa"/>
            <w:gridSpan w:val="2"/>
            <w:tcBorders>
              <w:top w:val="single" w:sz="4" w:space="0" w:color="000000"/>
            </w:tcBorders>
            <w:vAlign w:val="center"/>
          </w:tcPr>
          <w:p w:rsidR="00086CB7" w:rsidRPr="00B4391A" w:rsidRDefault="00550921">
            <w:r w:rsidRPr="00B4391A">
              <w:t>Přímé NIV celkem</w:t>
            </w:r>
          </w:p>
        </w:tc>
        <w:tc>
          <w:tcPr>
            <w:tcW w:w="1309" w:type="dxa"/>
            <w:tcBorders>
              <w:top w:val="single" w:sz="4" w:space="0" w:color="000000"/>
            </w:tcBorders>
            <w:vAlign w:val="center"/>
          </w:tcPr>
          <w:p w:rsidR="00086CB7" w:rsidRPr="00B4391A" w:rsidRDefault="00550921">
            <w:pPr>
              <w:spacing w:line="480" w:lineRule="auto"/>
              <w:jc w:val="center"/>
            </w:pPr>
            <w:r w:rsidRPr="00B4391A">
              <w:t>13189</w:t>
            </w:r>
          </w:p>
        </w:tc>
        <w:tc>
          <w:tcPr>
            <w:tcW w:w="1310" w:type="dxa"/>
            <w:tcBorders>
              <w:top w:val="single" w:sz="4" w:space="0" w:color="000000"/>
            </w:tcBorders>
            <w:vAlign w:val="center"/>
          </w:tcPr>
          <w:p w:rsidR="00086CB7" w:rsidRPr="00B4391A" w:rsidRDefault="00550921">
            <w:pPr>
              <w:spacing w:line="360" w:lineRule="auto"/>
              <w:jc w:val="center"/>
            </w:pPr>
            <w:r w:rsidRPr="00B4391A">
              <w:t>13189</w:t>
            </w:r>
          </w:p>
        </w:tc>
        <w:tc>
          <w:tcPr>
            <w:tcW w:w="1843" w:type="dxa"/>
            <w:tcBorders>
              <w:top w:val="single" w:sz="4" w:space="0" w:color="000000"/>
            </w:tcBorders>
            <w:vAlign w:val="center"/>
          </w:tcPr>
          <w:p w:rsidR="00086CB7" w:rsidRPr="00B4391A" w:rsidRDefault="00550921">
            <w:pPr>
              <w:jc w:val="center"/>
            </w:pPr>
            <w:r w:rsidRPr="00B4391A">
              <w:t>0</w:t>
            </w:r>
          </w:p>
        </w:tc>
      </w:tr>
      <w:tr w:rsidR="00086CB7" w:rsidRPr="00B4391A">
        <w:tc>
          <w:tcPr>
            <w:tcW w:w="1080" w:type="dxa"/>
            <w:vMerge/>
            <w:tcBorders>
              <w:top w:val="single" w:sz="4" w:space="0" w:color="000000"/>
            </w:tcBorders>
            <w:vAlign w:val="center"/>
          </w:tcPr>
          <w:p w:rsidR="00086CB7" w:rsidRPr="00B4391A" w:rsidRDefault="00086C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20" w:type="dxa"/>
            <w:vMerge w:val="restart"/>
            <w:vAlign w:val="center"/>
          </w:tcPr>
          <w:p w:rsidR="00086CB7" w:rsidRPr="00B4391A" w:rsidRDefault="00550921">
            <w:r w:rsidRPr="00B4391A">
              <w:t>z toho</w:t>
            </w:r>
          </w:p>
          <w:p w:rsidR="00086CB7" w:rsidRPr="00B4391A" w:rsidRDefault="00550921">
            <w:r w:rsidRPr="00B4391A">
              <w:lastRenderedPageBreak/>
              <w:t xml:space="preserve"> </w:t>
            </w:r>
          </w:p>
        </w:tc>
        <w:tc>
          <w:tcPr>
            <w:tcW w:w="3060" w:type="dxa"/>
            <w:vAlign w:val="center"/>
          </w:tcPr>
          <w:p w:rsidR="00086CB7" w:rsidRPr="00B4391A" w:rsidRDefault="00550921">
            <w:r w:rsidRPr="00B4391A">
              <w:lastRenderedPageBreak/>
              <w:t>- Platy</w:t>
            </w:r>
          </w:p>
        </w:tc>
        <w:tc>
          <w:tcPr>
            <w:tcW w:w="1309" w:type="dxa"/>
            <w:vAlign w:val="center"/>
          </w:tcPr>
          <w:p w:rsidR="00086CB7" w:rsidRPr="00B4391A" w:rsidRDefault="00550921">
            <w:pPr>
              <w:spacing w:line="480" w:lineRule="auto"/>
              <w:jc w:val="center"/>
            </w:pPr>
            <w:r w:rsidRPr="00B4391A">
              <w:t>9476</w:t>
            </w:r>
          </w:p>
        </w:tc>
        <w:tc>
          <w:tcPr>
            <w:tcW w:w="1310" w:type="dxa"/>
            <w:vAlign w:val="center"/>
          </w:tcPr>
          <w:p w:rsidR="00086CB7" w:rsidRPr="00B4391A" w:rsidRDefault="00550921">
            <w:pPr>
              <w:spacing w:line="360" w:lineRule="auto"/>
              <w:jc w:val="center"/>
            </w:pPr>
            <w:r w:rsidRPr="00B4391A">
              <w:t>9476</w:t>
            </w:r>
          </w:p>
        </w:tc>
        <w:tc>
          <w:tcPr>
            <w:tcW w:w="1843" w:type="dxa"/>
            <w:vAlign w:val="center"/>
          </w:tcPr>
          <w:p w:rsidR="00086CB7" w:rsidRPr="00B4391A" w:rsidRDefault="00550921">
            <w:pPr>
              <w:jc w:val="center"/>
            </w:pPr>
            <w:r w:rsidRPr="00B4391A">
              <w:t>0</w:t>
            </w:r>
          </w:p>
        </w:tc>
      </w:tr>
      <w:tr w:rsidR="00086CB7" w:rsidRPr="00B4391A">
        <w:tc>
          <w:tcPr>
            <w:tcW w:w="1080" w:type="dxa"/>
            <w:vMerge/>
            <w:tcBorders>
              <w:top w:val="single" w:sz="4" w:space="0" w:color="000000"/>
            </w:tcBorders>
            <w:vAlign w:val="center"/>
          </w:tcPr>
          <w:p w:rsidR="00086CB7" w:rsidRPr="00B4391A" w:rsidRDefault="00086C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20" w:type="dxa"/>
            <w:vMerge/>
            <w:vAlign w:val="center"/>
          </w:tcPr>
          <w:p w:rsidR="00086CB7" w:rsidRPr="00B4391A" w:rsidRDefault="00086C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060" w:type="dxa"/>
            <w:vAlign w:val="center"/>
          </w:tcPr>
          <w:p w:rsidR="00086CB7" w:rsidRPr="00B4391A" w:rsidRDefault="00550921">
            <w:r w:rsidRPr="00B4391A">
              <w:t>- OON</w:t>
            </w:r>
          </w:p>
        </w:tc>
        <w:tc>
          <w:tcPr>
            <w:tcW w:w="1309" w:type="dxa"/>
            <w:vAlign w:val="center"/>
          </w:tcPr>
          <w:p w:rsidR="00086CB7" w:rsidRPr="00B4391A" w:rsidRDefault="00550921">
            <w:pPr>
              <w:spacing w:line="480" w:lineRule="auto"/>
              <w:jc w:val="center"/>
            </w:pPr>
            <w:r w:rsidRPr="00B4391A">
              <w:t>35</w:t>
            </w:r>
          </w:p>
        </w:tc>
        <w:tc>
          <w:tcPr>
            <w:tcW w:w="1310" w:type="dxa"/>
            <w:vAlign w:val="center"/>
          </w:tcPr>
          <w:p w:rsidR="00086CB7" w:rsidRPr="00B4391A" w:rsidRDefault="00550921">
            <w:pPr>
              <w:spacing w:line="360" w:lineRule="auto"/>
              <w:jc w:val="center"/>
            </w:pPr>
            <w:r w:rsidRPr="00B4391A">
              <w:t>35</w:t>
            </w:r>
          </w:p>
        </w:tc>
        <w:tc>
          <w:tcPr>
            <w:tcW w:w="1843" w:type="dxa"/>
            <w:vAlign w:val="center"/>
          </w:tcPr>
          <w:p w:rsidR="00086CB7" w:rsidRPr="00B4391A" w:rsidRDefault="00550921">
            <w:pPr>
              <w:jc w:val="center"/>
            </w:pPr>
            <w:r w:rsidRPr="00B4391A">
              <w:t>0</w:t>
            </w:r>
          </w:p>
        </w:tc>
      </w:tr>
      <w:tr w:rsidR="00086CB7" w:rsidRPr="00B4391A">
        <w:tc>
          <w:tcPr>
            <w:tcW w:w="1080" w:type="dxa"/>
            <w:vMerge/>
            <w:tcBorders>
              <w:top w:val="single" w:sz="4" w:space="0" w:color="000000"/>
            </w:tcBorders>
            <w:vAlign w:val="center"/>
          </w:tcPr>
          <w:p w:rsidR="00086CB7" w:rsidRPr="00B4391A" w:rsidRDefault="00086C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20" w:type="dxa"/>
            <w:vMerge/>
            <w:vAlign w:val="center"/>
          </w:tcPr>
          <w:p w:rsidR="00086CB7" w:rsidRPr="00B4391A" w:rsidRDefault="00086C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060" w:type="dxa"/>
            <w:vAlign w:val="center"/>
          </w:tcPr>
          <w:p w:rsidR="00086CB7" w:rsidRPr="00B4391A" w:rsidRDefault="00550921">
            <w:r w:rsidRPr="00B4391A">
              <w:t>- Ostatní (pojistné + FKSP + ONIV)</w:t>
            </w:r>
          </w:p>
        </w:tc>
        <w:tc>
          <w:tcPr>
            <w:tcW w:w="1309" w:type="dxa"/>
            <w:vAlign w:val="center"/>
          </w:tcPr>
          <w:p w:rsidR="00086CB7" w:rsidRPr="00B4391A" w:rsidRDefault="00550921">
            <w:pPr>
              <w:spacing w:line="480" w:lineRule="auto"/>
              <w:jc w:val="center"/>
            </w:pPr>
            <w:r w:rsidRPr="00B4391A">
              <w:t>3678</w:t>
            </w:r>
          </w:p>
        </w:tc>
        <w:tc>
          <w:tcPr>
            <w:tcW w:w="1310" w:type="dxa"/>
            <w:vAlign w:val="center"/>
          </w:tcPr>
          <w:p w:rsidR="00086CB7" w:rsidRPr="00B4391A" w:rsidRDefault="00550921">
            <w:pPr>
              <w:spacing w:line="360" w:lineRule="auto"/>
              <w:jc w:val="center"/>
            </w:pPr>
            <w:r w:rsidRPr="00B4391A">
              <w:t>3678</w:t>
            </w:r>
          </w:p>
        </w:tc>
        <w:tc>
          <w:tcPr>
            <w:tcW w:w="1843" w:type="dxa"/>
            <w:vAlign w:val="center"/>
          </w:tcPr>
          <w:p w:rsidR="00086CB7" w:rsidRPr="00B4391A" w:rsidRDefault="00550921">
            <w:pPr>
              <w:jc w:val="center"/>
            </w:pPr>
            <w:r w:rsidRPr="00B4391A">
              <w:t>0</w:t>
            </w:r>
          </w:p>
        </w:tc>
      </w:tr>
    </w:tbl>
    <w:p w:rsidR="00086CB7" w:rsidRPr="00B4391A" w:rsidRDefault="00086CB7"/>
    <w:p w:rsidR="00086CB7" w:rsidRPr="00B4391A" w:rsidRDefault="00086CB7"/>
    <w:p w:rsidR="00086CB7" w:rsidRPr="00B4391A" w:rsidRDefault="00550921">
      <w:r w:rsidRPr="00B4391A">
        <w:t>Další dotace:</w:t>
      </w:r>
    </w:p>
    <w:p w:rsidR="00086CB7" w:rsidRPr="00B4391A" w:rsidRDefault="00550921">
      <w:pPr>
        <w:rPr>
          <w:b/>
          <w:i/>
        </w:rPr>
      </w:pPr>
      <w:r w:rsidRPr="00B4391A">
        <w:rPr>
          <w:b/>
          <w:i/>
        </w:rPr>
        <w:t>33 070  Podpora výuky plavání  poskytnuto 9100,-  využito 9100,-</w:t>
      </w:r>
    </w:p>
    <w:p w:rsidR="00086CB7" w:rsidRPr="00B4391A" w:rsidRDefault="00550921">
      <w:pPr>
        <w:rPr>
          <w:b/>
          <w:i/>
        </w:rPr>
      </w:pPr>
      <w:r w:rsidRPr="00B4391A">
        <w:rPr>
          <w:b/>
          <w:i/>
        </w:rPr>
        <w:t>33 063 Šablony I. 2016  v roce 2018 dočerpáno 368 042,-</w:t>
      </w:r>
    </w:p>
    <w:p w:rsidR="00086CB7" w:rsidRPr="00B4391A" w:rsidRDefault="00550921">
      <w:pPr>
        <w:rPr>
          <w:b/>
          <w:i/>
        </w:rPr>
      </w:pPr>
      <w:r w:rsidRPr="00B4391A">
        <w:rPr>
          <w:b/>
          <w:i/>
        </w:rPr>
        <w:t>33063 Šablony II. 2018 poskytnuto 1 013 540,-, v roce 2018 čerpáno 129721,-</w:t>
      </w:r>
    </w:p>
    <w:p w:rsidR="00086CB7" w:rsidRPr="00B4391A" w:rsidRDefault="00550921">
      <w:pPr>
        <w:rPr>
          <w:b/>
          <w:i/>
        </w:rPr>
      </w:pPr>
      <w:r w:rsidRPr="00B4391A">
        <w:rPr>
          <w:b/>
          <w:i/>
        </w:rPr>
        <w:t>Prevence rizikových projevů chování 17-18: dočerpáno 4200,-</w:t>
      </w:r>
    </w:p>
    <w:p w:rsidR="00086CB7" w:rsidRPr="00B4391A" w:rsidRDefault="00550921">
      <w:pPr>
        <w:rPr>
          <w:b/>
          <w:i/>
        </w:rPr>
      </w:pPr>
      <w:r w:rsidRPr="00B4391A">
        <w:rPr>
          <w:b/>
          <w:i/>
        </w:rPr>
        <w:t xml:space="preserve">Prevence rizikových projevů chování 18-19: poskytnuto 44 000,-, v roce 2018 </w:t>
      </w:r>
    </w:p>
    <w:p w:rsidR="00086CB7" w:rsidRPr="00B4391A" w:rsidRDefault="00550921">
      <w:pPr>
        <w:rPr>
          <w:b/>
          <w:i/>
        </w:rPr>
      </w:pPr>
      <w:r w:rsidRPr="00B4391A">
        <w:rPr>
          <w:b/>
          <w:i/>
        </w:rPr>
        <w:t>čerpáno 40600,-</w:t>
      </w:r>
    </w:p>
    <w:p w:rsidR="00086CB7" w:rsidRPr="00B4391A" w:rsidRDefault="00550921">
      <w:pPr>
        <w:rPr>
          <w:b/>
          <w:i/>
        </w:rPr>
      </w:pPr>
      <w:r w:rsidRPr="00B4391A">
        <w:rPr>
          <w:b/>
          <w:i/>
        </w:rPr>
        <w:t>Dotace obce Řepiště 5000,- čerpáno 5000,-</w:t>
      </w:r>
    </w:p>
    <w:p w:rsidR="00086CB7" w:rsidRPr="00B4391A" w:rsidRDefault="00086CB7">
      <w:pPr>
        <w:rPr>
          <w:b/>
          <w:i/>
        </w:rPr>
      </w:pPr>
    </w:p>
    <w:p w:rsidR="00086CB7" w:rsidRPr="00B4391A" w:rsidRDefault="00086CB7">
      <w:pPr>
        <w:rPr>
          <w:b/>
          <w:i/>
        </w:rPr>
      </w:pPr>
    </w:p>
    <w:p w:rsidR="00086CB7" w:rsidRPr="00B4391A" w:rsidRDefault="00550921">
      <w:pPr>
        <w:rPr>
          <w:b/>
          <w:i/>
        </w:rPr>
      </w:pPr>
      <w:r w:rsidRPr="00B4391A">
        <w:rPr>
          <w:b/>
          <w:i/>
        </w:rPr>
        <w:t>17.2 Vyúčtování prostředků NIV – sumář (poskytnutých dle § 180 zákona č. 561/2004 Sb.)</w:t>
      </w:r>
    </w:p>
    <w:p w:rsidR="00086CB7" w:rsidRPr="00B4391A" w:rsidRDefault="00550921">
      <w:pPr>
        <w:jc w:val="right"/>
        <w:rPr>
          <w:sz w:val="18"/>
          <w:szCs w:val="18"/>
        </w:rPr>
      </w:pPr>
      <w:r w:rsidRPr="00B4391A">
        <w:rPr>
          <w:sz w:val="18"/>
          <w:szCs w:val="18"/>
        </w:rPr>
        <w:t>v tis. Kč</w:t>
      </w:r>
    </w:p>
    <w:tbl>
      <w:tblPr>
        <w:tblStyle w:val="affffffffffffff5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90"/>
        <w:gridCol w:w="1655"/>
        <w:gridCol w:w="1585"/>
        <w:gridCol w:w="1726"/>
        <w:gridCol w:w="1656"/>
      </w:tblGrid>
      <w:tr w:rsidR="00086CB7" w:rsidRPr="00B4391A">
        <w:trPr>
          <w:trHeight w:val="340"/>
        </w:trPr>
        <w:tc>
          <w:tcPr>
            <w:tcW w:w="2590" w:type="dxa"/>
            <w:vMerge w:val="restart"/>
            <w:shd w:val="clear" w:color="auto" w:fill="E0E0E0"/>
            <w:vAlign w:val="center"/>
          </w:tcPr>
          <w:p w:rsidR="00086CB7" w:rsidRPr="00B4391A" w:rsidRDefault="00550921">
            <w:pPr>
              <w:rPr>
                <w:b/>
              </w:rPr>
            </w:pPr>
            <w:r w:rsidRPr="00B4391A">
              <w:rPr>
                <w:b/>
              </w:rPr>
              <w:t>Ukazatel</w:t>
            </w:r>
          </w:p>
        </w:tc>
        <w:tc>
          <w:tcPr>
            <w:tcW w:w="3240" w:type="dxa"/>
            <w:gridSpan w:val="2"/>
            <w:shd w:val="clear" w:color="auto" w:fill="E0E0E0"/>
            <w:vAlign w:val="center"/>
          </w:tcPr>
          <w:p w:rsidR="00086CB7" w:rsidRPr="00B4391A" w:rsidRDefault="00550921">
            <w:pPr>
              <w:pStyle w:val="Nadpis1"/>
              <w:jc w:val="center"/>
              <w:rPr>
                <w:sz w:val="22"/>
                <w:szCs w:val="22"/>
              </w:rPr>
            </w:pPr>
            <w:r w:rsidRPr="00B4391A">
              <w:rPr>
                <w:sz w:val="22"/>
                <w:szCs w:val="22"/>
              </w:rPr>
              <w:t>Hlavní činnost</w:t>
            </w:r>
          </w:p>
        </w:tc>
        <w:tc>
          <w:tcPr>
            <w:tcW w:w="3382" w:type="dxa"/>
            <w:gridSpan w:val="2"/>
            <w:shd w:val="clear" w:color="auto" w:fill="E0E0E0"/>
            <w:vAlign w:val="center"/>
          </w:tcPr>
          <w:p w:rsidR="00086CB7" w:rsidRPr="00B4391A" w:rsidRDefault="00550921">
            <w:pPr>
              <w:jc w:val="center"/>
              <w:rPr>
                <w:b/>
              </w:rPr>
            </w:pPr>
            <w:r w:rsidRPr="00B4391A">
              <w:rPr>
                <w:b/>
              </w:rPr>
              <w:t>Doplňková činnost</w:t>
            </w:r>
          </w:p>
        </w:tc>
      </w:tr>
      <w:tr w:rsidR="00086CB7" w:rsidRPr="00B4391A">
        <w:tc>
          <w:tcPr>
            <w:tcW w:w="2590" w:type="dxa"/>
            <w:vMerge/>
            <w:shd w:val="clear" w:color="auto" w:fill="E0E0E0"/>
            <w:vAlign w:val="center"/>
          </w:tcPr>
          <w:p w:rsidR="00086CB7" w:rsidRPr="00B4391A" w:rsidRDefault="00086C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655" w:type="dxa"/>
            <w:tcBorders>
              <w:bottom w:val="single" w:sz="4" w:space="0" w:color="000000"/>
            </w:tcBorders>
            <w:shd w:val="clear" w:color="auto" w:fill="E0E0E0"/>
            <w:vAlign w:val="center"/>
          </w:tcPr>
          <w:p w:rsidR="00086CB7" w:rsidRPr="00B4391A" w:rsidRDefault="00550921">
            <w:pPr>
              <w:jc w:val="center"/>
              <w:rPr>
                <w:b/>
              </w:rPr>
            </w:pPr>
            <w:r w:rsidRPr="00B4391A">
              <w:rPr>
                <w:b/>
              </w:rPr>
              <w:t>Rozpočet</w:t>
            </w:r>
          </w:p>
        </w:tc>
        <w:tc>
          <w:tcPr>
            <w:tcW w:w="1585" w:type="dxa"/>
            <w:tcBorders>
              <w:bottom w:val="single" w:sz="4" w:space="0" w:color="000000"/>
            </w:tcBorders>
            <w:shd w:val="clear" w:color="auto" w:fill="E0E0E0"/>
            <w:vAlign w:val="center"/>
          </w:tcPr>
          <w:p w:rsidR="00086CB7" w:rsidRPr="00B4391A" w:rsidRDefault="00550921">
            <w:pPr>
              <w:jc w:val="center"/>
              <w:rPr>
                <w:b/>
              </w:rPr>
            </w:pPr>
            <w:r w:rsidRPr="00B4391A">
              <w:rPr>
                <w:b/>
              </w:rPr>
              <w:t>Stav k 31. 12.</w:t>
            </w:r>
          </w:p>
        </w:tc>
        <w:tc>
          <w:tcPr>
            <w:tcW w:w="1726" w:type="dxa"/>
            <w:tcBorders>
              <w:bottom w:val="single" w:sz="4" w:space="0" w:color="000000"/>
            </w:tcBorders>
            <w:shd w:val="clear" w:color="auto" w:fill="E0E0E0"/>
            <w:vAlign w:val="center"/>
          </w:tcPr>
          <w:p w:rsidR="00086CB7" w:rsidRPr="00B4391A" w:rsidRDefault="00550921">
            <w:pPr>
              <w:jc w:val="center"/>
              <w:rPr>
                <w:b/>
              </w:rPr>
            </w:pPr>
            <w:r w:rsidRPr="00B4391A">
              <w:rPr>
                <w:b/>
              </w:rPr>
              <w:t>Rozpočet</w:t>
            </w:r>
          </w:p>
        </w:tc>
        <w:tc>
          <w:tcPr>
            <w:tcW w:w="1656" w:type="dxa"/>
            <w:tcBorders>
              <w:bottom w:val="single" w:sz="4" w:space="0" w:color="000000"/>
            </w:tcBorders>
            <w:shd w:val="clear" w:color="auto" w:fill="E0E0E0"/>
            <w:vAlign w:val="center"/>
          </w:tcPr>
          <w:p w:rsidR="00086CB7" w:rsidRPr="00B4391A" w:rsidRDefault="00550921">
            <w:pPr>
              <w:jc w:val="center"/>
              <w:rPr>
                <w:b/>
              </w:rPr>
            </w:pPr>
            <w:r w:rsidRPr="00B4391A">
              <w:rPr>
                <w:b/>
              </w:rPr>
              <w:t>Stav k 31. 12.</w:t>
            </w:r>
          </w:p>
        </w:tc>
      </w:tr>
      <w:tr w:rsidR="00086CB7" w:rsidRPr="00B4391A">
        <w:tc>
          <w:tcPr>
            <w:tcW w:w="2590" w:type="dxa"/>
            <w:tcBorders>
              <w:top w:val="single" w:sz="4" w:space="0" w:color="000000"/>
            </w:tcBorders>
            <w:vAlign w:val="center"/>
          </w:tcPr>
          <w:p w:rsidR="00086CB7" w:rsidRPr="00B4391A" w:rsidRDefault="00550921">
            <w:r w:rsidRPr="00B4391A">
              <w:t>Náklady celkem</w:t>
            </w:r>
          </w:p>
        </w:tc>
        <w:tc>
          <w:tcPr>
            <w:tcW w:w="1655" w:type="dxa"/>
            <w:tcBorders>
              <w:top w:val="single" w:sz="4" w:space="0" w:color="000000"/>
            </w:tcBorders>
            <w:vAlign w:val="center"/>
          </w:tcPr>
          <w:p w:rsidR="00086CB7" w:rsidRPr="00B4391A" w:rsidRDefault="00550921">
            <w:pPr>
              <w:spacing w:line="480" w:lineRule="auto"/>
              <w:jc w:val="center"/>
            </w:pPr>
            <w:r w:rsidRPr="00B4391A">
              <w:t>3798</w:t>
            </w:r>
          </w:p>
        </w:tc>
        <w:tc>
          <w:tcPr>
            <w:tcW w:w="1585" w:type="dxa"/>
            <w:tcBorders>
              <w:top w:val="single" w:sz="4" w:space="0" w:color="000000"/>
            </w:tcBorders>
            <w:vAlign w:val="center"/>
          </w:tcPr>
          <w:p w:rsidR="00086CB7" w:rsidRPr="00B4391A" w:rsidRDefault="00550921">
            <w:pPr>
              <w:jc w:val="center"/>
            </w:pPr>
            <w:r w:rsidRPr="00B4391A">
              <w:t>3856</w:t>
            </w:r>
          </w:p>
        </w:tc>
        <w:tc>
          <w:tcPr>
            <w:tcW w:w="1726" w:type="dxa"/>
            <w:tcBorders>
              <w:top w:val="single" w:sz="4" w:space="0" w:color="000000"/>
            </w:tcBorders>
            <w:vAlign w:val="center"/>
          </w:tcPr>
          <w:p w:rsidR="00086CB7" w:rsidRPr="00B4391A" w:rsidRDefault="00550921">
            <w:pPr>
              <w:jc w:val="center"/>
            </w:pPr>
            <w:r w:rsidRPr="00B4391A">
              <w:t>30</w:t>
            </w:r>
          </w:p>
        </w:tc>
        <w:tc>
          <w:tcPr>
            <w:tcW w:w="1656" w:type="dxa"/>
            <w:tcBorders>
              <w:top w:val="single" w:sz="4" w:space="0" w:color="000000"/>
            </w:tcBorders>
            <w:vAlign w:val="center"/>
          </w:tcPr>
          <w:p w:rsidR="00086CB7" w:rsidRPr="00B4391A" w:rsidRDefault="00550921">
            <w:pPr>
              <w:jc w:val="center"/>
            </w:pPr>
            <w:r w:rsidRPr="00B4391A">
              <w:t>28</w:t>
            </w:r>
          </w:p>
        </w:tc>
      </w:tr>
      <w:tr w:rsidR="00086CB7" w:rsidRPr="00B4391A">
        <w:tc>
          <w:tcPr>
            <w:tcW w:w="2590" w:type="dxa"/>
            <w:vAlign w:val="center"/>
          </w:tcPr>
          <w:p w:rsidR="00086CB7" w:rsidRPr="00B4391A" w:rsidRDefault="00550921">
            <w:r w:rsidRPr="00B4391A">
              <w:t>Příjmy (výnosy) celkem</w:t>
            </w:r>
          </w:p>
        </w:tc>
        <w:tc>
          <w:tcPr>
            <w:tcW w:w="1655" w:type="dxa"/>
            <w:vAlign w:val="center"/>
          </w:tcPr>
          <w:p w:rsidR="00086CB7" w:rsidRPr="00B4391A" w:rsidRDefault="00550921">
            <w:pPr>
              <w:spacing w:line="480" w:lineRule="auto"/>
              <w:jc w:val="center"/>
            </w:pPr>
            <w:r w:rsidRPr="00B4391A">
              <w:t>3675</w:t>
            </w:r>
          </w:p>
        </w:tc>
        <w:tc>
          <w:tcPr>
            <w:tcW w:w="1585" w:type="dxa"/>
            <w:vAlign w:val="center"/>
          </w:tcPr>
          <w:p w:rsidR="00086CB7" w:rsidRPr="00B4391A" w:rsidRDefault="00550921">
            <w:pPr>
              <w:jc w:val="center"/>
            </w:pPr>
            <w:r w:rsidRPr="00B4391A">
              <w:t>3731</w:t>
            </w:r>
          </w:p>
        </w:tc>
        <w:tc>
          <w:tcPr>
            <w:tcW w:w="1726" w:type="dxa"/>
            <w:vAlign w:val="center"/>
          </w:tcPr>
          <w:p w:rsidR="00086CB7" w:rsidRPr="00B4391A" w:rsidRDefault="00550921">
            <w:pPr>
              <w:jc w:val="center"/>
            </w:pPr>
            <w:r w:rsidRPr="00B4391A">
              <w:t>153</w:t>
            </w:r>
          </w:p>
        </w:tc>
        <w:tc>
          <w:tcPr>
            <w:tcW w:w="1656" w:type="dxa"/>
            <w:vAlign w:val="center"/>
          </w:tcPr>
          <w:p w:rsidR="00086CB7" w:rsidRPr="00B4391A" w:rsidRDefault="00550921">
            <w:pPr>
              <w:jc w:val="center"/>
            </w:pPr>
            <w:r w:rsidRPr="00B4391A">
              <w:t>153</w:t>
            </w:r>
          </w:p>
        </w:tc>
      </w:tr>
      <w:tr w:rsidR="00086CB7" w:rsidRPr="00B4391A">
        <w:tc>
          <w:tcPr>
            <w:tcW w:w="2590" w:type="dxa"/>
            <w:vAlign w:val="center"/>
          </w:tcPr>
          <w:p w:rsidR="00086CB7" w:rsidRPr="00B4391A" w:rsidRDefault="00550921">
            <w:r w:rsidRPr="00B4391A">
              <w:t>Hospodářský výsledek</w:t>
            </w:r>
          </w:p>
        </w:tc>
        <w:tc>
          <w:tcPr>
            <w:tcW w:w="1655" w:type="dxa"/>
            <w:vAlign w:val="center"/>
          </w:tcPr>
          <w:p w:rsidR="00086CB7" w:rsidRPr="00B4391A" w:rsidRDefault="00550921">
            <w:pPr>
              <w:spacing w:line="480" w:lineRule="auto"/>
              <w:jc w:val="center"/>
            </w:pPr>
            <w:r w:rsidRPr="00B4391A">
              <w:t>-123</w:t>
            </w:r>
          </w:p>
        </w:tc>
        <w:tc>
          <w:tcPr>
            <w:tcW w:w="1585" w:type="dxa"/>
            <w:vAlign w:val="center"/>
          </w:tcPr>
          <w:p w:rsidR="00086CB7" w:rsidRPr="00B4391A" w:rsidRDefault="00550921">
            <w:pPr>
              <w:jc w:val="center"/>
            </w:pPr>
            <w:r w:rsidRPr="00B4391A">
              <w:t>-125</w:t>
            </w:r>
          </w:p>
        </w:tc>
        <w:tc>
          <w:tcPr>
            <w:tcW w:w="1726" w:type="dxa"/>
            <w:vAlign w:val="center"/>
          </w:tcPr>
          <w:p w:rsidR="00086CB7" w:rsidRPr="00B4391A" w:rsidRDefault="00550921">
            <w:pPr>
              <w:jc w:val="center"/>
            </w:pPr>
            <w:r w:rsidRPr="00B4391A">
              <w:t>123</w:t>
            </w:r>
          </w:p>
        </w:tc>
        <w:tc>
          <w:tcPr>
            <w:tcW w:w="1656" w:type="dxa"/>
            <w:vAlign w:val="center"/>
          </w:tcPr>
          <w:p w:rsidR="00086CB7" w:rsidRPr="00B4391A" w:rsidRDefault="00550921">
            <w:pPr>
              <w:jc w:val="center"/>
            </w:pPr>
            <w:r w:rsidRPr="00B4391A">
              <w:t>125</w:t>
            </w:r>
          </w:p>
        </w:tc>
      </w:tr>
    </w:tbl>
    <w:p w:rsidR="00086CB7" w:rsidRPr="00B4391A" w:rsidRDefault="00086CB7"/>
    <w:p w:rsidR="00086CB7" w:rsidRPr="00B4391A" w:rsidRDefault="00086CB7"/>
    <w:p w:rsidR="00086CB7" w:rsidRPr="00B4391A" w:rsidRDefault="00086CB7">
      <w:pPr>
        <w:rPr>
          <w:b/>
          <w:i/>
        </w:rPr>
      </w:pPr>
    </w:p>
    <w:p w:rsidR="00086CB7" w:rsidRPr="00B4391A" w:rsidRDefault="00086CB7">
      <w:pPr>
        <w:rPr>
          <w:b/>
          <w:i/>
        </w:rPr>
      </w:pPr>
    </w:p>
    <w:p w:rsidR="00086CB7" w:rsidRPr="00B4391A" w:rsidRDefault="00086CB7">
      <w:pPr>
        <w:rPr>
          <w:b/>
          <w:i/>
        </w:rPr>
      </w:pPr>
    </w:p>
    <w:p w:rsidR="00086CB7" w:rsidRPr="00B4391A" w:rsidRDefault="00086CB7">
      <w:pPr>
        <w:rPr>
          <w:b/>
          <w:i/>
        </w:rPr>
      </w:pPr>
    </w:p>
    <w:p w:rsidR="00086CB7" w:rsidRPr="00B4391A" w:rsidRDefault="00086CB7"/>
    <w:p w:rsidR="00086CB7" w:rsidRPr="00B4391A" w:rsidRDefault="00086CB7">
      <w:pPr>
        <w:rPr>
          <w:b/>
          <w:i/>
        </w:rPr>
      </w:pPr>
    </w:p>
    <w:p w:rsidR="00086CB7" w:rsidRPr="00B4391A" w:rsidRDefault="00086CB7">
      <w:pPr>
        <w:rPr>
          <w:b/>
          <w:i/>
        </w:rPr>
      </w:pPr>
    </w:p>
    <w:p w:rsidR="00086CB7" w:rsidRPr="00B4391A" w:rsidRDefault="00086CB7">
      <w:pPr>
        <w:rPr>
          <w:b/>
          <w:i/>
        </w:rPr>
      </w:pPr>
    </w:p>
    <w:p w:rsidR="00086CB7" w:rsidRPr="00B4391A" w:rsidRDefault="00086CB7">
      <w:pPr>
        <w:rPr>
          <w:b/>
          <w:i/>
        </w:rPr>
      </w:pPr>
    </w:p>
    <w:p w:rsidR="00086CB7" w:rsidRPr="00B4391A" w:rsidRDefault="00086CB7">
      <w:pPr>
        <w:rPr>
          <w:b/>
          <w:i/>
        </w:rPr>
      </w:pPr>
    </w:p>
    <w:p w:rsidR="00086CB7" w:rsidRPr="00B4391A" w:rsidRDefault="00086CB7">
      <w:pPr>
        <w:rPr>
          <w:b/>
          <w:i/>
        </w:rPr>
      </w:pPr>
    </w:p>
    <w:p w:rsidR="00086CB7" w:rsidRPr="00B4391A" w:rsidRDefault="00550921">
      <w:pPr>
        <w:rPr>
          <w:b/>
          <w:i/>
        </w:rPr>
      </w:pPr>
      <w:r w:rsidRPr="00B4391A">
        <w:rPr>
          <w:b/>
          <w:i/>
        </w:rPr>
        <w:t>17.3 Vyúčtování prostředků NIV – podrobný rozpis (poskytnutých dle § 180 zákona č. 561/2004 Sb.)</w:t>
      </w:r>
    </w:p>
    <w:p w:rsidR="00086CB7" w:rsidRPr="00B4391A" w:rsidRDefault="00086CB7">
      <w:pPr>
        <w:rPr>
          <w:b/>
        </w:rPr>
      </w:pPr>
    </w:p>
    <w:p w:rsidR="00086CB7" w:rsidRPr="00B4391A" w:rsidRDefault="00550921">
      <w:pPr>
        <w:rPr>
          <w:b/>
        </w:rPr>
      </w:pPr>
      <w:r w:rsidRPr="00B4391A">
        <w:rPr>
          <w:b/>
        </w:rPr>
        <w:t>Hlavní činnost</w:t>
      </w:r>
    </w:p>
    <w:p w:rsidR="00086CB7" w:rsidRPr="00B4391A" w:rsidRDefault="00550921">
      <w:pPr>
        <w:jc w:val="right"/>
        <w:rPr>
          <w:sz w:val="18"/>
          <w:szCs w:val="18"/>
        </w:rPr>
      </w:pPr>
      <w:r w:rsidRPr="00B4391A">
        <w:rPr>
          <w:sz w:val="18"/>
          <w:szCs w:val="18"/>
        </w:rPr>
        <w:t>v tis. Kč</w:t>
      </w:r>
    </w:p>
    <w:tbl>
      <w:tblPr>
        <w:tblStyle w:val="affffffffffffff6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0"/>
        <w:gridCol w:w="2880"/>
        <w:gridCol w:w="2662"/>
      </w:tblGrid>
      <w:tr w:rsidR="00086CB7" w:rsidRPr="00B4391A">
        <w:tc>
          <w:tcPr>
            <w:tcW w:w="3670" w:type="dxa"/>
            <w:shd w:val="clear" w:color="auto" w:fill="E0E0E0"/>
            <w:vAlign w:val="center"/>
          </w:tcPr>
          <w:p w:rsidR="00086CB7" w:rsidRPr="00B4391A" w:rsidRDefault="00550921">
            <w:pPr>
              <w:rPr>
                <w:b/>
              </w:rPr>
            </w:pPr>
            <w:r w:rsidRPr="00B4391A">
              <w:rPr>
                <w:b/>
              </w:rPr>
              <w:t>Nákladové položky</w:t>
            </w:r>
          </w:p>
        </w:tc>
        <w:tc>
          <w:tcPr>
            <w:tcW w:w="2880" w:type="dxa"/>
            <w:shd w:val="clear" w:color="auto" w:fill="E0E0E0"/>
            <w:vAlign w:val="center"/>
          </w:tcPr>
          <w:p w:rsidR="00086CB7" w:rsidRPr="00B4391A" w:rsidRDefault="00550921">
            <w:pPr>
              <w:pStyle w:val="Nadpis1"/>
              <w:jc w:val="center"/>
              <w:rPr>
                <w:sz w:val="22"/>
                <w:szCs w:val="22"/>
              </w:rPr>
            </w:pPr>
            <w:r w:rsidRPr="00B4391A">
              <w:rPr>
                <w:sz w:val="22"/>
                <w:szCs w:val="22"/>
              </w:rPr>
              <w:t>Rozpočet</w:t>
            </w:r>
          </w:p>
        </w:tc>
        <w:tc>
          <w:tcPr>
            <w:tcW w:w="2662" w:type="dxa"/>
            <w:shd w:val="clear" w:color="auto" w:fill="E0E0E0"/>
            <w:vAlign w:val="center"/>
          </w:tcPr>
          <w:p w:rsidR="00086CB7" w:rsidRPr="00B4391A" w:rsidRDefault="00550921">
            <w:pPr>
              <w:jc w:val="center"/>
              <w:rPr>
                <w:b/>
              </w:rPr>
            </w:pPr>
            <w:r w:rsidRPr="00B4391A">
              <w:rPr>
                <w:b/>
              </w:rPr>
              <w:t>Stav k 31. 12.</w:t>
            </w:r>
          </w:p>
        </w:tc>
      </w:tr>
      <w:tr w:rsidR="00086CB7" w:rsidRPr="00B4391A">
        <w:tc>
          <w:tcPr>
            <w:tcW w:w="3670" w:type="dxa"/>
            <w:vAlign w:val="center"/>
          </w:tcPr>
          <w:p w:rsidR="00086CB7" w:rsidRPr="00B4391A" w:rsidRDefault="00550921">
            <w:r w:rsidRPr="00B4391A">
              <w:t>Potraviny</w:t>
            </w:r>
          </w:p>
        </w:tc>
        <w:tc>
          <w:tcPr>
            <w:tcW w:w="2880" w:type="dxa"/>
            <w:vAlign w:val="center"/>
          </w:tcPr>
          <w:p w:rsidR="00086CB7" w:rsidRPr="00B4391A" w:rsidRDefault="00086CB7">
            <w:pPr>
              <w:jc w:val="center"/>
            </w:pPr>
          </w:p>
        </w:tc>
        <w:tc>
          <w:tcPr>
            <w:tcW w:w="2662" w:type="dxa"/>
            <w:vAlign w:val="center"/>
          </w:tcPr>
          <w:p w:rsidR="00086CB7" w:rsidRPr="00B4391A" w:rsidRDefault="00086CB7">
            <w:pPr>
              <w:jc w:val="center"/>
            </w:pPr>
          </w:p>
        </w:tc>
      </w:tr>
      <w:tr w:rsidR="00086CB7" w:rsidRPr="00B4391A">
        <w:tc>
          <w:tcPr>
            <w:tcW w:w="3670" w:type="dxa"/>
            <w:vAlign w:val="center"/>
          </w:tcPr>
          <w:p w:rsidR="00086CB7" w:rsidRPr="00B4391A" w:rsidRDefault="00550921">
            <w:r w:rsidRPr="00B4391A">
              <w:t>Prádlo, oděv a obuv</w:t>
            </w:r>
          </w:p>
        </w:tc>
        <w:tc>
          <w:tcPr>
            <w:tcW w:w="2880" w:type="dxa"/>
            <w:vAlign w:val="center"/>
          </w:tcPr>
          <w:p w:rsidR="00086CB7" w:rsidRPr="00B4391A" w:rsidRDefault="00086CB7">
            <w:pPr>
              <w:jc w:val="center"/>
            </w:pPr>
          </w:p>
        </w:tc>
        <w:tc>
          <w:tcPr>
            <w:tcW w:w="2662" w:type="dxa"/>
            <w:vAlign w:val="center"/>
          </w:tcPr>
          <w:p w:rsidR="00086CB7" w:rsidRPr="00B4391A" w:rsidRDefault="00086CB7">
            <w:pPr>
              <w:jc w:val="center"/>
            </w:pPr>
          </w:p>
        </w:tc>
      </w:tr>
      <w:tr w:rsidR="00086CB7" w:rsidRPr="00B4391A">
        <w:tc>
          <w:tcPr>
            <w:tcW w:w="3670" w:type="dxa"/>
            <w:vAlign w:val="center"/>
          </w:tcPr>
          <w:p w:rsidR="00086CB7" w:rsidRPr="00B4391A" w:rsidRDefault="00550921">
            <w:r w:rsidRPr="00B4391A">
              <w:t>Knihy, učební pomůcky</w:t>
            </w:r>
          </w:p>
        </w:tc>
        <w:tc>
          <w:tcPr>
            <w:tcW w:w="2880" w:type="dxa"/>
            <w:vAlign w:val="center"/>
          </w:tcPr>
          <w:p w:rsidR="00086CB7" w:rsidRPr="00B4391A" w:rsidRDefault="00550921">
            <w:pPr>
              <w:jc w:val="center"/>
            </w:pPr>
            <w:r w:rsidRPr="00B4391A">
              <w:t>100</w:t>
            </w:r>
          </w:p>
        </w:tc>
        <w:tc>
          <w:tcPr>
            <w:tcW w:w="2662" w:type="dxa"/>
            <w:vAlign w:val="center"/>
          </w:tcPr>
          <w:p w:rsidR="00086CB7" w:rsidRPr="00B4391A" w:rsidRDefault="00550921">
            <w:pPr>
              <w:jc w:val="center"/>
            </w:pPr>
            <w:r w:rsidRPr="00B4391A">
              <w:t>122</w:t>
            </w:r>
          </w:p>
        </w:tc>
      </w:tr>
      <w:tr w:rsidR="00086CB7" w:rsidRPr="00B4391A">
        <w:tc>
          <w:tcPr>
            <w:tcW w:w="3670" w:type="dxa"/>
            <w:vAlign w:val="center"/>
          </w:tcPr>
          <w:p w:rsidR="00086CB7" w:rsidRPr="00B4391A" w:rsidRDefault="00550921">
            <w:r w:rsidRPr="00B4391A">
              <w:t>DHM</w:t>
            </w:r>
          </w:p>
        </w:tc>
        <w:tc>
          <w:tcPr>
            <w:tcW w:w="2880" w:type="dxa"/>
            <w:vAlign w:val="center"/>
          </w:tcPr>
          <w:p w:rsidR="00086CB7" w:rsidRPr="00B4391A" w:rsidRDefault="00550921">
            <w:pPr>
              <w:jc w:val="center"/>
            </w:pPr>
            <w:r w:rsidRPr="00B4391A">
              <w:t>515</w:t>
            </w:r>
          </w:p>
        </w:tc>
        <w:tc>
          <w:tcPr>
            <w:tcW w:w="2662" w:type="dxa"/>
            <w:vAlign w:val="center"/>
          </w:tcPr>
          <w:p w:rsidR="00086CB7" w:rsidRPr="00B4391A" w:rsidRDefault="00550921">
            <w:pPr>
              <w:jc w:val="center"/>
            </w:pPr>
            <w:r w:rsidRPr="00B4391A">
              <w:t>477</w:t>
            </w:r>
          </w:p>
        </w:tc>
      </w:tr>
      <w:tr w:rsidR="00086CB7" w:rsidRPr="00B4391A">
        <w:tc>
          <w:tcPr>
            <w:tcW w:w="3670" w:type="dxa"/>
            <w:vAlign w:val="center"/>
          </w:tcPr>
          <w:p w:rsidR="00086CB7" w:rsidRPr="00B4391A" w:rsidRDefault="00550921">
            <w:r w:rsidRPr="00B4391A">
              <w:t>Nákup materiálu j.n.</w:t>
            </w:r>
          </w:p>
        </w:tc>
        <w:tc>
          <w:tcPr>
            <w:tcW w:w="2880" w:type="dxa"/>
            <w:vAlign w:val="center"/>
          </w:tcPr>
          <w:p w:rsidR="00086CB7" w:rsidRPr="00B4391A" w:rsidRDefault="00550921">
            <w:pPr>
              <w:jc w:val="center"/>
            </w:pPr>
            <w:r w:rsidRPr="00B4391A">
              <w:t>437</w:t>
            </w:r>
          </w:p>
        </w:tc>
        <w:tc>
          <w:tcPr>
            <w:tcW w:w="2662" w:type="dxa"/>
            <w:vAlign w:val="center"/>
          </w:tcPr>
          <w:p w:rsidR="00086CB7" w:rsidRPr="00B4391A" w:rsidRDefault="00550921">
            <w:pPr>
              <w:jc w:val="center"/>
            </w:pPr>
            <w:r w:rsidRPr="00B4391A">
              <w:t>460</w:t>
            </w:r>
          </w:p>
        </w:tc>
      </w:tr>
      <w:tr w:rsidR="00086CB7" w:rsidRPr="00B4391A">
        <w:tc>
          <w:tcPr>
            <w:tcW w:w="3670" w:type="dxa"/>
            <w:vAlign w:val="center"/>
          </w:tcPr>
          <w:p w:rsidR="00086CB7" w:rsidRPr="00B4391A" w:rsidRDefault="00550921">
            <w:r w:rsidRPr="00B4391A">
              <w:t>Voda</w:t>
            </w:r>
          </w:p>
        </w:tc>
        <w:tc>
          <w:tcPr>
            <w:tcW w:w="2880" w:type="dxa"/>
            <w:vAlign w:val="center"/>
          </w:tcPr>
          <w:p w:rsidR="00086CB7" w:rsidRPr="00B4391A" w:rsidRDefault="00550921">
            <w:pPr>
              <w:jc w:val="center"/>
            </w:pPr>
            <w:r w:rsidRPr="00B4391A">
              <w:t>32</w:t>
            </w:r>
          </w:p>
        </w:tc>
        <w:tc>
          <w:tcPr>
            <w:tcW w:w="2662" w:type="dxa"/>
            <w:vAlign w:val="center"/>
          </w:tcPr>
          <w:p w:rsidR="00086CB7" w:rsidRPr="00B4391A" w:rsidRDefault="00550921">
            <w:pPr>
              <w:jc w:val="center"/>
            </w:pPr>
            <w:r w:rsidRPr="00B4391A">
              <w:t>27</w:t>
            </w:r>
          </w:p>
        </w:tc>
      </w:tr>
      <w:tr w:rsidR="00086CB7" w:rsidRPr="00B4391A">
        <w:tc>
          <w:tcPr>
            <w:tcW w:w="3670" w:type="dxa"/>
            <w:vAlign w:val="center"/>
          </w:tcPr>
          <w:p w:rsidR="00086CB7" w:rsidRPr="00B4391A" w:rsidRDefault="00550921">
            <w:r w:rsidRPr="00B4391A">
              <w:t>Teplo</w:t>
            </w:r>
          </w:p>
        </w:tc>
        <w:tc>
          <w:tcPr>
            <w:tcW w:w="2880" w:type="dxa"/>
            <w:vAlign w:val="center"/>
          </w:tcPr>
          <w:p w:rsidR="00086CB7" w:rsidRPr="00B4391A" w:rsidRDefault="00086CB7">
            <w:pPr>
              <w:jc w:val="center"/>
            </w:pPr>
          </w:p>
        </w:tc>
        <w:tc>
          <w:tcPr>
            <w:tcW w:w="2662" w:type="dxa"/>
            <w:vAlign w:val="center"/>
          </w:tcPr>
          <w:p w:rsidR="00086CB7" w:rsidRPr="00B4391A" w:rsidRDefault="00086CB7">
            <w:pPr>
              <w:jc w:val="center"/>
            </w:pPr>
          </w:p>
        </w:tc>
      </w:tr>
      <w:tr w:rsidR="00086CB7" w:rsidRPr="00B4391A">
        <w:tc>
          <w:tcPr>
            <w:tcW w:w="3670" w:type="dxa"/>
            <w:vAlign w:val="center"/>
          </w:tcPr>
          <w:p w:rsidR="00086CB7" w:rsidRPr="00B4391A" w:rsidRDefault="00550921">
            <w:r w:rsidRPr="00B4391A">
              <w:lastRenderedPageBreak/>
              <w:t>Elektrická energie</w:t>
            </w:r>
          </w:p>
        </w:tc>
        <w:tc>
          <w:tcPr>
            <w:tcW w:w="2880" w:type="dxa"/>
            <w:vAlign w:val="center"/>
          </w:tcPr>
          <w:p w:rsidR="00086CB7" w:rsidRPr="00B4391A" w:rsidRDefault="00550921">
            <w:pPr>
              <w:jc w:val="center"/>
            </w:pPr>
            <w:r w:rsidRPr="00B4391A">
              <w:t>260</w:t>
            </w:r>
          </w:p>
        </w:tc>
        <w:tc>
          <w:tcPr>
            <w:tcW w:w="2662" w:type="dxa"/>
            <w:vAlign w:val="center"/>
          </w:tcPr>
          <w:p w:rsidR="00086CB7" w:rsidRPr="00B4391A" w:rsidRDefault="00550921">
            <w:pPr>
              <w:jc w:val="center"/>
            </w:pPr>
            <w:r w:rsidRPr="00B4391A">
              <w:t>248</w:t>
            </w:r>
          </w:p>
        </w:tc>
      </w:tr>
      <w:tr w:rsidR="00086CB7" w:rsidRPr="00B4391A">
        <w:tc>
          <w:tcPr>
            <w:tcW w:w="3670" w:type="dxa"/>
            <w:vAlign w:val="center"/>
          </w:tcPr>
          <w:p w:rsidR="00086CB7" w:rsidRPr="00B4391A" w:rsidRDefault="00550921">
            <w:r w:rsidRPr="00B4391A">
              <w:t>Plyn</w:t>
            </w:r>
          </w:p>
        </w:tc>
        <w:tc>
          <w:tcPr>
            <w:tcW w:w="2880" w:type="dxa"/>
            <w:vAlign w:val="center"/>
          </w:tcPr>
          <w:p w:rsidR="00086CB7" w:rsidRPr="00B4391A" w:rsidRDefault="00550921">
            <w:pPr>
              <w:jc w:val="center"/>
            </w:pPr>
            <w:r w:rsidRPr="00B4391A">
              <w:t>180</w:t>
            </w:r>
          </w:p>
        </w:tc>
        <w:tc>
          <w:tcPr>
            <w:tcW w:w="2662" w:type="dxa"/>
            <w:vAlign w:val="center"/>
          </w:tcPr>
          <w:p w:rsidR="00086CB7" w:rsidRPr="00B4391A" w:rsidRDefault="00550921">
            <w:pPr>
              <w:jc w:val="center"/>
            </w:pPr>
            <w:r w:rsidRPr="00B4391A">
              <w:t>171</w:t>
            </w:r>
          </w:p>
        </w:tc>
      </w:tr>
      <w:tr w:rsidR="00086CB7" w:rsidRPr="00B4391A">
        <w:tc>
          <w:tcPr>
            <w:tcW w:w="3670" w:type="dxa"/>
            <w:vAlign w:val="center"/>
          </w:tcPr>
          <w:p w:rsidR="00086CB7" w:rsidRPr="00B4391A" w:rsidRDefault="00550921">
            <w:r w:rsidRPr="00B4391A">
              <w:t>služby pošt</w:t>
            </w:r>
          </w:p>
        </w:tc>
        <w:tc>
          <w:tcPr>
            <w:tcW w:w="2880" w:type="dxa"/>
            <w:vAlign w:val="center"/>
          </w:tcPr>
          <w:p w:rsidR="00086CB7" w:rsidRPr="00B4391A" w:rsidRDefault="00086CB7">
            <w:pPr>
              <w:jc w:val="center"/>
            </w:pPr>
          </w:p>
        </w:tc>
        <w:tc>
          <w:tcPr>
            <w:tcW w:w="2662" w:type="dxa"/>
            <w:vAlign w:val="center"/>
          </w:tcPr>
          <w:p w:rsidR="00086CB7" w:rsidRPr="00B4391A" w:rsidRDefault="00550921">
            <w:pPr>
              <w:jc w:val="center"/>
            </w:pPr>
            <w:r w:rsidRPr="00B4391A">
              <w:t>1</w:t>
            </w:r>
          </w:p>
        </w:tc>
      </w:tr>
      <w:tr w:rsidR="00086CB7" w:rsidRPr="00B4391A">
        <w:tc>
          <w:tcPr>
            <w:tcW w:w="3670" w:type="dxa"/>
            <w:vAlign w:val="center"/>
          </w:tcPr>
          <w:p w:rsidR="00086CB7" w:rsidRPr="00B4391A" w:rsidRDefault="00550921">
            <w:r w:rsidRPr="00B4391A">
              <w:t>Služby telekomunikací</w:t>
            </w:r>
          </w:p>
        </w:tc>
        <w:tc>
          <w:tcPr>
            <w:tcW w:w="2880" w:type="dxa"/>
            <w:vAlign w:val="center"/>
          </w:tcPr>
          <w:p w:rsidR="00086CB7" w:rsidRPr="00B4391A" w:rsidRDefault="00550921">
            <w:pPr>
              <w:jc w:val="center"/>
            </w:pPr>
            <w:r w:rsidRPr="00B4391A">
              <w:t>44</w:t>
            </w:r>
          </w:p>
        </w:tc>
        <w:tc>
          <w:tcPr>
            <w:tcW w:w="2662" w:type="dxa"/>
            <w:vAlign w:val="center"/>
          </w:tcPr>
          <w:p w:rsidR="00086CB7" w:rsidRPr="00B4391A" w:rsidRDefault="00550921">
            <w:pPr>
              <w:jc w:val="center"/>
            </w:pPr>
            <w:r w:rsidRPr="00B4391A">
              <w:t>43</w:t>
            </w:r>
          </w:p>
        </w:tc>
      </w:tr>
      <w:tr w:rsidR="00086CB7" w:rsidRPr="00B4391A">
        <w:tc>
          <w:tcPr>
            <w:tcW w:w="3670" w:type="dxa"/>
            <w:vAlign w:val="center"/>
          </w:tcPr>
          <w:p w:rsidR="00086CB7" w:rsidRPr="00B4391A" w:rsidRDefault="00550921">
            <w:r w:rsidRPr="00B4391A">
              <w:t>Služby peněžních ústavů</w:t>
            </w:r>
          </w:p>
        </w:tc>
        <w:tc>
          <w:tcPr>
            <w:tcW w:w="2880" w:type="dxa"/>
            <w:vAlign w:val="center"/>
          </w:tcPr>
          <w:p w:rsidR="00086CB7" w:rsidRPr="00B4391A" w:rsidRDefault="00550921">
            <w:pPr>
              <w:jc w:val="center"/>
            </w:pPr>
            <w:r w:rsidRPr="00B4391A">
              <w:t>20</w:t>
            </w:r>
          </w:p>
        </w:tc>
        <w:tc>
          <w:tcPr>
            <w:tcW w:w="2662" w:type="dxa"/>
            <w:vAlign w:val="center"/>
          </w:tcPr>
          <w:p w:rsidR="00086CB7" w:rsidRPr="00B4391A" w:rsidRDefault="00550921">
            <w:pPr>
              <w:jc w:val="center"/>
            </w:pPr>
            <w:r w:rsidRPr="00B4391A">
              <w:t>18</w:t>
            </w:r>
          </w:p>
        </w:tc>
      </w:tr>
      <w:tr w:rsidR="00086CB7" w:rsidRPr="00B4391A">
        <w:tc>
          <w:tcPr>
            <w:tcW w:w="3670" w:type="dxa"/>
            <w:vAlign w:val="center"/>
          </w:tcPr>
          <w:p w:rsidR="00086CB7" w:rsidRPr="00B4391A" w:rsidRDefault="00550921">
            <w:r w:rsidRPr="00B4391A">
              <w:t>Nájemné</w:t>
            </w:r>
          </w:p>
        </w:tc>
        <w:tc>
          <w:tcPr>
            <w:tcW w:w="2880" w:type="dxa"/>
            <w:vAlign w:val="center"/>
          </w:tcPr>
          <w:p w:rsidR="00086CB7" w:rsidRPr="00B4391A" w:rsidRDefault="00086CB7">
            <w:pPr>
              <w:jc w:val="center"/>
            </w:pPr>
          </w:p>
        </w:tc>
        <w:tc>
          <w:tcPr>
            <w:tcW w:w="2662" w:type="dxa"/>
            <w:vAlign w:val="center"/>
          </w:tcPr>
          <w:p w:rsidR="00086CB7" w:rsidRPr="00B4391A" w:rsidRDefault="00086CB7">
            <w:pPr>
              <w:jc w:val="center"/>
            </w:pPr>
          </w:p>
        </w:tc>
      </w:tr>
      <w:tr w:rsidR="00086CB7" w:rsidRPr="00B4391A">
        <w:tc>
          <w:tcPr>
            <w:tcW w:w="3670" w:type="dxa"/>
            <w:vAlign w:val="center"/>
          </w:tcPr>
          <w:p w:rsidR="00086CB7" w:rsidRPr="00B4391A" w:rsidRDefault="00550921">
            <w:r w:rsidRPr="00B4391A">
              <w:t>Školení a vzdělávání</w:t>
            </w:r>
          </w:p>
        </w:tc>
        <w:tc>
          <w:tcPr>
            <w:tcW w:w="2880" w:type="dxa"/>
            <w:vAlign w:val="center"/>
          </w:tcPr>
          <w:p w:rsidR="00086CB7" w:rsidRPr="00B4391A" w:rsidRDefault="00086CB7">
            <w:pPr>
              <w:jc w:val="center"/>
            </w:pPr>
          </w:p>
        </w:tc>
        <w:tc>
          <w:tcPr>
            <w:tcW w:w="2662" w:type="dxa"/>
            <w:vAlign w:val="center"/>
          </w:tcPr>
          <w:p w:rsidR="00086CB7" w:rsidRPr="00B4391A" w:rsidRDefault="00550921">
            <w:pPr>
              <w:jc w:val="center"/>
            </w:pPr>
            <w:r w:rsidRPr="00B4391A">
              <w:t>1</w:t>
            </w:r>
          </w:p>
        </w:tc>
      </w:tr>
      <w:tr w:rsidR="00086CB7" w:rsidRPr="00B4391A">
        <w:tc>
          <w:tcPr>
            <w:tcW w:w="3670" w:type="dxa"/>
            <w:vAlign w:val="center"/>
          </w:tcPr>
          <w:p w:rsidR="00086CB7" w:rsidRPr="00B4391A" w:rsidRDefault="00550921">
            <w:r w:rsidRPr="00B4391A">
              <w:t>Zpracování mezd a účetnictví</w:t>
            </w:r>
          </w:p>
        </w:tc>
        <w:tc>
          <w:tcPr>
            <w:tcW w:w="2880" w:type="dxa"/>
            <w:vAlign w:val="center"/>
          </w:tcPr>
          <w:p w:rsidR="00086CB7" w:rsidRPr="00B4391A" w:rsidRDefault="00550921">
            <w:pPr>
              <w:jc w:val="center"/>
            </w:pPr>
            <w:r w:rsidRPr="00B4391A">
              <w:t>82</w:t>
            </w:r>
          </w:p>
        </w:tc>
        <w:tc>
          <w:tcPr>
            <w:tcW w:w="2662" w:type="dxa"/>
            <w:vAlign w:val="center"/>
          </w:tcPr>
          <w:p w:rsidR="00086CB7" w:rsidRPr="00B4391A" w:rsidRDefault="00550921">
            <w:pPr>
              <w:jc w:val="center"/>
            </w:pPr>
            <w:r w:rsidRPr="00B4391A">
              <w:t>80</w:t>
            </w:r>
          </w:p>
        </w:tc>
      </w:tr>
      <w:tr w:rsidR="00086CB7" w:rsidRPr="00B4391A">
        <w:tc>
          <w:tcPr>
            <w:tcW w:w="3670" w:type="dxa"/>
            <w:vAlign w:val="center"/>
          </w:tcPr>
          <w:p w:rsidR="00086CB7" w:rsidRPr="00B4391A" w:rsidRDefault="00550921">
            <w:r w:rsidRPr="00B4391A">
              <w:t>Nákup služeb j.n.</w:t>
            </w:r>
          </w:p>
        </w:tc>
        <w:tc>
          <w:tcPr>
            <w:tcW w:w="2880" w:type="dxa"/>
            <w:vAlign w:val="center"/>
          </w:tcPr>
          <w:p w:rsidR="00086CB7" w:rsidRPr="00B4391A" w:rsidRDefault="00550921">
            <w:pPr>
              <w:jc w:val="center"/>
            </w:pPr>
            <w:r w:rsidRPr="00B4391A">
              <w:t>690</w:t>
            </w:r>
          </w:p>
        </w:tc>
        <w:tc>
          <w:tcPr>
            <w:tcW w:w="2662" w:type="dxa"/>
            <w:vAlign w:val="center"/>
          </w:tcPr>
          <w:p w:rsidR="00086CB7" w:rsidRPr="00B4391A" w:rsidRDefault="00550921">
            <w:r w:rsidRPr="00B4391A">
              <w:t xml:space="preserve">                 721  </w:t>
            </w:r>
          </w:p>
        </w:tc>
      </w:tr>
      <w:tr w:rsidR="00086CB7" w:rsidRPr="00B4391A">
        <w:tc>
          <w:tcPr>
            <w:tcW w:w="3670" w:type="dxa"/>
            <w:vAlign w:val="center"/>
          </w:tcPr>
          <w:p w:rsidR="00086CB7" w:rsidRPr="00B4391A" w:rsidRDefault="00550921">
            <w:r w:rsidRPr="00B4391A">
              <w:t>Drobné opravy a údržba</w:t>
            </w:r>
          </w:p>
        </w:tc>
        <w:tc>
          <w:tcPr>
            <w:tcW w:w="2880" w:type="dxa"/>
            <w:vAlign w:val="center"/>
          </w:tcPr>
          <w:p w:rsidR="00086CB7" w:rsidRPr="00B4391A" w:rsidRDefault="00550921">
            <w:pPr>
              <w:jc w:val="center"/>
            </w:pPr>
            <w:r w:rsidRPr="00B4391A">
              <w:t>300</w:t>
            </w:r>
          </w:p>
        </w:tc>
        <w:tc>
          <w:tcPr>
            <w:tcW w:w="2662" w:type="dxa"/>
            <w:vAlign w:val="center"/>
          </w:tcPr>
          <w:p w:rsidR="00086CB7" w:rsidRPr="00B4391A" w:rsidRDefault="00550921">
            <w:pPr>
              <w:jc w:val="center"/>
            </w:pPr>
            <w:r w:rsidRPr="00B4391A">
              <w:t>289</w:t>
            </w:r>
          </w:p>
        </w:tc>
      </w:tr>
      <w:tr w:rsidR="00086CB7" w:rsidRPr="00B4391A">
        <w:tc>
          <w:tcPr>
            <w:tcW w:w="3670" w:type="dxa"/>
            <w:vAlign w:val="center"/>
          </w:tcPr>
          <w:p w:rsidR="00086CB7" w:rsidRPr="00B4391A" w:rsidRDefault="00550921">
            <w:r w:rsidRPr="00B4391A">
              <w:t>Daně a poplatky</w:t>
            </w:r>
          </w:p>
        </w:tc>
        <w:tc>
          <w:tcPr>
            <w:tcW w:w="2880" w:type="dxa"/>
            <w:vAlign w:val="center"/>
          </w:tcPr>
          <w:p w:rsidR="00086CB7" w:rsidRPr="00B4391A" w:rsidRDefault="00086CB7">
            <w:pPr>
              <w:jc w:val="center"/>
            </w:pPr>
          </w:p>
        </w:tc>
        <w:tc>
          <w:tcPr>
            <w:tcW w:w="2662" w:type="dxa"/>
            <w:vAlign w:val="center"/>
          </w:tcPr>
          <w:p w:rsidR="00086CB7" w:rsidRPr="00B4391A" w:rsidRDefault="00086CB7"/>
        </w:tc>
      </w:tr>
      <w:tr w:rsidR="00086CB7" w:rsidRPr="00B4391A">
        <w:tc>
          <w:tcPr>
            <w:tcW w:w="3670" w:type="dxa"/>
            <w:vAlign w:val="center"/>
          </w:tcPr>
          <w:p w:rsidR="00086CB7" w:rsidRPr="00B4391A" w:rsidRDefault="00550921">
            <w:r w:rsidRPr="00B4391A">
              <w:t>Ostatní náklady</w:t>
            </w:r>
          </w:p>
        </w:tc>
        <w:tc>
          <w:tcPr>
            <w:tcW w:w="2880" w:type="dxa"/>
            <w:vAlign w:val="center"/>
          </w:tcPr>
          <w:p w:rsidR="00086CB7" w:rsidRPr="00B4391A" w:rsidRDefault="00550921">
            <w:pPr>
              <w:jc w:val="center"/>
            </w:pPr>
            <w:r w:rsidRPr="00B4391A">
              <w:t>35</w:t>
            </w:r>
          </w:p>
        </w:tc>
        <w:tc>
          <w:tcPr>
            <w:tcW w:w="2662" w:type="dxa"/>
            <w:vAlign w:val="center"/>
          </w:tcPr>
          <w:p w:rsidR="00086CB7" w:rsidRPr="00B4391A" w:rsidRDefault="00550921">
            <w:pPr>
              <w:jc w:val="center"/>
            </w:pPr>
            <w:r w:rsidRPr="00B4391A">
              <w:t>103</w:t>
            </w:r>
          </w:p>
        </w:tc>
      </w:tr>
      <w:tr w:rsidR="00086CB7" w:rsidRPr="00B4391A">
        <w:tc>
          <w:tcPr>
            <w:tcW w:w="3670" w:type="dxa"/>
            <w:vAlign w:val="center"/>
          </w:tcPr>
          <w:p w:rsidR="00086CB7" w:rsidRPr="00B4391A" w:rsidRDefault="00550921">
            <w:r w:rsidRPr="00B4391A">
              <w:t>Cestovné</w:t>
            </w:r>
          </w:p>
        </w:tc>
        <w:tc>
          <w:tcPr>
            <w:tcW w:w="2880" w:type="dxa"/>
            <w:vAlign w:val="center"/>
          </w:tcPr>
          <w:p w:rsidR="00086CB7" w:rsidRPr="00B4391A" w:rsidRDefault="00550921">
            <w:pPr>
              <w:jc w:val="center"/>
            </w:pPr>
            <w:r w:rsidRPr="00B4391A">
              <w:t>2</w:t>
            </w:r>
          </w:p>
        </w:tc>
        <w:tc>
          <w:tcPr>
            <w:tcW w:w="2662" w:type="dxa"/>
            <w:vAlign w:val="center"/>
          </w:tcPr>
          <w:p w:rsidR="00086CB7" w:rsidRPr="00B4391A" w:rsidRDefault="00550921">
            <w:pPr>
              <w:jc w:val="center"/>
            </w:pPr>
            <w:r w:rsidRPr="00B4391A">
              <w:t>2</w:t>
            </w:r>
          </w:p>
        </w:tc>
      </w:tr>
      <w:tr w:rsidR="00086CB7" w:rsidRPr="00B4391A">
        <w:tc>
          <w:tcPr>
            <w:tcW w:w="3670" w:type="dxa"/>
            <w:vAlign w:val="center"/>
          </w:tcPr>
          <w:p w:rsidR="00086CB7" w:rsidRPr="00B4391A" w:rsidRDefault="00550921">
            <w:r w:rsidRPr="00B4391A">
              <w:t>Odpisy</w:t>
            </w:r>
          </w:p>
        </w:tc>
        <w:tc>
          <w:tcPr>
            <w:tcW w:w="2880" w:type="dxa"/>
            <w:vAlign w:val="center"/>
          </w:tcPr>
          <w:p w:rsidR="00086CB7" w:rsidRPr="00B4391A" w:rsidRDefault="00550921">
            <w:pPr>
              <w:jc w:val="center"/>
            </w:pPr>
            <w:r w:rsidRPr="00B4391A">
              <w:t>940</w:t>
            </w:r>
          </w:p>
        </w:tc>
        <w:tc>
          <w:tcPr>
            <w:tcW w:w="2662" w:type="dxa"/>
            <w:vAlign w:val="center"/>
          </w:tcPr>
          <w:p w:rsidR="00086CB7" w:rsidRPr="00B4391A" w:rsidRDefault="00550921">
            <w:pPr>
              <w:jc w:val="center"/>
            </w:pPr>
            <w:r w:rsidRPr="00B4391A">
              <w:t>940</w:t>
            </w:r>
          </w:p>
        </w:tc>
      </w:tr>
      <w:tr w:rsidR="00086CB7" w:rsidRPr="00B4391A">
        <w:tc>
          <w:tcPr>
            <w:tcW w:w="3670" w:type="dxa"/>
            <w:vAlign w:val="center"/>
          </w:tcPr>
          <w:p w:rsidR="00086CB7" w:rsidRPr="00B4391A" w:rsidRDefault="00550921">
            <w:r w:rsidRPr="00B4391A">
              <w:t>Mzdy</w:t>
            </w:r>
          </w:p>
        </w:tc>
        <w:tc>
          <w:tcPr>
            <w:tcW w:w="2880" w:type="dxa"/>
            <w:vAlign w:val="center"/>
          </w:tcPr>
          <w:p w:rsidR="00086CB7" w:rsidRPr="00B4391A" w:rsidRDefault="00550921">
            <w:pPr>
              <w:jc w:val="center"/>
            </w:pPr>
            <w:r w:rsidRPr="00B4391A">
              <w:t>170</w:t>
            </w:r>
          </w:p>
        </w:tc>
        <w:tc>
          <w:tcPr>
            <w:tcW w:w="2662" w:type="dxa"/>
            <w:vAlign w:val="center"/>
          </w:tcPr>
          <w:p w:rsidR="00086CB7" w:rsidRPr="00B4391A" w:rsidRDefault="00550921">
            <w:pPr>
              <w:jc w:val="center"/>
            </w:pPr>
            <w:r w:rsidRPr="00B4391A">
              <w:t>160</w:t>
            </w:r>
          </w:p>
        </w:tc>
      </w:tr>
      <w:tr w:rsidR="00086CB7" w:rsidRPr="00B4391A">
        <w:tc>
          <w:tcPr>
            <w:tcW w:w="3670" w:type="dxa"/>
            <w:vAlign w:val="center"/>
          </w:tcPr>
          <w:p w:rsidR="00086CB7" w:rsidRPr="00B4391A" w:rsidRDefault="00550921">
            <w:r w:rsidRPr="00B4391A">
              <w:t>Zákonné soc.poj.</w:t>
            </w:r>
          </w:p>
        </w:tc>
        <w:tc>
          <w:tcPr>
            <w:tcW w:w="2880" w:type="dxa"/>
            <w:vAlign w:val="center"/>
          </w:tcPr>
          <w:p w:rsidR="00086CB7" w:rsidRPr="00B4391A" w:rsidRDefault="00550921">
            <w:pPr>
              <w:jc w:val="center"/>
            </w:pPr>
            <w:r w:rsidRPr="00B4391A">
              <w:t>20</w:t>
            </w:r>
          </w:p>
        </w:tc>
        <w:tc>
          <w:tcPr>
            <w:tcW w:w="2662" w:type="dxa"/>
            <w:vAlign w:val="center"/>
          </w:tcPr>
          <w:p w:rsidR="00086CB7" w:rsidRPr="00B4391A" w:rsidRDefault="00550921">
            <w:pPr>
              <w:jc w:val="center"/>
            </w:pPr>
            <w:r w:rsidRPr="00B4391A">
              <w:t>20</w:t>
            </w:r>
          </w:p>
        </w:tc>
      </w:tr>
      <w:tr w:rsidR="00086CB7" w:rsidRPr="00B4391A">
        <w:tc>
          <w:tcPr>
            <w:tcW w:w="3670" w:type="dxa"/>
            <w:tcBorders>
              <w:bottom w:val="single" w:sz="4" w:space="0" w:color="000000"/>
            </w:tcBorders>
            <w:vAlign w:val="center"/>
          </w:tcPr>
          <w:p w:rsidR="00086CB7" w:rsidRPr="00B4391A" w:rsidRDefault="00550921">
            <w:r w:rsidRPr="00B4391A">
              <w:t>Zákonné soc. náklady</w:t>
            </w:r>
          </w:p>
        </w:tc>
        <w:tc>
          <w:tcPr>
            <w:tcW w:w="2880" w:type="dxa"/>
            <w:tcBorders>
              <w:bottom w:val="single" w:sz="4" w:space="0" w:color="000000"/>
            </w:tcBorders>
            <w:vAlign w:val="center"/>
          </w:tcPr>
          <w:p w:rsidR="00086CB7" w:rsidRPr="00B4391A" w:rsidRDefault="00550921">
            <w:pPr>
              <w:jc w:val="center"/>
            </w:pPr>
            <w:r w:rsidRPr="00B4391A">
              <w:t>1</w:t>
            </w:r>
          </w:p>
        </w:tc>
        <w:tc>
          <w:tcPr>
            <w:tcW w:w="2662" w:type="dxa"/>
            <w:tcBorders>
              <w:bottom w:val="single" w:sz="4" w:space="0" w:color="000000"/>
            </w:tcBorders>
            <w:vAlign w:val="center"/>
          </w:tcPr>
          <w:p w:rsidR="00086CB7" w:rsidRPr="00B4391A" w:rsidRDefault="00550921">
            <w:pPr>
              <w:jc w:val="center"/>
            </w:pPr>
            <w:r w:rsidRPr="00B4391A">
              <w:t>1</w:t>
            </w:r>
          </w:p>
        </w:tc>
      </w:tr>
      <w:tr w:rsidR="00086CB7" w:rsidRPr="00B4391A">
        <w:tc>
          <w:tcPr>
            <w:tcW w:w="3670" w:type="dxa"/>
            <w:tcBorders>
              <w:bottom w:val="single" w:sz="4" w:space="0" w:color="000000"/>
            </w:tcBorders>
            <w:vAlign w:val="center"/>
          </w:tcPr>
          <w:p w:rsidR="00086CB7" w:rsidRPr="00B4391A" w:rsidRDefault="00550921">
            <w:r w:rsidRPr="00B4391A">
              <w:t>Náklady celkem</w:t>
            </w:r>
          </w:p>
        </w:tc>
        <w:tc>
          <w:tcPr>
            <w:tcW w:w="2880" w:type="dxa"/>
            <w:tcBorders>
              <w:bottom w:val="single" w:sz="4" w:space="0" w:color="000000"/>
            </w:tcBorders>
            <w:vAlign w:val="center"/>
          </w:tcPr>
          <w:p w:rsidR="00086CB7" w:rsidRPr="00B4391A" w:rsidRDefault="00550921">
            <w:pPr>
              <w:jc w:val="center"/>
            </w:pPr>
            <w:r w:rsidRPr="00B4391A">
              <w:t>3828</w:t>
            </w:r>
          </w:p>
        </w:tc>
        <w:tc>
          <w:tcPr>
            <w:tcW w:w="2662" w:type="dxa"/>
            <w:tcBorders>
              <w:bottom w:val="single" w:sz="4" w:space="0" w:color="000000"/>
            </w:tcBorders>
            <w:vAlign w:val="center"/>
          </w:tcPr>
          <w:p w:rsidR="00086CB7" w:rsidRPr="00B4391A" w:rsidRDefault="00550921">
            <w:pPr>
              <w:jc w:val="center"/>
            </w:pPr>
            <w:r w:rsidRPr="00B4391A">
              <w:t>3884</w:t>
            </w:r>
          </w:p>
        </w:tc>
      </w:tr>
      <w:tr w:rsidR="00086CB7" w:rsidRPr="00B4391A">
        <w:tc>
          <w:tcPr>
            <w:tcW w:w="3670" w:type="dxa"/>
            <w:tcBorders>
              <w:top w:val="single" w:sz="4" w:space="0" w:color="000000"/>
            </w:tcBorders>
            <w:shd w:val="clear" w:color="auto" w:fill="E0E0E0"/>
            <w:vAlign w:val="center"/>
          </w:tcPr>
          <w:p w:rsidR="00086CB7" w:rsidRPr="00B4391A" w:rsidRDefault="00550921">
            <w:pPr>
              <w:rPr>
                <w:b/>
              </w:rPr>
            </w:pPr>
            <w:r w:rsidRPr="00B4391A">
              <w:rPr>
                <w:b/>
              </w:rPr>
              <w:t>Příjmové položky</w:t>
            </w:r>
          </w:p>
        </w:tc>
        <w:tc>
          <w:tcPr>
            <w:tcW w:w="2880" w:type="dxa"/>
            <w:tcBorders>
              <w:top w:val="single" w:sz="4" w:space="0" w:color="000000"/>
            </w:tcBorders>
            <w:shd w:val="clear" w:color="auto" w:fill="E0E0E0"/>
            <w:vAlign w:val="center"/>
          </w:tcPr>
          <w:p w:rsidR="00086CB7" w:rsidRPr="00B4391A" w:rsidRDefault="00550921">
            <w:pPr>
              <w:jc w:val="center"/>
              <w:rPr>
                <w:b/>
              </w:rPr>
            </w:pPr>
            <w:r w:rsidRPr="00B4391A">
              <w:rPr>
                <w:b/>
              </w:rPr>
              <w:t>Rozpočet</w:t>
            </w:r>
          </w:p>
        </w:tc>
        <w:tc>
          <w:tcPr>
            <w:tcW w:w="2662" w:type="dxa"/>
            <w:tcBorders>
              <w:top w:val="single" w:sz="4" w:space="0" w:color="000000"/>
            </w:tcBorders>
            <w:shd w:val="clear" w:color="auto" w:fill="E0E0E0"/>
            <w:vAlign w:val="center"/>
          </w:tcPr>
          <w:p w:rsidR="00086CB7" w:rsidRPr="00B4391A" w:rsidRDefault="00550921">
            <w:pPr>
              <w:jc w:val="center"/>
              <w:rPr>
                <w:b/>
              </w:rPr>
            </w:pPr>
            <w:r w:rsidRPr="00B4391A">
              <w:rPr>
                <w:b/>
              </w:rPr>
              <w:t>Stav k 31. 12.</w:t>
            </w:r>
          </w:p>
        </w:tc>
      </w:tr>
      <w:tr w:rsidR="00086CB7" w:rsidRPr="00B4391A">
        <w:tc>
          <w:tcPr>
            <w:tcW w:w="3670" w:type="dxa"/>
            <w:vAlign w:val="center"/>
          </w:tcPr>
          <w:p w:rsidR="00086CB7" w:rsidRPr="00B4391A" w:rsidRDefault="00550921">
            <w:r w:rsidRPr="00B4391A">
              <w:t>Příspěvek zřizovatele</w:t>
            </w:r>
          </w:p>
        </w:tc>
        <w:tc>
          <w:tcPr>
            <w:tcW w:w="2880" w:type="dxa"/>
            <w:vAlign w:val="center"/>
          </w:tcPr>
          <w:p w:rsidR="00086CB7" w:rsidRPr="00B4391A" w:rsidRDefault="00550921">
            <w:pPr>
              <w:jc w:val="center"/>
            </w:pPr>
            <w:r w:rsidRPr="00B4391A">
              <w:t>2409</w:t>
            </w:r>
          </w:p>
        </w:tc>
        <w:tc>
          <w:tcPr>
            <w:tcW w:w="2662" w:type="dxa"/>
            <w:vAlign w:val="center"/>
          </w:tcPr>
          <w:p w:rsidR="00086CB7" w:rsidRPr="00B4391A" w:rsidRDefault="00550921">
            <w:pPr>
              <w:jc w:val="center"/>
            </w:pPr>
            <w:r w:rsidRPr="00B4391A">
              <w:t>2409</w:t>
            </w:r>
          </w:p>
        </w:tc>
      </w:tr>
      <w:tr w:rsidR="00086CB7" w:rsidRPr="00B4391A">
        <w:tc>
          <w:tcPr>
            <w:tcW w:w="3670" w:type="dxa"/>
            <w:vAlign w:val="center"/>
          </w:tcPr>
          <w:p w:rsidR="00086CB7" w:rsidRPr="00B4391A" w:rsidRDefault="00550921">
            <w:r w:rsidRPr="00B4391A">
              <w:t>Úplata za školní družinu</w:t>
            </w:r>
          </w:p>
        </w:tc>
        <w:tc>
          <w:tcPr>
            <w:tcW w:w="2880" w:type="dxa"/>
            <w:vAlign w:val="center"/>
          </w:tcPr>
          <w:p w:rsidR="00086CB7" w:rsidRPr="00B4391A" w:rsidRDefault="00550921">
            <w:pPr>
              <w:jc w:val="center"/>
            </w:pPr>
            <w:r w:rsidRPr="00B4391A">
              <w:t>142</w:t>
            </w:r>
          </w:p>
        </w:tc>
        <w:tc>
          <w:tcPr>
            <w:tcW w:w="2662" w:type="dxa"/>
            <w:vAlign w:val="center"/>
          </w:tcPr>
          <w:p w:rsidR="00086CB7" w:rsidRPr="00B4391A" w:rsidRDefault="00550921">
            <w:pPr>
              <w:jc w:val="center"/>
            </w:pPr>
            <w:r w:rsidRPr="00B4391A">
              <w:t>142</w:t>
            </w:r>
          </w:p>
        </w:tc>
      </w:tr>
      <w:tr w:rsidR="00086CB7" w:rsidRPr="00B4391A">
        <w:tc>
          <w:tcPr>
            <w:tcW w:w="3670" w:type="dxa"/>
            <w:vAlign w:val="center"/>
          </w:tcPr>
          <w:p w:rsidR="00086CB7" w:rsidRPr="00B4391A" w:rsidRDefault="00550921">
            <w:r w:rsidRPr="00B4391A">
              <w:t>Úplata za předškolní vzdělávání</w:t>
            </w:r>
          </w:p>
        </w:tc>
        <w:tc>
          <w:tcPr>
            <w:tcW w:w="2880" w:type="dxa"/>
            <w:vAlign w:val="center"/>
          </w:tcPr>
          <w:p w:rsidR="00086CB7" w:rsidRPr="00B4391A" w:rsidRDefault="00550921">
            <w:pPr>
              <w:jc w:val="center"/>
            </w:pPr>
            <w:r w:rsidRPr="00B4391A">
              <w:t>58</w:t>
            </w:r>
          </w:p>
        </w:tc>
        <w:tc>
          <w:tcPr>
            <w:tcW w:w="2662" w:type="dxa"/>
            <w:vAlign w:val="center"/>
          </w:tcPr>
          <w:p w:rsidR="00086CB7" w:rsidRPr="00B4391A" w:rsidRDefault="00550921">
            <w:pPr>
              <w:jc w:val="center"/>
            </w:pPr>
            <w:r w:rsidRPr="00B4391A">
              <w:t>58</w:t>
            </w:r>
          </w:p>
        </w:tc>
      </w:tr>
      <w:tr w:rsidR="00086CB7" w:rsidRPr="00B4391A">
        <w:tc>
          <w:tcPr>
            <w:tcW w:w="3670" w:type="dxa"/>
            <w:vAlign w:val="center"/>
          </w:tcPr>
          <w:p w:rsidR="00086CB7" w:rsidRPr="00B4391A" w:rsidRDefault="00550921">
            <w:r w:rsidRPr="00B4391A">
              <w:t>Úplata za zájmové vzdělávání</w:t>
            </w:r>
          </w:p>
        </w:tc>
        <w:tc>
          <w:tcPr>
            <w:tcW w:w="2880" w:type="dxa"/>
            <w:vAlign w:val="center"/>
          </w:tcPr>
          <w:p w:rsidR="00086CB7" w:rsidRPr="00B4391A" w:rsidRDefault="00550921">
            <w:pPr>
              <w:jc w:val="center"/>
            </w:pPr>
            <w:r w:rsidRPr="00B4391A">
              <w:t>74</w:t>
            </w:r>
          </w:p>
        </w:tc>
        <w:tc>
          <w:tcPr>
            <w:tcW w:w="2662" w:type="dxa"/>
            <w:vAlign w:val="center"/>
          </w:tcPr>
          <w:p w:rsidR="00086CB7" w:rsidRPr="00B4391A" w:rsidRDefault="00550921">
            <w:pPr>
              <w:jc w:val="center"/>
            </w:pPr>
            <w:r w:rsidRPr="00B4391A">
              <w:t>76</w:t>
            </w:r>
          </w:p>
        </w:tc>
      </w:tr>
      <w:tr w:rsidR="00086CB7" w:rsidRPr="00B4391A">
        <w:tc>
          <w:tcPr>
            <w:tcW w:w="3670" w:type="dxa"/>
            <w:vAlign w:val="center"/>
          </w:tcPr>
          <w:p w:rsidR="00086CB7" w:rsidRPr="00B4391A" w:rsidRDefault="00550921">
            <w:r w:rsidRPr="00B4391A">
              <w:t>Další příjmy</w:t>
            </w:r>
          </w:p>
        </w:tc>
        <w:tc>
          <w:tcPr>
            <w:tcW w:w="2880" w:type="dxa"/>
            <w:vAlign w:val="center"/>
          </w:tcPr>
          <w:p w:rsidR="00086CB7" w:rsidRPr="00B4391A" w:rsidRDefault="00550921">
            <w:pPr>
              <w:jc w:val="center"/>
            </w:pPr>
            <w:r w:rsidRPr="00B4391A">
              <w:t>1006</w:t>
            </w:r>
          </w:p>
        </w:tc>
        <w:tc>
          <w:tcPr>
            <w:tcW w:w="2662" w:type="dxa"/>
            <w:vAlign w:val="center"/>
          </w:tcPr>
          <w:p w:rsidR="00086CB7" w:rsidRPr="00B4391A" w:rsidRDefault="00550921">
            <w:pPr>
              <w:jc w:val="center"/>
            </w:pPr>
            <w:r w:rsidRPr="00B4391A">
              <w:t>1060</w:t>
            </w:r>
          </w:p>
        </w:tc>
      </w:tr>
      <w:tr w:rsidR="00086CB7" w:rsidRPr="00B4391A">
        <w:tc>
          <w:tcPr>
            <w:tcW w:w="3670" w:type="dxa"/>
            <w:vAlign w:val="center"/>
          </w:tcPr>
          <w:p w:rsidR="00086CB7" w:rsidRPr="00B4391A" w:rsidRDefault="00550921">
            <w:r w:rsidRPr="00B4391A">
              <w:t>Fondy</w:t>
            </w:r>
          </w:p>
        </w:tc>
        <w:tc>
          <w:tcPr>
            <w:tcW w:w="2880" w:type="dxa"/>
            <w:vAlign w:val="center"/>
          </w:tcPr>
          <w:p w:rsidR="00086CB7" w:rsidRPr="00B4391A" w:rsidRDefault="00550921">
            <w:pPr>
              <w:jc w:val="center"/>
            </w:pPr>
            <w:r w:rsidRPr="00B4391A">
              <w:t>13</w:t>
            </w:r>
          </w:p>
        </w:tc>
        <w:tc>
          <w:tcPr>
            <w:tcW w:w="2662" w:type="dxa"/>
            <w:vAlign w:val="center"/>
          </w:tcPr>
          <w:p w:rsidR="00086CB7" w:rsidRPr="00B4391A" w:rsidRDefault="00550921">
            <w:pPr>
              <w:jc w:val="center"/>
            </w:pPr>
            <w:r w:rsidRPr="00B4391A">
              <w:t>13</w:t>
            </w:r>
          </w:p>
        </w:tc>
      </w:tr>
      <w:tr w:rsidR="00086CB7" w:rsidRPr="00B4391A">
        <w:tc>
          <w:tcPr>
            <w:tcW w:w="3670" w:type="dxa"/>
            <w:vAlign w:val="center"/>
          </w:tcPr>
          <w:p w:rsidR="00086CB7" w:rsidRPr="00B4391A" w:rsidRDefault="00550921">
            <w:r w:rsidRPr="00B4391A">
              <w:t>Úroky</w:t>
            </w:r>
          </w:p>
        </w:tc>
        <w:tc>
          <w:tcPr>
            <w:tcW w:w="2880" w:type="dxa"/>
            <w:vAlign w:val="center"/>
          </w:tcPr>
          <w:p w:rsidR="00086CB7" w:rsidRPr="00B4391A" w:rsidRDefault="00550921">
            <w:pPr>
              <w:jc w:val="center"/>
            </w:pPr>
            <w:r w:rsidRPr="00B4391A">
              <w:t>1</w:t>
            </w:r>
          </w:p>
        </w:tc>
        <w:tc>
          <w:tcPr>
            <w:tcW w:w="2662" w:type="dxa"/>
            <w:vAlign w:val="center"/>
          </w:tcPr>
          <w:p w:rsidR="00086CB7" w:rsidRPr="00B4391A" w:rsidRDefault="00550921">
            <w:pPr>
              <w:jc w:val="center"/>
            </w:pPr>
            <w:r w:rsidRPr="00B4391A">
              <w:t>1</w:t>
            </w:r>
          </w:p>
        </w:tc>
      </w:tr>
      <w:tr w:rsidR="00086CB7" w:rsidRPr="00B4391A">
        <w:tc>
          <w:tcPr>
            <w:tcW w:w="3670" w:type="dxa"/>
            <w:tcBorders>
              <w:bottom w:val="single" w:sz="4" w:space="0" w:color="000000"/>
            </w:tcBorders>
            <w:vAlign w:val="center"/>
          </w:tcPr>
          <w:p w:rsidR="00086CB7" w:rsidRPr="00B4391A" w:rsidRDefault="00550921">
            <w:r w:rsidRPr="00B4391A">
              <w:t>Nájmy</w:t>
            </w:r>
          </w:p>
        </w:tc>
        <w:tc>
          <w:tcPr>
            <w:tcW w:w="2880" w:type="dxa"/>
            <w:tcBorders>
              <w:bottom w:val="single" w:sz="4" w:space="0" w:color="000000"/>
            </w:tcBorders>
            <w:vAlign w:val="center"/>
          </w:tcPr>
          <w:p w:rsidR="00086CB7" w:rsidRPr="00B4391A" w:rsidRDefault="00550921">
            <w:pPr>
              <w:jc w:val="center"/>
            </w:pPr>
            <w:r w:rsidRPr="00B4391A">
              <w:t>125</w:t>
            </w:r>
          </w:p>
        </w:tc>
        <w:tc>
          <w:tcPr>
            <w:tcW w:w="2662" w:type="dxa"/>
            <w:tcBorders>
              <w:bottom w:val="single" w:sz="4" w:space="0" w:color="000000"/>
            </w:tcBorders>
            <w:vAlign w:val="center"/>
          </w:tcPr>
          <w:p w:rsidR="00086CB7" w:rsidRPr="00B4391A" w:rsidRDefault="00550921">
            <w:pPr>
              <w:jc w:val="center"/>
            </w:pPr>
            <w:r w:rsidRPr="00B4391A">
              <w:t>125</w:t>
            </w:r>
          </w:p>
        </w:tc>
      </w:tr>
      <w:tr w:rsidR="00086CB7" w:rsidRPr="00B4391A">
        <w:tc>
          <w:tcPr>
            <w:tcW w:w="3670" w:type="dxa"/>
            <w:tcBorders>
              <w:bottom w:val="single" w:sz="4" w:space="0" w:color="000000"/>
            </w:tcBorders>
            <w:vAlign w:val="center"/>
          </w:tcPr>
          <w:p w:rsidR="00086CB7" w:rsidRPr="00B4391A" w:rsidRDefault="00550921">
            <w:r w:rsidRPr="00B4391A">
              <w:t>Příjmy celkem</w:t>
            </w:r>
          </w:p>
        </w:tc>
        <w:tc>
          <w:tcPr>
            <w:tcW w:w="2880" w:type="dxa"/>
            <w:tcBorders>
              <w:bottom w:val="single" w:sz="4" w:space="0" w:color="000000"/>
            </w:tcBorders>
            <w:vAlign w:val="center"/>
          </w:tcPr>
          <w:p w:rsidR="00086CB7" w:rsidRPr="00B4391A" w:rsidRDefault="00550921">
            <w:pPr>
              <w:jc w:val="center"/>
            </w:pPr>
            <w:r w:rsidRPr="00B4391A">
              <w:t>3828</w:t>
            </w:r>
          </w:p>
        </w:tc>
        <w:tc>
          <w:tcPr>
            <w:tcW w:w="2662" w:type="dxa"/>
            <w:tcBorders>
              <w:bottom w:val="single" w:sz="4" w:space="0" w:color="000000"/>
            </w:tcBorders>
            <w:vAlign w:val="center"/>
          </w:tcPr>
          <w:p w:rsidR="00086CB7" w:rsidRPr="00B4391A" w:rsidRDefault="00550921">
            <w:pPr>
              <w:jc w:val="center"/>
            </w:pPr>
            <w:r w:rsidRPr="00B4391A">
              <w:t>3884</w:t>
            </w:r>
          </w:p>
        </w:tc>
      </w:tr>
      <w:tr w:rsidR="00086CB7" w:rsidRPr="00B4391A">
        <w:tc>
          <w:tcPr>
            <w:tcW w:w="6550" w:type="dxa"/>
            <w:gridSpan w:val="2"/>
            <w:tcBorders>
              <w:top w:val="single" w:sz="4" w:space="0" w:color="000000"/>
            </w:tcBorders>
            <w:shd w:val="clear" w:color="auto" w:fill="E0E0E0"/>
            <w:vAlign w:val="center"/>
          </w:tcPr>
          <w:p w:rsidR="00086CB7" w:rsidRPr="00B4391A" w:rsidRDefault="00550921">
            <w:pPr>
              <w:rPr>
                <w:b/>
              </w:rPr>
            </w:pPr>
            <w:r w:rsidRPr="00B4391A">
              <w:rPr>
                <w:b/>
              </w:rPr>
              <w:t>Hospodářský výsledek</w:t>
            </w:r>
          </w:p>
        </w:tc>
        <w:tc>
          <w:tcPr>
            <w:tcW w:w="2662" w:type="dxa"/>
            <w:tcBorders>
              <w:top w:val="single" w:sz="4" w:space="0" w:color="000000"/>
            </w:tcBorders>
            <w:shd w:val="clear" w:color="auto" w:fill="E0E0E0"/>
            <w:vAlign w:val="center"/>
          </w:tcPr>
          <w:p w:rsidR="00086CB7" w:rsidRPr="00B4391A" w:rsidRDefault="00550921">
            <w:pPr>
              <w:jc w:val="center"/>
              <w:rPr>
                <w:b/>
              </w:rPr>
            </w:pPr>
            <w:r w:rsidRPr="00B4391A">
              <w:rPr>
                <w:b/>
              </w:rPr>
              <w:t>0</w:t>
            </w:r>
          </w:p>
        </w:tc>
      </w:tr>
    </w:tbl>
    <w:p w:rsidR="00086CB7" w:rsidRPr="00B4391A" w:rsidRDefault="00086CB7">
      <w:pPr>
        <w:rPr>
          <w:b/>
        </w:rPr>
      </w:pPr>
    </w:p>
    <w:p w:rsidR="00086CB7" w:rsidRPr="00B4391A" w:rsidRDefault="00086CB7"/>
    <w:p w:rsidR="00086CB7" w:rsidRPr="00B4391A" w:rsidRDefault="00086CB7"/>
    <w:p w:rsidR="00CB5531" w:rsidRPr="00B4391A" w:rsidRDefault="00CB5531" w:rsidP="00CB5531"/>
    <w:p w:rsidR="00CB5531" w:rsidRPr="00B4391A" w:rsidRDefault="00CB5531" w:rsidP="00CB5531"/>
    <w:p w:rsidR="00CB5531" w:rsidRPr="00B4391A" w:rsidRDefault="00CB5531" w:rsidP="00CB5531"/>
    <w:p w:rsidR="00CB5531" w:rsidRPr="00B4391A" w:rsidRDefault="00CB5531" w:rsidP="00CB5531"/>
    <w:p w:rsidR="00CB5531" w:rsidRPr="00B4391A" w:rsidRDefault="00CB5531" w:rsidP="00CB5531"/>
    <w:p w:rsidR="00CB5531" w:rsidRPr="00B4391A" w:rsidRDefault="00CB5531" w:rsidP="00CB5531"/>
    <w:p w:rsidR="00CB5531" w:rsidRPr="00B4391A" w:rsidRDefault="00CB5531" w:rsidP="00CB5531"/>
    <w:p w:rsidR="00CB5531" w:rsidRPr="00B4391A" w:rsidRDefault="00CB5531" w:rsidP="00CB5531"/>
    <w:p w:rsidR="00CB5531" w:rsidRPr="00B4391A" w:rsidRDefault="00CB5531" w:rsidP="00CB5531"/>
    <w:p w:rsidR="00CB5531" w:rsidRPr="00B4391A" w:rsidRDefault="00CB5531" w:rsidP="00CB5531"/>
    <w:p w:rsidR="00CB5531" w:rsidRPr="00B4391A" w:rsidRDefault="00CB5531" w:rsidP="00CB5531"/>
    <w:p w:rsidR="00086CB7" w:rsidRPr="00B4391A" w:rsidRDefault="00CB5531">
      <w:r w:rsidRPr="00B4391A"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121920</wp:posOffset>
                </wp:positionH>
                <wp:positionV relativeFrom="paragraph">
                  <wp:posOffset>0</wp:posOffset>
                </wp:positionV>
                <wp:extent cx="457200" cy="295275"/>
                <wp:effectExtent l="0" t="0" r="0" b="9525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4F14" w:rsidRDefault="00984F14">
                            <w:r>
                              <w:t>18.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9.6pt;margin-top:0;width:36pt;height:23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" stroked="f">
                <v:textbox>
                  <w:txbxContent>
                    <w:p w:rsidR="00984F14" w:rsidRDefault="00984F14">
                      <w:r>
                        <w:t>18.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50921" w:rsidRPr="00B4391A">
        <w:rPr>
          <w:noProof/>
        </w:rPr>
        <w:drawing>
          <wp:anchor distT="0" distB="0" distL="0" distR="0" simplePos="0" relativeHeight="251659264" behindDoc="0" locked="0" layoutInCell="1" hidden="0" allowOverlap="1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7791450" cy="10382568"/>
            <wp:effectExtent l="0" t="0" r="0" b="0"/>
            <wp:wrapTopAndBottom distT="0" distB="0"/>
            <wp:docPr id="7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91450" cy="1038256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550921" w:rsidRPr="00B4391A">
        <w:rPr>
          <w:noProof/>
        </w:rPr>
        <w:drawing>
          <wp:inline distT="114300" distB="114300" distL="114300" distR="114300">
            <wp:extent cx="7479983" cy="10496550"/>
            <wp:effectExtent l="0" t="0" r="0" b="0"/>
            <wp:docPr id="8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479983" cy="10496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86CB7" w:rsidRPr="00B4391A" w:rsidRDefault="00550921">
      <w:pPr>
        <w:spacing w:line="276" w:lineRule="auto"/>
        <w:rPr>
          <w:b/>
        </w:rPr>
      </w:pPr>
      <w:r w:rsidRPr="00B4391A">
        <w:rPr>
          <w:b/>
        </w:rPr>
        <w:lastRenderedPageBreak/>
        <w:t>Neinvestiční příspěvek na činnost</w:t>
      </w:r>
    </w:p>
    <w:p w:rsidR="00086CB7" w:rsidRPr="00B4391A" w:rsidRDefault="00550921">
      <w:pPr>
        <w:spacing w:line="276" w:lineRule="auto"/>
      </w:pPr>
      <w:r w:rsidRPr="00B4391A">
        <w:t xml:space="preserve"> </w:t>
      </w:r>
    </w:p>
    <w:p w:rsidR="00086CB7" w:rsidRPr="00B4391A" w:rsidRDefault="00550921">
      <w:pPr>
        <w:tabs>
          <w:tab w:val="right" w:pos="9070"/>
          <w:tab w:val="right" w:pos="10917"/>
        </w:tabs>
        <w:spacing w:line="276" w:lineRule="auto"/>
      </w:pPr>
      <w:r w:rsidRPr="00B4391A">
        <w:t xml:space="preserve">příspěvek ze státního rozpočtu                                                        </w:t>
      </w:r>
      <w:r w:rsidRPr="00B4391A">
        <w:tab/>
        <w:t>13 188.644,-</w:t>
      </w:r>
    </w:p>
    <w:p w:rsidR="00086CB7" w:rsidRPr="00B4391A" w:rsidRDefault="00550921">
      <w:pPr>
        <w:tabs>
          <w:tab w:val="right" w:pos="9070"/>
          <w:tab w:val="left" w:pos="7650"/>
        </w:tabs>
        <w:spacing w:line="276" w:lineRule="auto"/>
      </w:pPr>
      <w:r w:rsidRPr="00B4391A">
        <w:t xml:space="preserve">příspěvek na ekologii OU Řepiště                                                                     </w:t>
      </w:r>
      <w:r w:rsidRPr="00B4391A">
        <w:tab/>
      </w:r>
      <w:r w:rsidRPr="00B4391A">
        <w:tab/>
        <w:t>5.000,-</w:t>
      </w:r>
    </w:p>
    <w:p w:rsidR="00086CB7" w:rsidRPr="00B4391A" w:rsidRDefault="00550921">
      <w:pPr>
        <w:tabs>
          <w:tab w:val="right" w:pos="9070"/>
          <w:tab w:val="left" w:pos="7653"/>
        </w:tabs>
        <w:spacing w:line="276" w:lineRule="auto"/>
      </w:pPr>
      <w:r w:rsidRPr="00B4391A">
        <w:t xml:space="preserve">transfery                                                                                                                     </w:t>
      </w:r>
      <w:r w:rsidRPr="00B4391A">
        <w:tab/>
        <w:t>239.194,-</w:t>
      </w:r>
    </w:p>
    <w:p w:rsidR="00086CB7" w:rsidRPr="00B4391A" w:rsidRDefault="00550921">
      <w:pPr>
        <w:tabs>
          <w:tab w:val="right" w:pos="9070"/>
          <w:tab w:val="left" w:pos="7653"/>
        </w:tabs>
        <w:spacing w:line="276" w:lineRule="auto"/>
      </w:pPr>
      <w:r w:rsidRPr="00B4391A">
        <w:t xml:space="preserve">příspěvek z města pro ZŠ                                                                                    </w:t>
      </w:r>
      <w:r w:rsidRPr="00B4391A">
        <w:tab/>
      </w:r>
      <w:r w:rsidRPr="00B4391A">
        <w:tab/>
        <w:t>1.475.000,-</w:t>
      </w:r>
    </w:p>
    <w:p w:rsidR="00086CB7" w:rsidRPr="00B4391A" w:rsidRDefault="00550921">
      <w:pPr>
        <w:tabs>
          <w:tab w:val="right" w:pos="9070"/>
          <w:tab w:val="left" w:pos="7653"/>
        </w:tabs>
        <w:spacing w:line="276" w:lineRule="auto"/>
      </w:pPr>
      <w:r w:rsidRPr="00B4391A">
        <w:t xml:space="preserve">                                 pro MŠ                                                             </w:t>
      </w:r>
      <w:r w:rsidRPr="00B4391A">
        <w:tab/>
      </w:r>
      <w:r w:rsidRPr="00B4391A">
        <w:tab/>
        <w:t>210.000,-</w:t>
      </w:r>
    </w:p>
    <w:p w:rsidR="00086CB7" w:rsidRPr="00B4391A" w:rsidRDefault="00550921">
      <w:pPr>
        <w:tabs>
          <w:tab w:val="right" w:pos="9070"/>
          <w:tab w:val="left" w:pos="7653"/>
        </w:tabs>
        <w:spacing w:line="276" w:lineRule="auto"/>
      </w:pPr>
      <w:r w:rsidRPr="00B4391A">
        <w:t xml:space="preserve">      </w:t>
      </w:r>
      <w:r w:rsidRPr="00B4391A">
        <w:tab/>
        <w:t xml:space="preserve">                       nákup regálů,nábytku,opravy a malování                                              </w:t>
      </w:r>
      <w:r w:rsidRPr="00B4391A">
        <w:tab/>
      </w:r>
      <w:r w:rsidRPr="00B4391A">
        <w:tab/>
        <w:t>480.000,-</w:t>
      </w:r>
    </w:p>
    <w:p w:rsidR="00086CB7" w:rsidRPr="00B4391A" w:rsidRDefault="00550921">
      <w:pPr>
        <w:tabs>
          <w:tab w:val="right" w:pos="9070"/>
          <w:tab w:val="left" w:pos="7653"/>
        </w:tabs>
        <w:spacing w:line="276" w:lineRule="auto"/>
      </w:pPr>
      <w:r w:rsidRPr="00B4391A">
        <w:t xml:space="preserve">                                 centrum sportu                                               </w:t>
      </w:r>
      <w:r w:rsidRPr="00B4391A">
        <w:tab/>
      </w:r>
      <w:r w:rsidRPr="00B4391A">
        <w:tab/>
        <w:t>42.000,-</w:t>
      </w:r>
    </w:p>
    <w:p w:rsidR="00086CB7" w:rsidRPr="00B4391A" w:rsidRDefault="00550921">
      <w:pPr>
        <w:tabs>
          <w:tab w:val="right" w:pos="9070"/>
          <w:tab w:val="left" w:pos="7653"/>
        </w:tabs>
        <w:spacing w:line="276" w:lineRule="auto"/>
      </w:pPr>
      <w:r w:rsidRPr="00B4391A">
        <w:t xml:space="preserve">                                 správce hřiště                                      </w:t>
      </w:r>
      <w:r w:rsidRPr="00B4391A">
        <w:tab/>
      </w:r>
      <w:r w:rsidRPr="00B4391A">
        <w:tab/>
        <w:t>71.000,-</w:t>
      </w:r>
    </w:p>
    <w:p w:rsidR="00086CB7" w:rsidRPr="00B4391A" w:rsidRDefault="00550921">
      <w:pPr>
        <w:tabs>
          <w:tab w:val="right" w:pos="9070"/>
          <w:tab w:val="left" w:pos="7653"/>
        </w:tabs>
        <w:spacing w:line="276" w:lineRule="auto"/>
      </w:pPr>
      <w:r w:rsidRPr="00B4391A">
        <w:t xml:space="preserve">                                 učíme obrazem                                                            </w:t>
      </w:r>
      <w:r w:rsidRPr="00B4391A">
        <w:tab/>
      </w:r>
      <w:r w:rsidRPr="00B4391A">
        <w:tab/>
        <w:t>95.000,-</w:t>
      </w:r>
    </w:p>
    <w:p w:rsidR="00086CB7" w:rsidRPr="00B4391A" w:rsidRDefault="00550921">
      <w:pPr>
        <w:tabs>
          <w:tab w:val="right" w:pos="9070"/>
          <w:tab w:val="left" w:pos="7653"/>
        </w:tabs>
        <w:spacing w:line="276" w:lineRule="auto"/>
      </w:pPr>
      <w:r w:rsidRPr="00B4391A">
        <w:t xml:space="preserve">                                 ekologie                                                        </w:t>
      </w:r>
      <w:r w:rsidRPr="00B4391A">
        <w:tab/>
      </w:r>
      <w:r w:rsidRPr="00B4391A">
        <w:tab/>
        <w:t>15.000,-</w:t>
      </w:r>
    </w:p>
    <w:p w:rsidR="00086CB7" w:rsidRPr="00B4391A" w:rsidRDefault="00550921">
      <w:pPr>
        <w:tabs>
          <w:tab w:val="right" w:pos="9070"/>
          <w:tab w:val="left" w:pos="7653"/>
        </w:tabs>
        <w:spacing w:line="276" w:lineRule="auto"/>
      </w:pPr>
      <w:r w:rsidRPr="00B4391A">
        <w:t xml:space="preserve">                           na zajištění IT           </w:t>
      </w:r>
      <w:r w:rsidRPr="00B4391A">
        <w:tab/>
      </w:r>
      <w:r w:rsidRPr="00B4391A">
        <w:tab/>
        <w:t>11.000,-</w:t>
      </w:r>
    </w:p>
    <w:p w:rsidR="00086CB7" w:rsidRPr="00B4391A" w:rsidRDefault="00550921">
      <w:pPr>
        <w:tabs>
          <w:tab w:val="right" w:pos="9070"/>
          <w:tab w:val="left" w:pos="7653"/>
        </w:tabs>
        <w:spacing w:line="276" w:lineRule="auto"/>
      </w:pPr>
      <w:r w:rsidRPr="00B4391A">
        <w:t xml:space="preserve">                          na GDPR                                                                                            </w:t>
      </w:r>
      <w:r w:rsidRPr="00B4391A">
        <w:tab/>
        <w:t xml:space="preserve">10.000,-                         </w:t>
      </w:r>
      <w:r w:rsidRPr="00B4391A">
        <w:tab/>
      </w:r>
    </w:p>
    <w:p w:rsidR="00086CB7" w:rsidRPr="00B4391A" w:rsidRDefault="00550921">
      <w:pPr>
        <w:tabs>
          <w:tab w:val="right" w:pos="9070"/>
          <w:tab w:val="left" w:pos="7653"/>
        </w:tabs>
        <w:spacing w:line="276" w:lineRule="auto"/>
      </w:pPr>
      <w:r w:rsidRPr="00B4391A">
        <w:t xml:space="preserve">Šablony  2016 převod z RF, v roce 2018 vyčerpáno        </w:t>
      </w:r>
      <w:r w:rsidRPr="00B4391A">
        <w:tab/>
      </w:r>
      <w:r w:rsidRPr="00B4391A">
        <w:tab/>
        <w:t>368.042,06</w:t>
      </w:r>
    </w:p>
    <w:p w:rsidR="00086CB7" w:rsidRPr="00B4391A" w:rsidRDefault="00550921">
      <w:pPr>
        <w:tabs>
          <w:tab w:val="right" w:pos="9070"/>
          <w:tab w:val="left" w:pos="7653"/>
        </w:tabs>
        <w:spacing w:line="276" w:lineRule="auto"/>
      </w:pPr>
      <w:r w:rsidRPr="00B4391A">
        <w:t xml:space="preserve">Šablony 2018  dotace 1 013 540,-  čerpáno 2018                                                    </w:t>
      </w:r>
      <w:r w:rsidRPr="00B4391A">
        <w:tab/>
        <w:t>129.721,-      převod do RF</w:t>
      </w:r>
      <w:r w:rsidRPr="00B4391A">
        <w:tab/>
        <w:t xml:space="preserve"> </w:t>
      </w:r>
      <w:r w:rsidRPr="00B4391A">
        <w:tab/>
        <w:t xml:space="preserve">883819,-          </w:t>
      </w:r>
      <w:r w:rsidRPr="00B4391A">
        <w:tab/>
      </w:r>
    </w:p>
    <w:p w:rsidR="00086CB7" w:rsidRPr="00B4391A" w:rsidRDefault="00550921">
      <w:pPr>
        <w:tabs>
          <w:tab w:val="right" w:pos="9070"/>
          <w:tab w:val="left" w:pos="7653"/>
        </w:tabs>
        <w:spacing w:line="276" w:lineRule="auto"/>
      </w:pPr>
      <w:r w:rsidRPr="00B4391A">
        <w:t xml:space="preserve"> </w:t>
      </w:r>
    </w:p>
    <w:p w:rsidR="00086CB7" w:rsidRPr="00B4391A" w:rsidRDefault="00550921">
      <w:pPr>
        <w:tabs>
          <w:tab w:val="right" w:pos="9070"/>
          <w:tab w:val="left" w:pos="7653"/>
        </w:tabs>
        <w:spacing w:line="276" w:lineRule="auto"/>
      </w:pPr>
      <w:r w:rsidRPr="00B4391A">
        <w:t xml:space="preserve"> </w:t>
      </w:r>
    </w:p>
    <w:p w:rsidR="00086CB7" w:rsidRPr="00B4391A" w:rsidRDefault="00550921">
      <w:pPr>
        <w:tabs>
          <w:tab w:val="right" w:pos="9070"/>
          <w:tab w:val="left" w:pos="7653"/>
        </w:tabs>
        <w:spacing w:line="276" w:lineRule="auto"/>
      </w:pPr>
      <w:r w:rsidRPr="00B4391A">
        <w:t xml:space="preserve">Prevence rizikových projevů žáků 17-18, převod z RF, v roce 2018 vyčerpáno          </w:t>
      </w:r>
      <w:r w:rsidRPr="00B4391A">
        <w:tab/>
        <w:t xml:space="preserve">4200,-            Prevence riz.projevů  18-19 dotace 44 000,- převod do RF 3400,-, vyčerpáno </w:t>
      </w:r>
      <w:r w:rsidRPr="00B4391A">
        <w:tab/>
        <w:t xml:space="preserve">        </w:t>
      </w:r>
      <w:r w:rsidRPr="00B4391A">
        <w:tab/>
        <w:t xml:space="preserve">40600,-     Podpora výuky plavání v ZŠ 2018, čerpáno plně                                </w:t>
      </w:r>
      <w:r w:rsidRPr="00B4391A">
        <w:tab/>
      </w:r>
      <w:r w:rsidRPr="00B4391A">
        <w:tab/>
        <w:t>9100,-</w:t>
      </w:r>
    </w:p>
    <w:p w:rsidR="00086CB7" w:rsidRPr="00B4391A" w:rsidRDefault="00550921">
      <w:pPr>
        <w:tabs>
          <w:tab w:val="right" w:pos="9070"/>
          <w:tab w:val="left" w:pos="7653"/>
        </w:tabs>
        <w:spacing w:line="276" w:lineRule="auto"/>
      </w:pPr>
      <w:r w:rsidRPr="00B4391A">
        <w:t xml:space="preserve"> </w:t>
      </w:r>
    </w:p>
    <w:p w:rsidR="00086CB7" w:rsidRPr="00B4391A" w:rsidRDefault="00550921">
      <w:pPr>
        <w:tabs>
          <w:tab w:val="right" w:pos="9070"/>
          <w:tab w:val="left" w:pos="7653"/>
        </w:tabs>
        <w:spacing w:line="276" w:lineRule="auto"/>
      </w:pPr>
      <w:r w:rsidRPr="00B4391A">
        <w:t>Skutečnost se od plánu liší v důsledku částečného čerpání prostředků ze Šablon 2018,</w:t>
      </w:r>
    </w:p>
    <w:p w:rsidR="00086CB7" w:rsidRPr="00B4391A" w:rsidRDefault="00550921">
      <w:pPr>
        <w:tabs>
          <w:tab w:val="right" w:pos="9070"/>
          <w:tab w:val="left" w:pos="7653"/>
        </w:tabs>
        <w:spacing w:line="276" w:lineRule="auto"/>
      </w:pPr>
      <w:r w:rsidRPr="00B4391A">
        <w:t>Zbývající prostředky budou čerpány v roce 2019 a 2020.</w:t>
      </w:r>
    </w:p>
    <w:p w:rsidR="00086CB7" w:rsidRPr="00B4391A" w:rsidRDefault="00086CB7">
      <w:pPr>
        <w:tabs>
          <w:tab w:val="right" w:pos="9070"/>
          <w:tab w:val="left" w:pos="7653"/>
        </w:tabs>
        <w:spacing w:line="276" w:lineRule="auto"/>
      </w:pPr>
    </w:p>
    <w:p w:rsidR="00086CB7" w:rsidRPr="00B4391A" w:rsidRDefault="00086CB7">
      <w:pPr>
        <w:tabs>
          <w:tab w:val="right" w:pos="9070"/>
          <w:tab w:val="left" w:pos="7653"/>
        </w:tabs>
        <w:spacing w:line="276" w:lineRule="auto"/>
      </w:pPr>
    </w:p>
    <w:p w:rsidR="00086CB7" w:rsidRPr="00B4391A" w:rsidRDefault="00086CB7">
      <w:pPr>
        <w:tabs>
          <w:tab w:val="right" w:pos="9070"/>
          <w:tab w:val="left" w:pos="7653"/>
        </w:tabs>
        <w:spacing w:line="276" w:lineRule="auto"/>
      </w:pPr>
    </w:p>
    <w:p w:rsidR="00086CB7" w:rsidRPr="00B4391A" w:rsidRDefault="00086CB7">
      <w:pPr>
        <w:tabs>
          <w:tab w:val="right" w:pos="9070"/>
          <w:tab w:val="left" w:pos="7653"/>
        </w:tabs>
        <w:spacing w:line="276" w:lineRule="auto"/>
      </w:pPr>
    </w:p>
    <w:p w:rsidR="00CB5531" w:rsidRPr="00B4391A" w:rsidRDefault="00CB5531">
      <w:pPr>
        <w:tabs>
          <w:tab w:val="right" w:pos="9070"/>
          <w:tab w:val="left" w:pos="7653"/>
        </w:tabs>
        <w:spacing w:line="276" w:lineRule="auto"/>
      </w:pPr>
    </w:p>
    <w:p w:rsidR="00CB5531" w:rsidRPr="00B4391A" w:rsidRDefault="00CB5531">
      <w:pPr>
        <w:tabs>
          <w:tab w:val="right" w:pos="9070"/>
          <w:tab w:val="left" w:pos="7653"/>
        </w:tabs>
        <w:spacing w:line="276" w:lineRule="auto"/>
      </w:pPr>
    </w:p>
    <w:p w:rsidR="00086CB7" w:rsidRPr="00B4391A" w:rsidRDefault="00550921">
      <w:pPr>
        <w:tabs>
          <w:tab w:val="right" w:pos="9070"/>
          <w:tab w:val="left" w:pos="7653"/>
        </w:tabs>
      </w:pPr>
      <w:r w:rsidRPr="00B4391A">
        <w:t xml:space="preserve"> </w:t>
      </w:r>
    </w:p>
    <w:p w:rsidR="00086CB7" w:rsidRPr="00B4391A" w:rsidRDefault="00550921">
      <w:pPr>
        <w:tabs>
          <w:tab w:val="right" w:pos="9070"/>
          <w:tab w:val="left" w:pos="7653"/>
        </w:tabs>
        <w:rPr>
          <w:sz w:val="32"/>
          <w:szCs w:val="32"/>
        </w:rPr>
      </w:pPr>
      <w:r w:rsidRPr="00B4391A">
        <w:rPr>
          <w:sz w:val="32"/>
          <w:szCs w:val="32"/>
        </w:rPr>
        <w:lastRenderedPageBreak/>
        <w:t>19.</w:t>
      </w:r>
    </w:p>
    <w:p w:rsidR="00086CB7" w:rsidRPr="00B4391A" w:rsidRDefault="00550921">
      <w:pPr>
        <w:tabs>
          <w:tab w:val="right" w:pos="9070"/>
          <w:tab w:val="left" w:pos="7653"/>
        </w:tabs>
        <w:spacing w:line="276" w:lineRule="auto"/>
        <w:rPr>
          <w:i/>
        </w:rPr>
      </w:pPr>
      <w:r w:rsidRPr="00B4391A">
        <w:rPr>
          <w:i/>
        </w:rPr>
        <w:t>Opravy provedené v roce 2018</w:t>
      </w:r>
    </w:p>
    <w:p w:rsidR="00086CB7" w:rsidRPr="00B4391A" w:rsidRDefault="00550921">
      <w:pPr>
        <w:tabs>
          <w:tab w:val="right" w:pos="9070"/>
          <w:tab w:val="left" w:pos="7653"/>
        </w:tabs>
        <w:spacing w:line="276" w:lineRule="auto"/>
        <w:rPr>
          <w:i/>
        </w:rPr>
      </w:pPr>
      <w:r w:rsidRPr="00B4391A">
        <w:rPr>
          <w:i/>
        </w:rPr>
        <w:t>ZŠ</w:t>
      </w:r>
    </w:p>
    <w:p w:rsidR="00086CB7" w:rsidRPr="00B4391A" w:rsidRDefault="00550921">
      <w:pPr>
        <w:tabs>
          <w:tab w:val="right" w:pos="9070"/>
          <w:tab w:val="left" w:pos="7653"/>
        </w:tabs>
        <w:spacing w:line="276" w:lineRule="auto"/>
      </w:pPr>
      <w:r w:rsidRPr="00B4391A">
        <w:t xml:space="preserve">Opravy dataprojektorů,notebooku                                                                             </w:t>
      </w:r>
      <w:r w:rsidRPr="00B4391A">
        <w:tab/>
        <w:t>6413,-</w:t>
      </w:r>
    </w:p>
    <w:p w:rsidR="00086CB7" w:rsidRPr="00B4391A" w:rsidRDefault="00550921">
      <w:pPr>
        <w:tabs>
          <w:tab w:val="right" w:pos="9070"/>
          <w:tab w:val="left" w:pos="7653"/>
        </w:tabs>
        <w:spacing w:line="276" w:lineRule="auto"/>
      </w:pPr>
      <w:r w:rsidRPr="00B4391A">
        <w:t xml:space="preserve">opravy.nářadí  </w:t>
      </w:r>
      <w:r w:rsidR="00CB5531" w:rsidRPr="00B4391A">
        <w:t>v tělocvičně</w:t>
      </w:r>
      <w:r w:rsidRPr="00B4391A">
        <w:t xml:space="preserve">                                                                                                </w:t>
      </w:r>
      <w:r w:rsidRPr="00B4391A">
        <w:tab/>
        <w:t>1514,-</w:t>
      </w:r>
    </w:p>
    <w:p w:rsidR="00086CB7" w:rsidRPr="00B4391A" w:rsidRDefault="00550921">
      <w:pPr>
        <w:tabs>
          <w:tab w:val="right" w:pos="9070"/>
          <w:tab w:val="left" w:pos="7653"/>
        </w:tabs>
        <w:spacing w:line="276" w:lineRule="auto"/>
      </w:pPr>
      <w:r w:rsidRPr="00B4391A">
        <w:t xml:space="preserve">opravy kopírek                                                                                                                </w:t>
      </w:r>
      <w:r w:rsidRPr="00B4391A">
        <w:tab/>
        <w:t>5340-</w:t>
      </w:r>
    </w:p>
    <w:p w:rsidR="00086CB7" w:rsidRPr="00B4391A" w:rsidRDefault="00550921">
      <w:pPr>
        <w:tabs>
          <w:tab w:val="right" w:pos="9070"/>
          <w:tab w:val="left" w:pos="7653"/>
        </w:tabs>
        <w:spacing w:line="276" w:lineRule="auto"/>
      </w:pPr>
      <w:r w:rsidRPr="00B4391A">
        <w:t xml:space="preserve">opravy myčky                                                                                                           </w:t>
      </w:r>
      <w:r w:rsidRPr="00B4391A">
        <w:tab/>
        <w:t>1652,-</w:t>
      </w:r>
    </w:p>
    <w:p w:rsidR="00086CB7" w:rsidRPr="00B4391A" w:rsidRDefault="00550921">
      <w:pPr>
        <w:tabs>
          <w:tab w:val="right" w:pos="9070"/>
          <w:tab w:val="left" w:pos="7653"/>
        </w:tabs>
        <w:spacing w:line="276" w:lineRule="auto"/>
      </w:pPr>
      <w:r w:rsidRPr="00B4391A">
        <w:t xml:space="preserve">opravy pračky                            </w:t>
      </w:r>
      <w:r w:rsidRPr="00B4391A">
        <w:tab/>
      </w:r>
      <w:r w:rsidRPr="00B4391A">
        <w:tab/>
        <w:t>1945,-</w:t>
      </w:r>
    </w:p>
    <w:p w:rsidR="00086CB7" w:rsidRPr="00B4391A" w:rsidRDefault="00550921">
      <w:pPr>
        <w:tabs>
          <w:tab w:val="right" w:pos="9070"/>
          <w:tab w:val="left" w:pos="7653"/>
        </w:tabs>
        <w:spacing w:line="276" w:lineRule="auto"/>
      </w:pPr>
      <w:r w:rsidRPr="00B4391A">
        <w:t xml:space="preserve">oprava traktoru                                                                                                               </w:t>
      </w:r>
      <w:r w:rsidRPr="00B4391A">
        <w:tab/>
        <w:t>2613,-</w:t>
      </w:r>
    </w:p>
    <w:p w:rsidR="00086CB7" w:rsidRPr="00B4391A" w:rsidRDefault="00550921">
      <w:pPr>
        <w:tabs>
          <w:tab w:val="right" w:pos="9070"/>
          <w:tab w:val="left" w:pos="7653"/>
        </w:tabs>
        <w:spacing w:line="276" w:lineRule="auto"/>
      </w:pPr>
      <w:r w:rsidRPr="00B4391A">
        <w:t xml:space="preserve">opravy kotlů                                                                                                                   </w:t>
      </w:r>
      <w:r w:rsidRPr="00B4391A">
        <w:tab/>
        <w:t>13630,-</w:t>
      </w:r>
    </w:p>
    <w:p w:rsidR="00086CB7" w:rsidRPr="00B4391A" w:rsidRDefault="00550921">
      <w:pPr>
        <w:tabs>
          <w:tab w:val="right" w:pos="9070"/>
          <w:tab w:val="left" w:pos="7653"/>
        </w:tabs>
        <w:spacing w:line="276" w:lineRule="auto"/>
      </w:pPr>
      <w:r w:rsidRPr="00B4391A">
        <w:t xml:space="preserve">opravy elektroinstalace,osvětlení                                                                              </w:t>
      </w:r>
      <w:r w:rsidRPr="00B4391A">
        <w:tab/>
        <w:t>24346,-</w:t>
      </w:r>
    </w:p>
    <w:p w:rsidR="00086CB7" w:rsidRPr="00B4391A" w:rsidRDefault="00550921">
      <w:pPr>
        <w:tabs>
          <w:tab w:val="right" w:pos="9070"/>
          <w:tab w:val="left" w:pos="7653"/>
        </w:tabs>
        <w:spacing w:line="276" w:lineRule="auto"/>
      </w:pPr>
      <w:r w:rsidRPr="00B4391A">
        <w:t xml:space="preserve">oprava parapetů a oken                                                                                               </w:t>
      </w:r>
      <w:r w:rsidRPr="00B4391A">
        <w:tab/>
        <w:t>11933,-</w:t>
      </w:r>
    </w:p>
    <w:p w:rsidR="00086CB7" w:rsidRPr="00B4391A" w:rsidRDefault="00550921">
      <w:pPr>
        <w:tabs>
          <w:tab w:val="right" w:pos="9070"/>
          <w:tab w:val="left" w:pos="7653"/>
        </w:tabs>
        <w:spacing w:line="276" w:lineRule="auto"/>
      </w:pPr>
      <w:r w:rsidRPr="00B4391A">
        <w:t xml:space="preserve">opravy vodoinstalace a odpadů                                                                                    </w:t>
      </w:r>
      <w:r w:rsidRPr="00B4391A">
        <w:tab/>
        <w:t>6235,-</w:t>
      </w:r>
    </w:p>
    <w:p w:rsidR="00086CB7" w:rsidRPr="00B4391A" w:rsidRDefault="00550921">
      <w:pPr>
        <w:tabs>
          <w:tab w:val="right" w:pos="9070"/>
          <w:tab w:val="left" w:pos="7653"/>
        </w:tabs>
        <w:spacing w:line="276" w:lineRule="auto"/>
      </w:pPr>
      <w:r w:rsidRPr="00B4391A">
        <w:t>oprava žaluzií                                                                                                                    6300,-</w:t>
      </w:r>
    </w:p>
    <w:p w:rsidR="00086CB7" w:rsidRPr="00B4391A" w:rsidRDefault="00550921">
      <w:pPr>
        <w:tabs>
          <w:tab w:val="right" w:pos="9070"/>
          <w:tab w:val="left" w:pos="7653"/>
        </w:tabs>
        <w:spacing w:line="276" w:lineRule="auto"/>
      </w:pPr>
      <w:r w:rsidRPr="00B4391A">
        <w:t xml:space="preserve">oprava regulátoru plynu                                                                                                </w:t>
      </w:r>
      <w:r w:rsidRPr="00B4391A">
        <w:tab/>
        <w:t>8329,-</w:t>
      </w:r>
    </w:p>
    <w:p w:rsidR="00086CB7" w:rsidRPr="00B4391A" w:rsidRDefault="00550921">
      <w:pPr>
        <w:tabs>
          <w:tab w:val="right" w:pos="9070"/>
          <w:tab w:val="left" w:pos="7653"/>
        </w:tabs>
        <w:spacing w:line="276" w:lineRule="auto"/>
      </w:pPr>
      <w:r w:rsidRPr="00B4391A">
        <w:t xml:space="preserve">oprava bet.desky kanálu           </w:t>
      </w:r>
      <w:r w:rsidRPr="00B4391A">
        <w:tab/>
      </w:r>
      <w:r w:rsidRPr="00B4391A">
        <w:tab/>
        <w:t>5082,-</w:t>
      </w:r>
    </w:p>
    <w:p w:rsidR="00086CB7" w:rsidRPr="00B4391A" w:rsidRDefault="00550921">
      <w:pPr>
        <w:tabs>
          <w:tab w:val="right" w:pos="9070"/>
          <w:tab w:val="left" w:pos="7653"/>
        </w:tabs>
        <w:spacing w:line="276" w:lineRule="auto"/>
      </w:pPr>
      <w:r w:rsidRPr="00B4391A">
        <w:t xml:space="preserve">oprava omítek u schodiště do tělocvičny                                                        </w:t>
      </w:r>
      <w:r w:rsidRPr="00B4391A">
        <w:tab/>
        <w:t xml:space="preserve">    </w:t>
      </w:r>
      <w:r w:rsidRPr="00B4391A">
        <w:tab/>
        <w:t>50 000,-</w:t>
      </w:r>
    </w:p>
    <w:p w:rsidR="00086CB7" w:rsidRPr="00B4391A" w:rsidRDefault="00550921">
      <w:pPr>
        <w:tabs>
          <w:tab w:val="right" w:pos="9070"/>
          <w:tab w:val="left" w:pos="7653"/>
        </w:tabs>
        <w:spacing w:line="276" w:lineRule="auto"/>
      </w:pPr>
      <w:r w:rsidRPr="00B4391A">
        <w:t xml:space="preserve">malování tříd a chodeb                                  </w:t>
      </w:r>
      <w:r w:rsidRPr="00B4391A">
        <w:tab/>
      </w:r>
      <w:r w:rsidRPr="00B4391A">
        <w:tab/>
        <w:t>41 001,-</w:t>
      </w:r>
    </w:p>
    <w:p w:rsidR="00086CB7" w:rsidRPr="00B4391A" w:rsidRDefault="00550921">
      <w:pPr>
        <w:tabs>
          <w:tab w:val="right" w:pos="9070"/>
          <w:tab w:val="left" w:pos="7653"/>
        </w:tabs>
        <w:spacing w:line="276" w:lineRule="auto"/>
      </w:pPr>
      <w:r w:rsidRPr="00B4391A">
        <w:t xml:space="preserve"> </w:t>
      </w:r>
    </w:p>
    <w:p w:rsidR="00086CB7" w:rsidRPr="00B4391A" w:rsidRDefault="00550921">
      <w:pPr>
        <w:tabs>
          <w:tab w:val="right" w:pos="9070"/>
          <w:tab w:val="left" w:pos="7653"/>
        </w:tabs>
        <w:spacing w:line="276" w:lineRule="auto"/>
        <w:rPr>
          <w:b/>
        </w:rPr>
      </w:pPr>
      <w:r w:rsidRPr="00B4391A">
        <w:rPr>
          <w:b/>
        </w:rPr>
        <w:t>MŠ</w:t>
      </w:r>
    </w:p>
    <w:p w:rsidR="00086CB7" w:rsidRPr="00B4391A" w:rsidRDefault="00550921">
      <w:pPr>
        <w:tabs>
          <w:tab w:val="right" w:pos="9070"/>
          <w:tab w:val="left" w:pos="7653"/>
        </w:tabs>
        <w:spacing w:line="276" w:lineRule="auto"/>
      </w:pPr>
      <w:r w:rsidRPr="00B4391A">
        <w:t xml:space="preserve">Oprava tiskárny                                                                                                               </w:t>
      </w:r>
      <w:r w:rsidRPr="00B4391A">
        <w:tab/>
        <w:t>1499,-</w:t>
      </w:r>
    </w:p>
    <w:p w:rsidR="00086CB7" w:rsidRPr="00B4391A" w:rsidRDefault="00550921">
      <w:pPr>
        <w:tabs>
          <w:tab w:val="right" w:pos="9070"/>
          <w:tab w:val="left" w:pos="7653"/>
        </w:tabs>
        <w:spacing w:line="276" w:lineRule="auto"/>
      </w:pPr>
      <w:r w:rsidRPr="00B4391A">
        <w:t xml:space="preserve">oprava osvětlení                                                                                                              </w:t>
      </w:r>
      <w:r w:rsidRPr="00B4391A">
        <w:tab/>
        <w:t>1911.-</w:t>
      </w:r>
    </w:p>
    <w:p w:rsidR="00086CB7" w:rsidRPr="00B4391A" w:rsidRDefault="00550921">
      <w:pPr>
        <w:tabs>
          <w:tab w:val="right" w:pos="9070"/>
          <w:tab w:val="left" w:pos="7653"/>
        </w:tabs>
        <w:spacing w:line="276" w:lineRule="auto"/>
      </w:pPr>
      <w:r w:rsidRPr="00B4391A">
        <w:t xml:space="preserve">oprava stříšek                                                                                                             </w:t>
      </w:r>
      <w:r w:rsidRPr="00B4391A">
        <w:tab/>
        <w:t xml:space="preserve"> 9870,-</w:t>
      </w:r>
    </w:p>
    <w:p w:rsidR="00086CB7" w:rsidRPr="00B4391A" w:rsidRDefault="00550921">
      <w:pPr>
        <w:tabs>
          <w:tab w:val="right" w:pos="9070"/>
          <w:tab w:val="left" w:pos="7653"/>
        </w:tabs>
        <w:spacing w:line="276" w:lineRule="auto"/>
      </w:pPr>
      <w:r w:rsidRPr="00B4391A">
        <w:t xml:space="preserve">oprava žebříků          </w:t>
      </w:r>
      <w:r w:rsidRPr="00B4391A">
        <w:tab/>
      </w:r>
      <w:r w:rsidRPr="00B4391A">
        <w:tab/>
        <w:t>3461,-</w:t>
      </w:r>
    </w:p>
    <w:p w:rsidR="00086CB7" w:rsidRPr="00B4391A" w:rsidRDefault="00550921">
      <w:pPr>
        <w:tabs>
          <w:tab w:val="right" w:pos="9070"/>
          <w:tab w:val="left" w:pos="7653"/>
        </w:tabs>
        <w:spacing w:line="276" w:lineRule="auto"/>
      </w:pPr>
      <w:r w:rsidRPr="00B4391A">
        <w:t xml:space="preserve">oprava pračky a myčky              </w:t>
      </w:r>
      <w:r w:rsidRPr="00B4391A">
        <w:tab/>
      </w:r>
      <w:r w:rsidRPr="00B4391A">
        <w:tab/>
        <w:t>4700,-</w:t>
      </w:r>
    </w:p>
    <w:p w:rsidR="00086CB7" w:rsidRPr="00B4391A" w:rsidRDefault="00550921">
      <w:pPr>
        <w:tabs>
          <w:tab w:val="right" w:pos="9070"/>
          <w:tab w:val="left" w:pos="7653"/>
        </w:tabs>
        <w:spacing w:line="276" w:lineRule="auto"/>
      </w:pPr>
      <w:r w:rsidRPr="00B4391A">
        <w:t xml:space="preserve">oprava chodníku a schodů do školky       </w:t>
      </w:r>
      <w:r w:rsidRPr="00B4391A">
        <w:tab/>
      </w:r>
      <w:r w:rsidRPr="00B4391A">
        <w:tab/>
        <w:t>90 000,-</w:t>
      </w:r>
    </w:p>
    <w:p w:rsidR="00086CB7" w:rsidRPr="00B4391A" w:rsidRDefault="00550921">
      <w:pPr>
        <w:tabs>
          <w:tab w:val="right" w:pos="9070"/>
          <w:tab w:val="left" w:pos="7653"/>
        </w:tabs>
        <w:spacing w:line="276" w:lineRule="auto"/>
      </w:pPr>
      <w:r w:rsidRPr="00B4391A">
        <w:t xml:space="preserve"> </w:t>
      </w:r>
    </w:p>
    <w:p w:rsidR="00086CB7" w:rsidRPr="00B4391A" w:rsidRDefault="00550921">
      <w:pPr>
        <w:tabs>
          <w:tab w:val="right" w:pos="9070"/>
          <w:tab w:val="left" w:pos="7653"/>
        </w:tabs>
        <w:spacing w:line="276" w:lineRule="auto"/>
      </w:pPr>
      <w:r w:rsidRPr="00B4391A">
        <w:t xml:space="preserve"> </w:t>
      </w:r>
    </w:p>
    <w:p w:rsidR="00086CB7" w:rsidRPr="00B4391A" w:rsidRDefault="00550921">
      <w:pPr>
        <w:tabs>
          <w:tab w:val="right" w:pos="9070"/>
          <w:tab w:val="left" w:pos="7653"/>
        </w:tabs>
        <w:spacing w:line="276" w:lineRule="auto"/>
      </w:pPr>
      <w:r w:rsidRPr="00B4391A">
        <w:t>Ostatní náklady z činnosti jednotlivé TZ do 40 000,-:</w:t>
      </w:r>
    </w:p>
    <w:p w:rsidR="00086CB7" w:rsidRPr="00B4391A" w:rsidRDefault="00086CB7">
      <w:pPr>
        <w:tabs>
          <w:tab w:val="right" w:pos="9070"/>
          <w:tab w:val="left" w:pos="7653"/>
        </w:tabs>
        <w:spacing w:line="276" w:lineRule="auto"/>
      </w:pPr>
    </w:p>
    <w:p w:rsidR="00086CB7" w:rsidRPr="00B4391A" w:rsidRDefault="00550921">
      <w:pPr>
        <w:tabs>
          <w:tab w:val="right" w:pos="9070"/>
          <w:tab w:val="left" w:pos="7653"/>
        </w:tabs>
        <w:spacing w:line="276" w:lineRule="auto"/>
      </w:pPr>
      <w:r w:rsidRPr="00B4391A">
        <w:t xml:space="preserve">Montáž bojleru      </w:t>
      </w:r>
      <w:r w:rsidRPr="00B4391A">
        <w:tab/>
      </w:r>
      <w:r w:rsidRPr="00B4391A">
        <w:tab/>
        <w:t>13189,-</w:t>
      </w:r>
    </w:p>
    <w:p w:rsidR="00086CB7" w:rsidRPr="00B4391A" w:rsidRDefault="00550921">
      <w:pPr>
        <w:tabs>
          <w:tab w:val="right" w:pos="9070"/>
          <w:tab w:val="left" w:pos="7653"/>
        </w:tabs>
        <w:spacing w:line="276" w:lineRule="auto"/>
      </w:pPr>
      <w:r w:rsidRPr="00B4391A">
        <w:t xml:space="preserve">Montáž ventilátoru                     </w:t>
      </w:r>
      <w:r w:rsidRPr="00B4391A">
        <w:tab/>
      </w:r>
      <w:r w:rsidRPr="00B4391A">
        <w:tab/>
        <w:t>7480,-</w:t>
      </w:r>
    </w:p>
    <w:p w:rsidR="00086CB7" w:rsidRPr="00B4391A" w:rsidRDefault="00550921">
      <w:pPr>
        <w:tabs>
          <w:tab w:val="right" w:pos="9070"/>
          <w:tab w:val="left" w:pos="7653"/>
        </w:tabs>
        <w:spacing w:line="276" w:lineRule="auto"/>
      </w:pPr>
      <w:r w:rsidRPr="00B4391A">
        <w:t xml:space="preserve">Koberec s pokládkou                  </w:t>
      </w:r>
      <w:r w:rsidRPr="00B4391A">
        <w:tab/>
      </w:r>
      <w:r w:rsidRPr="00B4391A">
        <w:tab/>
        <w:t>9422,-</w:t>
      </w:r>
    </w:p>
    <w:p w:rsidR="00086CB7" w:rsidRPr="00B4391A" w:rsidRDefault="00550921">
      <w:pPr>
        <w:tabs>
          <w:tab w:val="right" w:pos="9070"/>
          <w:tab w:val="left" w:pos="7653"/>
        </w:tabs>
        <w:spacing w:line="276" w:lineRule="auto"/>
      </w:pPr>
      <w:r w:rsidRPr="00B4391A">
        <w:t xml:space="preserve">Zhotovení plynového potrubí                    </w:t>
      </w:r>
      <w:r w:rsidRPr="00B4391A">
        <w:tab/>
      </w:r>
      <w:r w:rsidRPr="00B4391A">
        <w:tab/>
        <w:t>11732,-</w:t>
      </w:r>
    </w:p>
    <w:p w:rsidR="00086CB7" w:rsidRPr="00B4391A" w:rsidRDefault="00550921">
      <w:pPr>
        <w:tabs>
          <w:tab w:val="right" w:pos="9070"/>
          <w:tab w:val="left" w:pos="7653"/>
        </w:tabs>
        <w:spacing w:line="276" w:lineRule="auto"/>
      </w:pPr>
      <w:r w:rsidRPr="00B4391A">
        <w:t xml:space="preserve">Montáž dveřních zavíračů      </w:t>
      </w:r>
      <w:r w:rsidRPr="00B4391A">
        <w:tab/>
      </w:r>
      <w:r w:rsidRPr="00B4391A">
        <w:tab/>
        <w:t>15178,-</w:t>
      </w:r>
    </w:p>
    <w:p w:rsidR="00086CB7" w:rsidRPr="00B4391A" w:rsidRDefault="00086CB7">
      <w:pPr>
        <w:tabs>
          <w:tab w:val="right" w:pos="9070"/>
          <w:tab w:val="left" w:pos="7653"/>
        </w:tabs>
      </w:pPr>
    </w:p>
    <w:p w:rsidR="00086CB7" w:rsidRPr="00B4391A" w:rsidRDefault="00086CB7"/>
    <w:p w:rsidR="00086CB7" w:rsidRPr="00B4391A" w:rsidRDefault="00086CB7"/>
    <w:tbl>
      <w:tblPr>
        <w:tblStyle w:val="affffffffffffff8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12"/>
      </w:tblGrid>
      <w:tr w:rsidR="00086CB7" w:rsidRPr="00B4391A">
        <w:tc>
          <w:tcPr>
            <w:tcW w:w="9212" w:type="dxa"/>
            <w:shd w:val="clear" w:color="auto" w:fill="E0E0E0"/>
          </w:tcPr>
          <w:p w:rsidR="00086CB7" w:rsidRPr="00B4391A" w:rsidRDefault="00550921">
            <w:pPr>
              <w:rPr>
                <w:b/>
              </w:rPr>
            </w:pPr>
            <w:r w:rsidRPr="00B4391A">
              <w:rPr>
                <w:b/>
              </w:rPr>
              <w:t>Komentář ředitele školy:</w:t>
            </w:r>
          </w:p>
        </w:tc>
      </w:tr>
      <w:tr w:rsidR="00086CB7" w:rsidRPr="00B4391A">
        <w:tc>
          <w:tcPr>
            <w:tcW w:w="9212" w:type="dxa"/>
          </w:tcPr>
          <w:p w:rsidR="00086CB7" w:rsidRPr="00B4391A" w:rsidRDefault="00550921">
            <w:r w:rsidRPr="00B4391A">
              <w:t>Jedná se o opravy z rozpočtu organizace.</w:t>
            </w:r>
          </w:p>
        </w:tc>
      </w:tr>
    </w:tbl>
    <w:p w:rsidR="00086CB7" w:rsidRPr="00B4391A" w:rsidRDefault="00086CB7"/>
    <w:tbl>
      <w:tblPr>
        <w:tblStyle w:val="affffffffffffff9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06"/>
        <w:gridCol w:w="4606"/>
      </w:tblGrid>
      <w:tr w:rsidR="00086CB7" w:rsidRPr="00B4391A">
        <w:tc>
          <w:tcPr>
            <w:tcW w:w="4606" w:type="dxa"/>
            <w:shd w:val="clear" w:color="auto" w:fill="auto"/>
          </w:tcPr>
          <w:p w:rsidR="00086CB7" w:rsidRPr="00B4391A" w:rsidRDefault="00550921">
            <w:r w:rsidRPr="00B4391A">
              <w:t>Školní rok: 2018 - 2019</w:t>
            </w:r>
          </w:p>
        </w:tc>
        <w:tc>
          <w:tcPr>
            <w:tcW w:w="4606" w:type="dxa"/>
            <w:shd w:val="clear" w:color="auto" w:fill="auto"/>
          </w:tcPr>
          <w:p w:rsidR="00086CB7" w:rsidRPr="00B4391A" w:rsidRDefault="00550921">
            <w:r w:rsidRPr="00B4391A">
              <w:t>Zpracovatel: Ing. Šárka Kozlová</w:t>
            </w:r>
          </w:p>
        </w:tc>
      </w:tr>
    </w:tbl>
    <w:p w:rsidR="00086CB7" w:rsidRPr="00B4391A" w:rsidRDefault="00086CB7"/>
    <w:p w:rsidR="00086CB7" w:rsidRPr="00B4391A" w:rsidRDefault="00086CB7"/>
    <w:p w:rsidR="00086CB7" w:rsidRPr="00B4391A" w:rsidRDefault="00086CB7"/>
    <w:p w:rsidR="00086CB7" w:rsidRPr="00B4391A" w:rsidRDefault="00086CB7"/>
    <w:p w:rsidR="00086CB7" w:rsidRPr="00B4391A" w:rsidRDefault="00086CB7"/>
    <w:tbl>
      <w:tblPr>
        <w:tblStyle w:val="affffffffffffffa"/>
        <w:tblW w:w="21646" w:type="dxa"/>
        <w:tblInd w:w="55" w:type="dxa"/>
        <w:tblLayout w:type="fixed"/>
        <w:tblLook w:val="0400" w:firstRow="0" w:lastRow="0" w:firstColumn="0" w:lastColumn="0" w:noHBand="0" w:noVBand="1"/>
      </w:tblPr>
      <w:tblGrid>
        <w:gridCol w:w="15563"/>
        <w:gridCol w:w="6083"/>
      </w:tblGrid>
      <w:tr w:rsidR="00086CB7" w:rsidRPr="00B4391A">
        <w:trPr>
          <w:trHeight w:val="300"/>
        </w:trPr>
        <w:tc>
          <w:tcPr>
            <w:tcW w:w="15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6CB7" w:rsidRPr="00B4391A" w:rsidRDefault="00086CB7">
            <w:pPr>
              <w:rPr>
                <w:sz w:val="18"/>
                <w:szCs w:val="18"/>
              </w:rPr>
            </w:pPr>
          </w:p>
        </w:tc>
        <w:tc>
          <w:tcPr>
            <w:tcW w:w="6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6CB7" w:rsidRPr="00B4391A" w:rsidRDefault="00086CB7">
            <w:pPr>
              <w:rPr>
                <w:b/>
              </w:rPr>
            </w:pPr>
          </w:p>
        </w:tc>
      </w:tr>
    </w:tbl>
    <w:p w:rsidR="00086CB7" w:rsidRPr="00B4391A" w:rsidRDefault="00086CB7"/>
    <w:p w:rsidR="00086CB7" w:rsidRPr="00B4391A" w:rsidRDefault="00550921">
      <w:pPr>
        <w:rPr>
          <w:b/>
          <w:i/>
          <w:sz w:val="32"/>
          <w:szCs w:val="32"/>
        </w:rPr>
      </w:pPr>
      <w:r w:rsidRPr="00B4391A">
        <w:rPr>
          <w:b/>
          <w:i/>
          <w:sz w:val="32"/>
          <w:szCs w:val="32"/>
        </w:rPr>
        <w:t>20. Materiálně-technické podmínky vzdělávání</w:t>
      </w:r>
    </w:p>
    <w:p w:rsidR="00086CB7" w:rsidRPr="00B4391A" w:rsidRDefault="00086CB7"/>
    <w:p w:rsidR="00086CB7" w:rsidRPr="00B4391A" w:rsidRDefault="00550921">
      <w:pPr>
        <w:rPr>
          <w:b/>
          <w:i/>
        </w:rPr>
      </w:pPr>
      <w:r w:rsidRPr="00B4391A">
        <w:rPr>
          <w:b/>
          <w:i/>
        </w:rPr>
        <w:t>20. 1 Materiálně-technické podmínky vzdělávání</w:t>
      </w:r>
    </w:p>
    <w:p w:rsidR="00086CB7" w:rsidRPr="00B4391A" w:rsidRDefault="00086CB7"/>
    <w:tbl>
      <w:tblPr>
        <w:tblStyle w:val="affffffffffffffb"/>
        <w:tblW w:w="9157" w:type="dxa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55"/>
        <w:gridCol w:w="4102"/>
      </w:tblGrid>
      <w:tr w:rsidR="00086CB7" w:rsidRPr="00B4391A">
        <w:trPr>
          <w:trHeight w:val="240"/>
        </w:trPr>
        <w:tc>
          <w:tcPr>
            <w:tcW w:w="5055" w:type="dxa"/>
            <w:shd w:val="clear" w:color="auto" w:fill="E0E0E0"/>
          </w:tcPr>
          <w:p w:rsidR="00086CB7" w:rsidRPr="00B4391A" w:rsidRDefault="00550921">
            <w:pPr>
              <w:rPr>
                <w:b/>
              </w:rPr>
            </w:pPr>
            <w:r w:rsidRPr="00B4391A">
              <w:rPr>
                <w:b/>
              </w:rPr>
              <w:t>Prostředí, prostory a vybavení školy</w:t>
            </w:r>
          </w:p>
        </w:tc>
        <w:tc>
          <w:tcPr>
            <w:tcW w:w="4102" w:type="dxa"/>
            <w:shd w:val="clear" w:color="auto" w:fill="E0E0E0"/>
          </w:tcPr>
          <w:p w:rsidR="00086CB7" w:rsidRPr="00B4391A" w:rsidRDefault="00550921">
            <w:pPr>
              <w:rPr>
                <w:b/>
              </w:rPr>
            </w:pPr>
            <w:r w:rsidRPr="00B4391A">
              <w:rPr>
                <w:b/>
              </w:rPr>
              <w:t>komentář</w:t>
            </w:r>
          </w:p>
        </w:tc>
      </w:tr>
      <w:tr w:rsidR="00086CB7" w:rsidRPr="00B4391A">
        <w:trPr>
          <w:trHeight w:val="240"/>
        </w:trPr>
        <w:tc>
          <w:tcPr>
            <w:tcW w:w="5055" w:type="dxa"/>
            <w:shd w:val="clear" w:color="auto" w:fill="auto"/>
          </w:tcPr>
          <w:p w:rsidR="00086CB7" w:rsidRPr="00B4391A" w:rsidRDefault="00550921">
            <w:r w:rsidRPr="00B4391A">
              <w:t>budovy, učebny, herny a další místnosti a jejich estetická úroveň</w:t>
            </w:r>
          </w:p>
        </w:tc>
        <w:tc>
          <w:tcPr>
            <w:tcW w:w="4102" w:type="dxa"/>
          </w:tcPr>
          <w:p w:rsidR="00086CB7" w:rsidRPr="00B4391A" w:rsidRDefault="00550921">
            <w:r w:rsidRPr="00B4391A">
              <w:t xml:space="preserve">V roce 2011 došlo k celkové revitalizaci budovy školy (zateplení, výměna oken). Celkově je budova v dobrém stavu. V době prázdnin v červenci a srpnu 2015 proběhla rekonstrukce vytápění školy. Největším problémem je zatékání vody přes vstupní schodiště do šaten žáků. </w:t>
            </w:r>
          </w:p>
          <w:p w:rsidR="00086CB7" w:rsidRPr="00B4391A" w:rsidRDefault="00550921">
            <w:r w:rsidRPr="00B4391A">
              <w:t>Přetrvává problém s odpadními vodami.</w:t>
            </w:r>
          </w:p>
          <w:p w:rsidR="00086CB7" w:rsidRPr="00B4391A" w:rsidRDefault="00086CB7"/>
        </w:tc>
      </w:tr>
      <w:tr w:rsidR="00086CB7" w:rsidRPr="00B4391A">
        <w:trPr>
          <w:trHeight w:val="240"/>
        </w:trPr>
        <w:tc>
          <w:tcPr>
            <w:tcW w:w="5055" w:type="dxa"/>
            <w:shd w:val="clear" w:color="auto" w:fill="auto"/>
          </w:tcPr>
          <w:p w:rsidR="00086CB7" w:rsidRPr="00B4391A" w:rsidRDefault="00550921">
            <w:r w:rsidRPr="00B4391A">
              <w:t>členění a využívání prostoru ve školách s více součástmi</w:t>
            </w:r>
          </w:p>
        </w:tc>
        <w:tc>
          <w:tcPr>
            <w:tcW w:w="4102" w:type="dxa"/>
          </w:tcPr>
          <w:p w:rsidR="00086CB7" w:rsidRPr="00B4391A" w:rsidRDefault="00550921">
            <w:r w:rsidRPr="00B4391A">
              <w:t>V hlavní budově jsou umístěny učebny, ve vedlejších je tělocvična a ŠD.</w:t>
            </w:r>
          </w:p>
          <w:p w:rsidR="00086CB7" w:rsidRPr="00B4391A" w:rsidRDefault="00086CB7"/>
          <w:p w:rsidR="00086CB7" w:rsidRPr="00B4391A" w:rsidRDefault="00086CB7"/>
        </w:tc>
      </w:tr>
      <w:tr w:rsidR="00086CB7" w:rsidRPr="00B4391A">
        <w:trPr>
          <w:trHeight w:val="240"/>
        </w:trPr>
        <w:tc>
          <w:tcPr>
            <w:tcW w:w="5055" w:type="dxa"/>
            <w:shd w:val="clear" w:color="auto" w:fill="auto"/>
          </w:tcPr>
          <w:p w:rsidR="00086CB7" w:rsidRPr="00B4391A" w:rsidRDefault="00550921">
            <w:r w:rsidRPr="00B4391A">
              <w:t>odborné pracovny, knihovny, studovny, multimediální učebny</w:t>
            </w:r>
          </w:p>
        </w:tc>
        <w:tc>
          <w:tcPr>
            <w:tcW w:w="4102" w:type="dxa"/>
          </w:tcPr>
          <w:p w:rsidR="00086CB7" w:rsidRPr="00B4391A" w:rsidRDefault="00550921">
            <w:r w:rsidRPr="00B4391A">
              <w:t>Ve škole jsou dvě vybavené počítačové učebny (u nichž je zapotřebí provádět postupnou obnovu, jak dovolí finanční možnosti školy), poloodborná učebna F a CH, která slouží zároveň jako kmenová učebna. V suterénu se nachází školní dílna, kterou je zapotřebí dovybavit. Veškeré kmenové učebny jsou velmi dobře vybavené, většinou Smartboardy nebo př</w:t>
            </w:r>
            <w:r w:rsidR="00635865">
              <w:t>inejmenším dataprojektory. Jedna</w:t>
            </w:r>
            <w:r w:rsidRPr="00B4391A">
              <w:t xml:space="preserve"> kmenová učebna slouží zároveň jako žákovská knihovna. </w:t>
            </w:r>
          </w:p>
          <w:p w:rsidR="00086CB7" w:rsidRPr="00B4391A" w:rsidRDefault="00086CB7"/>
        </w:tc>
      </w:tr>
      <w:tr w:rsidR="00086CB7" w:rsidRPr="00B4391A">
        <w:trPr>
          <w:trHeight w:val="240"/>
        </w:trPr>
        <w:tc>
          <w:tcPr>
            <w:tcW w:w="5055" w:type="dxa"/>
            <w:shd w:val="clear" w:color="auto" w:fill="auto"/>
          </w:tcPr>
          <w:p w:rsidR="00086CB7" w:rsidRPr="00B4391A" w:rsidRDefault="00550921">
            <w:r w:rsidRPr="00B4391A">
              <w:t>odpočinkový areál, zahrady, hřiště</w:t>
            </w:r>
          </w:p>
        </w:tc>
        <w:tc>
          <w:tcPr>
            <w:tcW w:w="4102" w:type="dxa"/>
          </w:tcPr>
          <w:p w:rsidR="00086CB7" w:rsidRPr="00B4391A" w:rsidRDefault="00550921">
            <w:r w:rsidRPr="00B4391A">
              <w:t xml:space="preserve">Škola se nachází na okraji města F-M, v klidné části s velkou zahradou na které se nachází miniarboretum, skalka, skleník a nově i altán sloužící jako </w:t>
            </w:r>
            <w:r w:rsidRPr="00B4391A">
              <w:lastRenderedPageBreak/>
              <w:t>herna popřípadě učebna, hlavně pro činnost ŠD. Škola má rovněž k dispozici krásné venkovní hřiště.</w:t>
            </w:r>
          </w:p>
          <w:p w:rsidR="00086CB7" w:rsidRPr="00B4391A" w:rsidRDefault="00086CB7"/>
        </w:tc>
      </w:tr>
      <w:tr w:rsidR="00086CB7" w:rsidRPr="00B4391A">
        <w:trPr>
          <w:trHeight w:val="240"/>
        </w:trPr>
        <w:tc>
          <w:tcPr>
            <w:tcW w:w="5055" w:type="dxa"/>
            <w:shd w:val="clear" w:color="auto" w:fill="auto"/>
          </w:tcPr>
          <w:p w:rsidR="00086CB7" w:rsidRPr="00B4391A" w:rsidRDefault="00550921">
            <w:r w:rsidRPr="00B4391A">
              <w:lastRenderedPageBreak/>
              <w:t>koncertní, taneční sály, ateliéry, nahrávací studia, akustické a případné další fyzikální vlastnosti prostorů používaných pro výuku</w:t>
            </w:r>
          </w:p>
        </w:tc>
        <w:tc>
          <w:tcPr>
            <w:tcW w:w="4102" w:type="dxa"/>
          </w:tcPr>
          <w:p w:rsidR="00086CB7" w:rsidRPr="00B4391A" w:rsidRDefault="0055092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</w:pPr>
            <w:r w:rsidRPr="00B4391A">
              <w:t>0</w:t>
            </w:r>
          </w:p>
        </w:tc>
      </w:tr>
      <w:tr w:rsidR="00086CB7" w:rsidRPr="00B4391A">
        <w:trPr>
          <w:trHeight w:val="240"/>
        </w:trPr>
        <w:tc>
          <w:tcPr>
            <w:tcW w:w="5055" w:type="dxa"/>
            <w:shd w:val="clear" w:color="auto" w:fill="auto"/>
          </w:tcPr>
          <w:p w:rsidR="00086CB7" w:rsidRPr="00B4391A" w:rsidRDefault="00550921">
            <w:r w:rsidRPr="00B4391A">
              <w:t>vybavení učebními pomůckami, hračkami, stavebnicemi, hudebními nástroji, sportovním nářadím apod.</w:t>
            </w:r>
          </w:p>
        </w:tc>
        <w:tc>
          <w:tcPr>
            <w:tcW w:w="4102" w:type="dxa"/>
          </w:tcPr>
          <w:p w:rsidR="00086CB7" w:rsidRPr="00B4391A" w:rsidRDefault="00550921">
            <w:r w:rsidRPr="00B4391A">
              <w:t>Odpovídá požadavkům výuky – podle finančních možností školy.</w:t>
            </w:r>
          </w:p>
          <w:p w:rsidR="00086CB7" w:rsidRPr="00B4391A" w:rsidRDefault="00086CB7"/>
        </w:tc>
      </w:tr>
      <w:tr w:rsidR="00086CB7" w:rsidRPr="00B4391A">
        <w:trPr>
          <w:trHeight w:val="240"/>
        </w:trPr>
        <w:tc>
          <w:tcPr>
            <w:tcW w:w="5055" w:type="dxa"/>
            <w:shd w:val="clear" w:color="auto" w:fill="auto"/>
          </w:tcPr>
          <w:p w:rsidR="00086CB7" w:rsidRPr="00B4391A" w:rsidRDefault="00550921">
            <w:r w:rsidRPr="00B4391A">
              <w:t>vybavení žáků učebnicemi, učebními texty</w:t>
            </w:r>
          </w:p>
        </w:tc>
        <w:tc>
          <w:tcPr>
            <w:tcW w:w="4102" w:type="dxa"/>
          </w:tcPr>
          <w:p w:rsidR="00086CB7" w:rsidRPr="00B4391A" w:rsidRDefault="00550921">
            <w:r w:rsidRPr="00B4391A">
              <w:t>Odpovídá požadavkům výuky – podle finančních možností školy.</w:t>
            </w:r>
          </w:p>
          <w:p w:rsidR="00086CB7" w:rsidRPr="00B4391A" w:rsidRDefault="00086CB7"/>
          <w:p w:rsidR="00086CB7" w:rsidRPr="00B4391A" w:rsidRDefault="00086CB7"/>
        </w:tc>
      </w:tr>
      <w:tr w:rsidR="00086CB7" w:rsidRPr="00B4391A">
        <w:trPr>
          <w:trHeight w:val="240"/>
        </w:trPr>
        <w:tc>
          <w:tcPr>
            <w:tcW w:w="5055" w:type="dxa"/>
            <w:shd w:val="clear" w:color="auto" w:fill="auto"/>
          </w:tcPr>
          <w:p w:rsidR="00086CB7" w:rsidRPr="00B4391A" w:rsidRDefault="00550921">
            <w:r w:rsidRPr="00B4391A">
              <w:t>vybavení kabinetů, laboratoří a učeben pomůckami</w:t>
            </w:r>
          </w:p>
        </w:tc>
        <w:tc>
          <w:tcPr>
            <w:tcW w:w="4102" w:type="dxa"/>
          </w:tcPr>
          <w:p w:rsidR="00086CB7" w:rsidRPr="00B4391A" w:rsidRDefault="00550921">
            <w:r w:rsidRPr="00B4391A">
              <w:t>Odpovídá požadavkům výuky. Nutná postupná obnova – podle finančních možností školy.</w:t>
            </w:r>
          </w:p>
          <w:p w:rsidR="00086CB7" w:rsidRPr="00B4391A" w:rsidRDefault="00086CB7"/>
        </w:tc>
      </w:tr>
      <w:tr w:rsidR="00086CB7" w:rsidRPr="00B4391A">
        <w:trPr>
          <w:trHeight w:val="240"/>
        </w:trPr>
        <w:tc>
          <w:tcPr>
            <w:tcW w:w="5055" w:type="dxa"/>
            <w:shd w:val="clear" w:color="auto" w:fill="auto"/>
          </w:tcPr>
          <w:p w:rsidR="00086CB7" w:rsidRPr="00B4391A" w:rsidRDefault="00550921">
            <w:r w:rsidRPr="00B4391A">
              <w:t>dostupnost pomůcek, techniky, informačních zdrojů a studijního materiálu</w:t>
            </w:r>
          </w:p>
        </w:tc>
        <w:tc>
          <w:tcPr>
            <w:tcW w:w="4102" w:type="dxa"/>
          </w:tcPr>
          <w:p w:rsidR="00086CB7" w:rsidRPr="00B4391A" w:rsidRDefault="00086CB7"/>
          <w:p w:rsidR="00086CB7" w:rsidRPr="00B4391A" w:rsidRDefault="00550921">
            <w:r w:rsidRPr="00B4391A">
              <w:t>Odpovídá požadavkům výuky.</w:t>
            </w:r>
          </w:p>
          <w:p w:rsidR="00086CB7" w:rsidRPr="00B4391A" w:rsidRDefault="00086CB7"/>
        </w:tc>
      </w:tr>
    </w:tbl>
    <w:p w:rsidR="00086CB7" w:rsidRPr="00B4391A" w:rsidRDefault="00086CB7"/>
    <w:tbl>
      <w:tblPr>
        <w:tblStyle w:val="affffffffffffffc"/>
        <w:tblW w:w="910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04"/>
      </w:tblGrid>
      <w:tr w:rsidR="00086CB7" w:rsidRPr="00B4391A">
        <w:tc>
          <w:tcPr>
            <w:tcW w:w="9104" w:type="dxa"/>
            <w:shd w:val="clear" w:color="auto" w:fill="E0E0E0"/>
          </w:tcPr>
          <w:p w:rsidR="00086CB7" w:rsidRPr="00B4391A" w:rsidRDefault="00550921">
            <w:pPr>
              <w:rPr>
                <w:b/>
              </w:rPr>
            </w:pPr>
            <w:r w:rsidRPr="00B4391A">
              <w:rPr>
                <w:b/>
              </w:rPr>
              <w:t>Komentář ředitele školy:</w:t>
            </w:r>
          </w:p>
        </w:tc>
      </w:tr>
      <w:tr w:rsidR="00086CB7" w:rsidRPr="00B4391A">
        <w:tc>
          <w:tcPr>
            <w:tcW w:w="9104" w:type="dxa"/>
            <w:shd w:val="clear" w:color="auto" w:fill="auto"/>
          </w:tcPr>
          <w:p w:rsidR="00086CB7" w:rsidRPr="00B4391A" w:rsidRDefault="00550921">
            <w:r w:rsidRPr="00B4391A">
              <w:t>Lískovecká škola, co se týče materiálně-technických podmínek, odpovídá moderním požadavkům kladeným na současné vzdělávání. Zřizovatel město Frýdek-Místek do ní vkládá mnoho finančních prostředků. Značnou část prostředků zde získala škola z projektů, do kterých se pedagogové školy neúnavně přihlašují. Mnohé z nich pak jsou vybrány jako úspěšné, ze kterých škola profituje.</w:t>
            </w:r>
          </w:p>
          <w:p w:rsidR="00086CB7" w:rsidRPr="00B4391A" w:rsidRDefault="00086CB7"/>
        </w:tc>
      </w:tr>
    </w:tbl>
    <w:p w:rsidR="00086CB7" w:rsidRPr="00B4391A" w:rsidRDefault="00086CB7"/>
    <w:p w:rsidR="00086CB7" w:rsidRPr="00B4391A" w:rsidRDefault="00086CB7"/>
    <w:tbl>
      <w:tblPr>
        <w:tblStyle w:val="affffffffffffffd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06"/>
        <w:gridCol w:w="4606"/>
      </w:tblGrid>
      <w:tr w:rsidR="00086CB7" w:rsidRPr="00B4391A">
        <w:trPr>
          <w:trHeight w:val="100"/>
        </w:trPr>
        <w:tc>
          <w:tcPr>
            <w:tcW w:w="4606" w:type="dxa"/>
          </w:tcPr>
          <w:p w:rsidR="00086CB7" w:rsidRPr="00B4391A" w:rsidRDefault="00550921">
            <w:r w:rsidRPr="00B4391A">
              <w:t>Školní rok: 2018 -2019</w:t>
            </w:r>
          </w:p>
        </w:tc>
        <w:tc>
          <w:tcPr>
            <w:tcW w:w="4606" w:type="dxa"/>
          </w:tcPr>
          <w:p w:rsidR="00086CB7" w:rsidRPr="00B4391A" w:rsidRDefault="00550921">
            <w:r w:rsidRPr="00B4391A">
              <w:t>Zpracovatel: Mgr. Libor Kvapil</w:t>
            </w:r>
          </w:p>
        </w:tc>
      </w:tr>
    </w:tbl>
    <w:p w:rsidR="00086CB7" w:rsidRPr="00B4391A" w:rsidRDefault="00550921">
      <w:r w:rsidRPr="00B4391A">
        <w:t xml:space="preserve"> </w:t>
      </w:r>
    </w:p>
    <w:p w:rsidR="00086CB7" w:rsidRPr="00B4391A" w:rsidRDefault="00086CB7">
      <w:pPr>
        <w:rPr>
          <w:b/>
          <w:i/>
          <w:sz w:val="32"/>
          <w:szCs w:val="32"/>
        </w:rPr>
      </w:pPr>
    </w:p>
    <w:p w:rsidR="00086CB7" w:rsidRDefault="00086CB7">
      <w:pPr>
        <w:rPr>
          <w:b/>
          <w:i/>
          <w:sz w:val="32"/>
          <w:szCs w:val="32"/>
        </w:rPr>
      </w:pPr>
    </w:p>
    <w:p w:rsidR="008826B4" w:rsidRDefault="008826B4">
      <w:pPr>
        <w:rPr>
          <w:b/>
          <w:i/>
          <w:sz w:val="32"/>
          <w:szCs w:val="32"/>
        </w:rPr>
      </w:pPr>
    </w:p>
    <w:p w:rsidR="008826B4" w:rsidRDefault="008826B4">
      <w:pPr>
        <w:rPr>
          <w:b/>
          <w:i/>
          <w:sz w:val="32"/>
          <w:szCs w:val="32"/>
        </w:rPr>
      </w:pPr>
    </w:p>
    <w:p w:rsidR="008826B4" w:rsidRDefault="008826B4">
      <w:pPr>
        <w:rPr>
          <w:b/>
          <w:i/>
          <w:sz w:val="32"/>
          <w:szCs w:val="32"/>
        </w:rPr>
      </w:pPr>
    </w:p>
    <w:p w:rsidR="008826B4" w:rsidRDefault="008826B4">
      <w:pPr>
        <w:rPr>
          <w:b/>
          <w:i/>
          <w:sz w:val="32"/>
          <w:szCs w:val="32"/>
        </w:rPr>
      </w:pPr>
    </w:p>
    <w:p w:rsidR="008826B4" w:rsidRDefault="008826B4">
      <w:pPr>
        <w:rPr>
          <w:b/>
          <w:i/>
          <w:sz w:val="32"/>
          <w:szCs w:val="32"/>
        </w:rPr>
      </w:pPr>
    </w:p>
    <w:p w:rsidR="008826B4" w:rsidRDefault="008826B4">
      <w:pPr>
        <w:rPr>
          <w:b/>
          <w:i/>
          <w:sz w:val="32"/>
          <w:szCs w:val="32"/>
        </w:rPr>
      </w:pPr>
    </w:p>
    <w:p w:rsidR="008826B4" w:rsidRPr="00B4391A" w:rsidRDefault="008826B4">
      <w:pPr>
        <w:rPr>
          <w:b/>
          <w:i/>
          <w:sz w:val="32"/>
          <w:szCs w:val="32"/>
        </w:rPr>
      </w:pPr>
    </w:p>
    <w:p w:rsidR="00086CB7" w:rsidRPr="00B4391A" w:rsidRDefault="00550921">
      <w:pPr>
        <w:rPr>
          <w:b/>
          <w:i/>
          <w:sz w:val="32"/>
          <w:szCs w:val="32"/>
        </w:rPr>
      </w:pPr>
      <w:r w:rsidRPr="00B4391A">
        <w:rPr>
          <w:b/>
          <w:i/>
          <w:sz w:val="32"/>
          <w:szCs w:val="32"/>
        </w:rPr>
        <w:lastRenderedPageBreak/>
        <w:t>21. Údaje o zapojení školy do rozvojových a mezinárodních programů</w:t>
      </w:r>
    </w:p>
    <w:p w:rsidR="00086CB7" w:rsidRPr="00B4391A" w:rsidRDefault="00086CB7">
      <w:pPr>
        <w:rPr>
          <w:b/>
        </w:rPr>
      </w:pPr>
    </w:p>
    <w:p w:rsidR="00086CB7" w:rsidRPr="00B4391A" w:rsidRDefault="00550921">
      <w:pPr>
        <w:rPr>
          <w:b/>
          <w:i/>
        </w:rPr>
      </w:pPr>
      <w:r w:rsidRPr="00B4391A">
        <w:rPr>
          <w:b/>
          <w:i/>
        </w:rPr>
        <w:t>21.1 Údaje o zapojení školy do rozvojových programů</w:t>
      </w:r>
    </w:p>
    <w:p w:rsidR="00086CB7" w:rsidRPr="00B4391A" w:rsidRDefault="00086CB7">
      <w:pPr>
        <w:rPr>
          <w:b/>
        </w:rPr>
      </w:pPr>
    </w:p>
    <w:tbl>
      <w:tblPr>
        <w:tblStyle w:val="affffffffffffffe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06"/>
        <w:gridCol w:w="4606"/>
      </w:tblGrid>
      <w:tr w:rsidR="00086CB7" w:rsidRPr="00B4391A">
        <w:tc>
          <w:tcPr>
            <w:tcW w:w="4606" w:type="dxa"/>
            <w:shd w:val="clear" w:color="auto" w:fill="E0E0E0"/>
          </w:tcPr>
          <w:p w:rsidR="00086CB7" w:rsidRPr="00B4391A" w:rsidRDefault="00550921">
            <w:pPr>
              <w:rPr>
                <w:b/>
              </w:rPr>
            </w:pPr>
            <w:r w:rsidRPr="00B4391A">
              <w:rPr>
                <w:b/>
              </w:rPr>
              <w:t>Název programu</w:t>
            </w:r>
          </w:p>
        </w:tc>
        <w:tc>
          <w:tcPr>
            <w:tcW w:w="4606" w:type="dxa"/>
          </w:tcPr>
          <w:p w:rsidR="00086CB7" w:rsidRPr="00B4391A" w:rsidRDefault="00550921">
            <w:pPr>
              <w:rPr>
                <w:b/>
              </w:rPr>
            </w:pPr>
            <w:r w:rsidRPr="00B4391A">
              <w:rPr>
                <w:b/>
              </w:rPr>
              <w:t xml:space="preserve">Šablony - </w:t>
            </w:r>
            <w:r w:rsidRPr="00B4391A">
              <w:rPr>
                <w:b/>
                <w:highlight w:val="white"/>
              </w:rPr>
              <w:t>CZ.02.3.68/0.0/0.0/16_022/0001071</w:t>
            </w:r>
          </w:p>
        </w:tc>
      </w:tr>
      <w:tr w:rsidR="00086CB7" w:rsidRPr="00B4391A">
        <w:tc>
          <w:tcPr>
            <w:tcW w:w="4606" w:type="dxa"/>
            <w:shd w:val="clear" w:color="auto" w:fill="E0E0E0"/>
          </w:tcPr>
          <w:p w:rsidR="00086CB7" w:rsidRPr="00B4391A" w:rsidRDefault="00550921">
            <w:pPr>
              <w:rPr>
                <w:b/>
              </w:rPr>
            </w:pPr>
            <w:r w:rsidRPr="00B4391A">
              <w:rPr>
                <w:b/>
              </w:rPr>
              <w:t>Stručný popis programu</w:t>
            </w:r>
          </w:p>
        </w:tc>
        <w:tc>
          <w:tcPr>
            <w:tcW w:w="4606" w:type="dxa"/>
          </w:tcPr>
          <w:p w:rsidR="00086CB7" w:rsidRPr="00B4391A" w:rsidRDefault="00550921">
            <w:r w:rsidRPr="00B4391A">
              <w:t>Projekt je zaměřen na jedno z/kombinaci následujících témat: osobnostně profesní rozvoj pedagogů, společné vzdělávání dětí a žáků, usnadnění přechodu dětí z mateřské školy do základní školy, podpora extrakurikulárních aktivit, spolupráce s rodiči dětí a žáků.</w:t>
            </w:r>
          </w:p>
        </w:tc>
      </w:tr>
      <w:tr w:rsidR="00086CB7" w:rsidRPr="00B4391A">
        <w:tc>
          <w:tcPr>
            <w:tcW w:w="4606" w:type="dxa"/>
            <w:shd w:val="clear" w:color="auto" w:fill="E0E0E0"/>
          </w:tcPr>
          <w:p w:rsidR="00086CB7" w:rsidRPr="00B4391A" w:rsidRDefault="00550921">
            <w:pPr>
              <w:rPr>
                <w:b/>
              </w:rPr>
            </w:pPr>
            <w:r w:rsidRPr="00B4391A">
              <w:rPr>
                <w:b/>
              </w:rPr>
              <w:t>Cíle zapojení školy</w:t>
            </w:r>
          </w:p>
        </w:tc>
        <w:tc>
          <w:tcPr>
            <w:tcW w:w="4606" w:type="dxa"/>
          </w:tcPr>
          <w:p w:rsidR="00086CB7" w:rsidRPr="00B4391A" w:rsidRDefault="00550921">
            <w:r w:rsidRPr="00B4391A">
              <w:t>Cílem projektu je rozvoj v oblastech, které škola určí jako prioritní pro svůj rozvoj a budoucí směřování.</w:t>
            </w:r>
          </w:p>
        </w:tc>
      </w:tr>
      <w:tr w:rsidR="00086CB7" w:rsidRPr="00B4391A">
        <w:tc>
          <w:tcPr>
            <w:tcW w:w="4606" w:type="dxa"/>
            <w:shd w:val="clear" w:color="auto" w:fill="E0E0E0"/>
          </w:tcPr>
          <w:p w:rsidR="00086CB7" w:rsidRPr="00B4391A" w:rsidRDefault="00550921">
            <w:pPr>
              <w:rPr>
                <w:b/>
              </w:rPr>
            </w:pPr>
            <w:r w:rsidRPr="00B4391A">
              <w:rPr>
                <w:b/>
              </w:rPr>
              <w:t>Počty zapojených</w:t>
            </w:r>
          </w:p>
        </w:tc>
        <w:tc>
          <w:tcPr>
            <w:tcW w:w="4606" w:type="dxa"/>
          </w:tcPr>
          <w:p w:rsidR="00086CB7" w:rsidRPr="00B4391A" w:rsidRDefault="00550921">
            <w:r w:rsidRPr="00B4391A">
              <w:t>246</w:t>
            </w:r>
          </w:p>
        </w:tc>
      </w:tr>
      <w:tr w:rsidR="00086CB7" w:rsidRPr="00B4391A">
        <w:tc>
          <w:tcPr>
            <w:tcW w:w="4606" w:type="dxa"/>
            <w:shd w:val="clear" w:color="auto" w:fill="E0E0E0"/>
          </w:tcPr>
          <w:p w:rsidR="00086CB7" w:rsidRPr="00B4391A" w:rsidRDefault="00550921">
            <w:pPr>
              <w:rPr>
                <w:b/>
              </w:rPr>
            </w:pPr>
            <w:r w:rsidRPr="00B4391A">
              <w:rPr>
                <w:b/>
              </w:rPr>
              <w:t>Finanční vypořádání (dotace, spoluúčast)</w:t>
            </w:r>
          </w:p>
        </w:tc>
        <w:tc>
          <w:tcPr>
            <w:tcW w:w="4606" w:type="dxa"/>
          </w:tcPr>
          <w:p w:rsidR="00086CB7" w:rsidRPr="00B4391A" w:rsidRDefault="00550921">
            <w:r w:rsidRPr="00B4391A">
              <w:t>740 429,-Kč</w:t>
            </w:r>
          </w:p>
        </w:tc>
      </w:tr>
    </w:tbl>
    <w:p w:rsidR="00086CB7" w:rsidRPr="00B4391A" w:rsidRDefault="00086CB7">
      <w:pPr>
        <w:rPr>
          <w:b/>
        </w:rPr>
      </w:pPr>
    </w:p>
    <w:p w:rsidR="00086CB7" w:rsidRPr="00B4391A" w:rsidRDefault="00086CB7">
      <w:pPr>
        <w:rPr>
          <w:b/>
        </w:rPr>
      </w:pPr>
    </w:p>
    <w:p w:rsidR="00086CB7" w:rsidRPr="00B4391A" w:rsidRDefault="00086CB7">
      <w:pPr>
        <w:rPr>
          <w:b/>
        </w:rPr>
      </w:pPr>
    </w:p>
    <w:tbl>
      <w:tblPr>
        <w:tblStyle w:val="afffffffffffffff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06"/>
        <w:gridCol w:w="4606"/>
      </w:tblGrid>
      <w:tr w:rsidR="00086CB7" w:rsidRPr="00B4391A">
        <w:tc>
          <w:tcPr>
            <w:tcW w:w="4606" w:type="dxa"/>
            <w:shd w:val="clear" w:color="auto" w:fill="E0E0E0"/>
          </w:tcPr>
          <w:p w:rsidR="00086CB7" w:rsidRPr="00B4391A" w:rsidRDefault="00550921">
            <w:pPr>
              <w:rPr>
                <w:b/>
              </w:rPr>
            </w:pPr>
            <w:r w:rsidRPr="00B4391A">
              <w:rPr>
                <w:b/>
              </w:rPr>
              <w:t>Název programu</w:t>
            </w:r>
          </w:p>
        </w:tc>
        <w:tc>
          <w:tcPr>
            <w:tcW w:w="4606" w:type="dxa"/>
          </w:tcPr>
          <w:p w:rsidR="00086CB7" w:rsidRPr="00B4391A" w:rsidRDefault="00CB5531">
            <w:pPr>
              <w:rPr>
                <w:b/>
                <w:highlight w:val="white"/>
              </w:rPr>
            </w:pPr>
            <w:r w:rsidRPr="00B4391A">
              <w:rPr>
                <w:b/>
              </w:rPr>
              <w:t>Š</w:t>
            </w:r>
            <w:r w:rsidR="00550921" w:rsidRPr="00B4391A">
              <w:rPr>
                <w:b/>
              </w:rPr>
              <w:t xml:space="preserve">ablony 2018, </w:t>
            </w:r>
            <w:r w:rsidR="00550921" w:rsidRPr="00B4391A">
              <w:rPr>
                <w:b/>
                <w:highlight w:val="white"/>
              </w:rPr>
              <w:t>CZ.02.3.X/0.0/0.0/18_063/0009293 -</w:t>
            </w:r>
          </w:p>
          <w:p w:rsidR="00086CB7" w:rsidRPr="00B4391A" w:rsidRDefault="00550921">
            <w:r w:rsidRPr="00B4391A">
              <w:rPr>
                <w:b/>
                <w:highlight w:val="white"/>
              </w:rPr>
              <w:t xml:space="preserve"> </w:t>
            </w:r>
            <w:r w:rsidRPr="00B4391A">
              <w:rPr>
                <w:highlight w:val="white"/>
              </w:rPr>
              <w:t>podaná žádost</w:t>
            </w:r>
          </w:p>
        </w:tc>
      </w:tr>
      <w:tr w:rsidR="00086CB7" w:rsidRPr="00B4391A">
        <w:tc>
          <w:tcPr>
            <w:tcW w:w="4606" w:type="dxa"/>
            <w:shd w:val="clear" w:color="auto" w:fill="E0E0E0"/>
          </w:tcPr>
          <w:p w:rsidR="00086CB7" w:rsidRPr="00B4391A" w:rsidRDefault="00550921">
            <w:pPr>
              <w:rPr>
                <w:b/>
              </w:rPr>
            </w:pPr>
            <w:r w:rsidRPr="00B4391A">
              <w:rPr>
                <w:b/>
              </w:rPr>
              <w:t>Stručný popis programu</w:t>
            </w:r>
          </w:p>
        </w:tc>
        <w:tc>
          <w:tcPr>
            <w:tcW w:w="4606" w:type="dxa"/>
          </w:tcPr>
          <w:p w:rsidR="00086CB7" w:rsidRPr="00B4391A" w:rsidRDefault="00550921">
            <w:r w:rsidRPr="00B4391A">
              <w:t>Projekt je zaměřen na jedno z/kombinaci následujících témat: personální podpora, osobnostně profesní rozvoj pedagogů, společné vzdělávání dětí/žáků/účastníků, podpora extrakurikulárních/rozvojových aktivit, aktivity rozvíjející ICT, spolupráce s rodiči dětí/žáků/účastníků, spolupráce s veřejností.</w:t>
            </w:r>
          </w:p>
          <w:p w:rsidR="00086CB7" w:rsidRPr="00B4391A" w:rsidRDefault="00086CB7"/>
        </w:tc>
      </w:tr>
      <w:tr w:rsidR="00086CB7" w:rsidRPr="00B4391A">
        <w:tc>
          <w:tcPr>
            <w:tcW w:w="4606" w:type="dxa"/>
            <w:shd w:val="clear" w:color="auto" w:fill="E0E0E0"/>
          </w:tcPr>
          <w:p w:rsidR="00086CB7" w:rsidRPr="00B4391A" w:rsidRDefault="00550921">
            <w:pPr>
              <w:rPr>
                <w:b/>
              </w:rPr>
            </w:pPr>
            <w:r w:rsidRPr="00B4391A">
              <w:rPr>
                <w:b/>
              </w:rPr>
              <w:t>Cíle zapojení školy</w:t>
            </w:r>
          </w:p>
        </w:tc>
        <w:tc>
          <w:tcPr>
            <w:tcW w:w="4606" w:type="dxa"/>
          </w:tcPr>
          <w:p w:rsidR="00086CB7" w:rsidRPr="00B4391A" w:rsidRDefault="00550921">
            <w:r w:rsidRPr="00B4391A">
              <w:t>Cílem projektu je rozvoj v oblastech, které škola/školské zařízení určí jako prioritní pro svůj rozvoj a budoucí směřování.</w:t>
            </w:r>
          </w:p>
        </w:tc>
      </w:tr>
      <w:tr w:rsidR="00086CB7" w:rsidRPr="00B4391A">
        <w:tc>
          <w:tcPr>
            <w:tcW w:w="4606" w:type="dxa"/>
            <w:shd w:val="clear" w:color="auto" w:fill="E0E0E0"/>
          </w:tcPr>
          <w:p w:rsidR="00086CB7" w:rsidRPr="00B4391A" w:rsidRDefault="00550921">
            <w:pPr>
              <w:rPr>
                <w:b/>
              </w:rPr>
            </w:pPr>
            <w:r w:rsidRPr="00B4391A">
              <w:rPr>
                <w:b/>
              </w:rPr>
              <w:t>Počty zapojených</w:t>
            </w:r>
          </w:p>
        </w:tc>
        <w:tc>
          <w:tcPr>
            <w:tcW w:w="4606" w:type="dxa"/>
          </w:tcPr>
          <w:p w:rsidR="00086CB7" w:rsidRPr="00B4391A" w:rsidRDefault="00550921">
            <w:r w:rsidRPr="00B4391A">
              <w:t>234</w:t>
            </w:r>
          </w:p>
        </w:tc>
      </w:tr>
      <w:tr w:rsidR="00086CB7" w:rsidRPr="00B4391A">
        <w:tc>
          <w:tcPr>
            <w:tcW w:w="4606" w:type="dxa"/>
            <w:shd w:val="clear" w:color="auto" w:fill="E0E0E0"/>
          </w:tcPr>
          <w:p w:rsidR="00086CB7" w:rsidRPr="00B4391A" w:rsidRDefault="00550921">
            <w:pPr>
              <w:rPr>
                <w:b/>
              </w:rPr>
            </w:pPr>
            <w:r w:rsidRPr="00B4391A">
              <w:rPr>
                <w:b/>
              </w:rPr>
              <w:t>Finanční vypořádání (dotace, spoluúčast)</w:t>
            </w:r>
          </w:p>
        </w:tc>
        <w:tc>
          <w:tcPr>
            <w:tcW w:w="4606" w:type="dxa"/>
          </w:tcPr>
          <w:p w:rsidR="00086CB7" w:rsidRPr="00B4391A" w:rsidRDefault="00550921">
            <w:r w:rsidRPr="00B4391A">
              <w:t>879 158,- Kč</w:t>
            </w:r>
          </w:p>
        </w:tc>
      </w:tr>
    </w:tbl>
    <w:p w:rsidR="00086CB7" w:rsidRPr="00B4391A" w:rsidRDefault="00086CB7">
      <w:pPr>
        <w:rPr>
          <w:b/>
        </w:rPr>
      </w:pPr>
    </w:p>
    <w:tbl>
      <w:tblPr>
        <w:tblStyle w:val="afffffffffffffff0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06"/>
        <w:gridCol w:w="4606"/>
      </w:tblGrid>
      <w:tr w:rsidR="00086CB7" w:rsidRPr="00B4391A">
        <w:tc>
          <w:tcPr>
            <w:tcW w:w="4606" w:type="dxa"/>
            <w:shd w:val="clear" w:color="auto" w:fill="E0E0E0"/>
          </w:tcPr>
          <w:p w:rsidR="00086CB7" w:rsidRPr="00B4391A" w:rsidRDefault="00550921">
            <w:pPr>
              <w:rPr>
                <w:b/>
              </w:rPr>
            </w:pPr>
            <w:r w:rsidRPr="00B4391A">
              <w:rPr>
                <w:b/>
              </w:rPr>
              <w:t>Název programu</w:t>
            </w:r>
          </w:p>
        </w:tc>
        <w:tc>
          <w:tcPr>
            <w:tcW w:w="4606" w:type="dxa"/>
          </w:tcPr>
          <w:p w:rsidR="00086CB7" w:rsidRPr="00B4391A" w:rsidRDefault="00550921">
            <w:pPr>
              <w:rPr>
                <w:b/>
              </w:rPr>
            </w:pPr>
            <w:r w:rsidRPr="00B4391A">
              <w:rPr>
                <w:b/>
              </w:rPr>
              <w:t xml:space="preserve">Tajný život města </w:t>
            </w:r>
          </w:p>
        </w:tc>
      </w:tr>
      <w:tr w:rsidR="00086CB7" w:rsidRPr="00B4391A">
        <w:tc>
          <w:tcPr>
            <w:tcW w:w="4606" w:type="dxa"/>
            <w:shd w:val="clear" w:color="auto" w:fill="E0E0E0"/>
          </w:tcPr>
          <w:p w:rsidR="00086CB7" w:rsidRPr="00B4391A" w:rsidRDefault="00550921">
            <w:pPr>
              <w:rPr>
                <w:b/>
              </w:rPr>
            </w:pPr>
            <w:r w:rsidRPr="00B4391A">
              <w:rPr>
                <w:b/>
              </w:rPr>
              <w:t>Stručný popis programu</w:t>
            </w:r>
          </w:p>
        </w:tc>
        <w:tc>
          <w:tcPr>
            <w:tcW w:w="4606" w:type="dxa"/>
          </w:tcPr>
          <w:p w:rsidR="00086CB7" w:rsidRPr="00B4391A" w:rsidRDefault="00550921">
            <w:r w:rsidRPr="00B4391A">
              <w:rPr>
                <w:highlight w:val="white"/>
              </w:rPr>
              <w:t xml:space="preserve"> Inovativní způsob poznávání rostlin s užitím mobilní aplikace Pl@ntNet jako způsob </w:t>
            </w:r>
            <w:r w:rsidRPr="00B4391A">
              <w:rPr>
                <w:highlight w:val="white"/>
              </w:rPr>
              <w:lastRenderedPageBreak/>
              <w:t>poznávání barevného a voňavého světa planě rostoucích druhů rostlin.</w:t>
            </w:r>
          </w:p>
        </w:tc>
      </w:tr>
      <w:tr w:rsidR="00086CB7" w:rsidRPr="00B4391A">
        <w:tc>
          <w:tcPr>
            <w:tcW w:w="4606" w:type="dxa"/>
            <w:shd w:val="clear" w:color="auto" w:fill="E0E0E0"/>
          </w:tcPr>
          <w:p w:rsidR="00086CB7" w:rsidRPr="00B4391A" w:rsidRDefault="00550921">
            <w:pPr>
              <w:rPr>
                <w:b/>
              </w:rPr>
            </w:pPr>
            <w:r w:rsidRPr="00B4391A">
              <w:rPr>
                <w:b/>
              </w:rPr>
              <w:lastRenderedPageBreak/>
              <w:t>Cíle zapojení školy</w:t>
            </w:r>
          </w:p>
        </w:tc>
        <w:tc>
          <w:tcPr>
            <w:tcW w:w="4606" w:type="dxa"/>
          </w:tcPr>
          <w:p w:rsidR="00086CB7" w:rsidRPr="00B4391A" w:rsidRDefault="00550921">
            <w:r w:rsidRPr="00B4391A">
              <w:t>Podpořit badatelsky orientované vyučování.</w:t>
            </w:r>
          </w:p>
        </w:tc>
      </w:tr>
      <w:tr w:rsidR="00086CB7" w:rsidRPr="00B4391A">
        <w:tc>
          <w:tcPr>
            <w:tcW w:w="4606" w:type="dxa"/>
            <w:shd w:val="clear" w:color="auto" w:fill="E0E0E0"/>
          </w:tcPr>
          <w:p w:rsidR="00086CB7" w:rsidRPr="00B4391A" w:rsidRDefault="00550921">
            <w:pPr>
              <w:rPr>
                <w:b/>
              </w:rPr>
            </w:pPr>
            <w:r w:rsidRPr="00B4391A">
              <w:rPr>
                <w:b/>
              </w:rPr>
              <w:t>Počty zapojených</w:t>
            </w:r>
          </w:p>
        </w:tc>
        <w:tc>
          <w:tcPr>
            <w:tcW w:w="4606" w:type="dxa"/>
          </w:tcPr>
          <w:p w:rsidR="00086CB7" w:rsidRPr="00B4391A" w:rsidRDefault="00550921">
            <w:r w:rsidRPr="00B4391A">
              <w:t>174</w:t>
            </w:r>
          </w:p>
        </w:tc>
      </w:tr>
      <w:tr w:rsidR="00086CB7" w:rsidRPr="00B4391A">
        <w:tc>
          <w:tcPr>
            <w:tcW w:w="4606" w:type="dxa"/>
            <w:shd w:val="clear" w:color="auto" w:fill="E0E0E0"/>
          </w:tcPr>
          <w:p w:rsidR="00086CB7" w:rsidRPr="00B4391A" w:rsidRDefault="00550921">
            <w:pPr>
              <w:rPr>
                <w:b/>
              </w:rPr>
            </w:pPr>
            <w:r w:rsidRPr="00B4391A">
              <w:rPr>
                <w:b/>
              </w:rPr>
              <w:t>Finanční vypořádání (dotace, spoluúčast)</w:t>
            </w:r>
          </w:p>
        </w:tc>
        <w:tc>
          <w:tcPr>
            <w:tcW w:w="4606" w:type="dxa"/>
          </w:tcPr>
          <w:p w:rsidR="00086CB7" w:rsidRPr="00B4391A" w:rsidRDefault="00550921">
            <w:r w:rsidRPr="00B4391A">
              <w:t>6098,- Kč</w:t>
            </w:r>
          </w:p>
        </w:tc>
      </w:tr>
    </w:tbl>
    <w:p w:rsidR="00086CB7" w:rsidRPr="00B4391A" w:rsidRDefault="00086CB7">
      <w:pPr>
        <w:rPr>
          <w:b/>
        </w:rPr>
      </w:pPr>
    </w:p>
    <w:p w:rsidR="00086CB7" w:rsidRPr="00B4391A" w:rsidRDefault="00086CB7">
      <w:pPr>
        <w:rPr>
          <w:b/>
        </w:rPr>
      </w:pPr>
    </w:p>
    <w:p w:rsidR="00086CB7" w:rsidRPr="00B4391A" w:rsidRDefault="00086CB7">
      <w:pPr>
        <w:rPr>
          <w:b/>
        </w:rPr>
      </w:pPr>
    </w:p>
    <w:p w:rsidR="00086CB7" w:rsidRPr="00B4391A" w:rsidRDefault="00086CB7">
      <w:pPr>
        <w:rPr>
          <w:b/>
        </w:rPr>
      </w:pPr>
    </w:p>
    <w:tbl>
      <w:tblPr>
        <w:tblStyle w:val="afffffffffffffff1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06"/>
        <w:gridCol w:w="4606"/>
      </w:tblGrid>
      <w:tr w:rsidR="00086CB7" w:rsidRPr="00B4391A">
        <w:tc>
          <w:tcPr>
            <w:tcW w:w="4606" w:type="dxa"/>
            <w:shd w:val="clear" w:color="auto" w:fill="E0E0E0"/>
          </w:tcPr>
          <w:p w:rsidR="00086CB7" w:rsidRPr="00B4391A" w:rsidRDefault="00550921">
            <w:pPr>
              <w:rPr>
                <w:b/>
              </w:rPr>
            </w:pPr>
            <w:r w:rsidRPr="00B4391A">
              <w:rPr>
                <w:b/>
              </w:rPr>
              <w:t>Název programu</w:t>
            </w:r>
          </w:p>
        </w:tc>
        <w:tc>
          <w:tcPr>
            <w:tcW w:w="4606" w:type="dxa"/>
          </w:tcPr>
          <w:p w:rsidR="00086CB7" w:rsidRPr="00B4391A" w:rsidRDefault="00550921">
            <w:r w:rsidRPr="00B4391A">
              <w:rPr>
                <w:b/>
              </w:rPr>
              <w:t xml:space="preserve">Podpora společenství praxe jako nástroj rozvoje klíčových kompetencí, </w:t>
            </w:r>
            <w:r w:rsidRPr="00B4391A">
              <w:rPr>
                <w:b/>
                <w:sz w:val="21"/>
                <w:szCs w:val="21"/>
                <w:highlight w:val="white"/>
              </w:rPr>
              <w:t>CZ.02.3.68/0.0/0.0/16_011/0000660</w:t>
            </w:r>
          </w:p>
        </w:tc>
      </w:tr>
      <w:tr w:rsidR="00086CB7" w:rsidRPr="00B4391A">
        <w:tc>
          <w:tcPr>
            <w:tcW w:w="4606" w:type="dxa"/>
            <w:shd w:val="clear" w:color="auto" w:fill="E0E0E0"/>
          </w:tcPr>
          <w:p w:rsidR="00086CB7" w:rsidRPr="00B4391A" w:rsidRDefault="00550921">
            <w:pPr>
              <w:rPr>
                <w:b/>
              </w:rPr>
            </w:pPr>
            <w:r w:rsidRPr="00B4391A">
              <w:rPr>
                <w:b/>
              </w:rPr>
              <w:t>Stručný popis programu</w:t>
            </w:r>
          </w:p>
        </w:tc>
        <w:tc>
          <w:tcPr>
            <w:tcW w:w="4606" w:type="dxa"/>
          </w:tcPr>
          <w:p w:rsidR="00086CB7" w:rsidRPr="00B4391A" w:rsidRDefault="00550921">
            <w:pPr>
              <w:rPr>
                <w:highlight w:val="white"/>
              </w:rPr>
            </w:pPr>
            <w:r w:rsidRPr="00B4391A">
              <w:rPr>
                <w:highlight w:val="white"/>
              </w:rPr>
              <w:t>a) Rozvoj kvality vzdělávání zaměřené na rozvoj kompetencí učitelů prostřednictvím podpory oborových didaktik a mezipředmětových vztahů</w:t>
            </w:r>
          </w:p>
          <w:p w:rsidR="00086CB7" w:rsidRPr="00B4391A" w:rsidRDefault="00550921">
            <w:pPr>
              <w:rPr>
                <w:highlight w:val="white"/>
              </w:rPr>
            </w:pPr>
            <w:r w:rsidRPr="00B4391A">
              <w:rPr>
                <w:highlight w:val="white"/>
              </w:rPr>
              <w:t>b) Vytvoření funkčních společenství praxí při zapojených univerzitách jako prostředí rozvoje klíčových kompetencí</w:t>
            </w:r>
          </w:p>
          <w:p w:rsidR="00086CB7" w:rsidRPr="00B4391A" w:rsidRDefault="00550921">
            <w:r w:rsidRPr="00B4391A">
              <w:rPr>
                <w:highlight w:val="white"/>
              </w:rPr>
              <w:t>c) Rozvoj osobnostních dovedností směřujících k reflexi vlastní výuky na základě akčního výzkumu</w:t>
            </w:r>
          </w:p>
          <w:p w:rsidR="00086CB7" w:rsidRPr="00B4391A" w:rsidRDefault="00086CB7"/>
        </w:tc>
      </w:tr>
      <w:tr w:rsidR="00086CB7" w:rsidRPr="00B4391A">
        <w:tc>
          <w:tcPr>
            <w:tcW w:w="4606" w:type="dxa"/>
            <w:shd w:val="clear" w:color="auto" w:fill="E0E0E0"/>
          </w:tcPr>
          <w:p w:rsidR="00086CB7" w:rsidRPr="00B4391A" w:rsidRDefault="00550921">
            <w:pPr>
              <w:rPr>
                <w:b/>
              </w:rPr>
            </w:pPr>
            <w:r w:rsidRPr="00B4391A">
              <w:rPr>
                <w:b/>
              </w:rPr>
              <w:t>Cíle zapojení školy</w:t>
            </w:r>
          </w:p>
        </w:tc>
        <w:tc>
          <w:tcPr>
            <w:tcW w:w="4606" w:type="dxa"/>
          </w:tcPr>
          <w:p w:rsidR="00086CB7" w:rsidRPr="00B4391A" w:rsidRDefault="00086CB7"/>
          <w:p w:rsidR="00086CB7" w:rsidRPr="00B4391A" w:rsidRDefault="00550921">
            <w:pPr>
              <w:rPr>
                <w:highlight w:val="white"/>
              </w:rPr>
            </w:pPr>
            <w:r w:rsidRPr="00B4391A">
              <w:rPr>
                <w:highlight w:val="white"/>
              </w:rPr>
              <w:t>Projekt je zaměřen na posílení kompetencí učitelů prostřednictvím rozvoje oborových didaktik, průřezových témat a mezipředmětových vztahů.</w:t>
            </w:r>
          </w:p>
          <w:p w:rsidR="00086CB7" w:rsidRPr="00B4391A" w:rsidRDefault="00086CB7"/>
        </w:tc>
      </w:tr>
      <w:tr w:rsidR="00086CB7" w:rsidRPr="00B4391A">
        <w:tc>
          <w:tcPr>
            <w:tcW w:w="4606" w:type="dxa"/>
            <w:shd w:val="clear" w:color="auto" w:fill="E0E0E0"/>
          </w:tcPr>
          <w:p w:rsidR="00086CB7" w:rsidRPr="00B4391A" w:rsidRDefault="00550921">
            <w:pPr>
              <w:rPr>
                <w:b/>
              </w:rPr>
            </w:pPr>
            <w:r w:rsidRPr="00B4391A">
              <w:rPr>
                <w:b/>
              </w:rPr>
              <w:t>Počty zapojených</w:t>
            </w:r>
          </w:p>
        </w:tc>
        <w:tc>
          <w:tcPr>
            <w:tcW w:w="4606" w:type="dxa"/>
          </w:tcPr>
          <w:p w:rsidR="00086CB7" w:rsidRPr="00B4391A" w:rsidRDefault="00550921">
            <w:r w:rsidRPr="00B4391A">
              <w:t>3 učitelé a následně žáci školy</w:t>
            </w:r>
          </w:p>
        </w:tc>
      </w:tr>
    </w:tbl>
    <w:p w:rsidR="00086CB7" w:rsidRPr="00B4391A" w:rsidRDefault="00086CB7"/>
    <w:p w:rsidR="00086CB7" w:rsidRPr="00B4391A" w:rsidRDefault="00086CB7">
      <w:pPr>
        <w:rPr>
          <w:b/>
        </w:rPr>
      </w:pPr>
    </w:p>
    <w:tbl>
      <w:tblPr>
        <w:tblStyle w:val="afffffffffffffff2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06"/>
        <w:gridCol w:w="4606"/>
      </w:tblGrid>
      <w:tr w:rsidR="00086CB7" w:rsidRPr="00B4391A">
        <w:tc>
          <w:tcPr>
            <w:tcW w:w="4606" w:type="dxa"/>
            <w:shd w:val="clear" w:color="auto" w:fill="E0E0E0"/>
          </w:tcPr>
          <w:p w:rsidR="00086CB7" w:rsidRPr="00B4391A" w:rsidRDefault="00550921">
            <w:pPr>
              <w:rPr>
                <w:b/>
              </w:rPr>
            </w:pPr>
            <w:r w:rsidRPr="00B4391A">
              <w:rPr>
                <w:b/>
              </w:rPr>
              <w:t>Název programu</w:t>
            </w:r>
          </w:p>
        </w:tc>
        <w:tc>
          <w:tcPr>
            <w:tcW w:w="4606" w:type="dxa"/>
          </w:tcPr>
          <w:p w:rsidR="00086CB7" w:rsidRPr="00B4391A" w:rsidRDefault="00550921">
            <w:pPr>
              <w:rPr>
                <w:b/>
              </w:rPr>
            </w:pPr>
            <w:r w:rsidRPr="00B4391A">
              <w:rPr>
                <w:b/>
              </w:rPr>
              <w:t xml:space="preserve">Cesta, </w:t>
            </w:r>
            <w:r w:rsidRPr="00B4391A">
              <w:rPr>
                <w:b/>
                <w:sz w:val="18"/>
                <w:szCs w:val="18"/>
                <w:highlight w:val="white"/>
              </w:rPr>
              <w:t>CZ.02.3.68/0.0/0.0/16_010/0000569</w:t>
            </w:r>
          </w:p>
        </w:tc>
      </w:tr>
      <w:tr w:rsidR="00086CB7" w:rsidRPr="00B4391A">
        <w:tc>
          <w:tcPr>
            <w:tcW w:w="4606" w:type="dxa"/>
            <w:shd w:val="clear" w:color="auto" w:fill="E0E0E0"/>
          </w:tcPr>
          <w:p w:rsidR="00086CB7" w:rsidRPr="00B4391A" w:rsidRDefault="00550921">
            <w:pPr>
              <w:rPr>
                <w:b/>
              </w:rPr>
            </w:pPr>
            <w:r w:rsidRPr="00B4391A">
              <w:rPr>
                <w:b/>
              </w:rPr>
              <w:t>Stručný popis programu</w:t>
            </w:r>
          </w:p>
        </w:tc>
        <w:tc>
          <w:tcPr>
            <w:tcW w:w="4606" w:type="dxa"/>
          </w:tcPr>
          <w:p w:rsidR="00086CB7" w:rsidRPr="00B4391A" w:rsidRDefault="00550921">
            <w:r w:rsidRPr="00B4391A">
              <w:t>Cílem projektu</w:t>
            </w:r>
            <w:r w:rsidRPr="00B4391A">
              <w:rPr>
                <w:highlight w:val="white"/>
              </w:rPr>
              <w:t xml:space="preserve"> je rozvoj kompetencí pedagogů MŠ a ZŠ pro přijímání a poskytování kolegiální podpory v regionu Moravskoslezského kraje. Rozvoj kolegiální podpory přinese zkvalitnění vzdělávání zaměřeného na úspěch každého dítěte a žáka. </w:t>
            </w:r>
          </w:p>
        </w:tc>
      </w:tr>
      <w:tr w:rsidR="00086CB7" w:rsidRPr="00B4391A">
        <w:tc>
          <w:tcPr>
            <w:tcW w:w="4606" w:type="dxa"/>
            <w:shd w:val="clear" w:color="auto" w:fill="E0E0E0"/>
          </w:tcPr>
          <w:p w:rsidR="00086CB7" w:rsidRPr="00B4391A" w:rsidRDefault="00550921">
            <w:pPr>
              <w:rPr>
                <w:b/>
              </w:rPr>
            </w:pPr>
            <w:r w:rsidRPr="00B4391A">
              <w:rPr>
                <w:b/>
              </w:rPr>
              <w:t>Cíle zapojení školy</w:t>
            </w:r>
          </w:p>
        </w:tc>
        <w:tc>
          <w:tcPr>
            <w:tcW w:w="4606" w:type="dxa"/>
          </w:tcPr>
          <w:p w:rsidR="00086CB7" w:rsidRPr="00B4391A" w:rsidRDefault="00550921">
            <w:pPr>
              <w:rPr>
                <w:highlight w:val="white"/>
              </w:rPr>
            </w:pPr>
            <w:r w:rsidRPr="00B4391A">
              <w:rPr>
                <w:highlight w:val="white"/>
              </w:rPr>
              <w:t>Zvýšit počet pedagogů MŠ a ZŠ v Moravskoslezském kraji, kteří budou schopni přijímat i poskytovat efektivní kolegiální podporu.</w:t>
            </w:r>
          </w:p>
          <w:p w:rsidR="00086CB7" w:rsidRPr="00B4391A" w:rsidRDefault="00086CB7"/>
        </w:tc>
      </w:tr>
      <w:tr w:rsidR="00086CB7" w:rsidRPr="00B4391A">
        <w:tc>
          <w:tcPr>
            <w:tcW w:w="4606" w:type="dxa"/>
            <w:shd w:val="clear" w:color="auto" w:fill="E0E0E0"/>
          </w:tcPr>
          <w:p w:rsidR="00086CB7" w:rsidRPr="00B4391A" w:rsidRDefault="00550921">
            <w:pPr>
              <w:rPr>
                <w:b/>
              </w:rPr>
            </w:pPr>
            <w:r w:rsidRPr="00B4391A">
              <w:rPr>
                <w:b/>
              </w:rPr>
              <w:lastRenderedPageBreak/>
              <w:t>Počty zapojených</w:t>
            </w:r>
          </w:p>
        </w:tc>
        <w:tc>
          <w:tcPr>
            <w:tcW w:w="4606" w:type="dxa"/>
          </w:tcPr>
          <w:p w:rsidR="00086CB7" w:rsidRPr="00B4391A" w:rsidRDefault="00550921">
            <w:r w:rsidRPr="00B4391A">
              <w:t>1</w:t>
            </w:r>
          </w:p>
        </w:tc>
      </w:tr>
    </w:tbl>
    <w:p w:rsidR="00086CB7" w:rsidRPr="00B4391A" w:rsidRDefault="00086CB7"/>
    <w:p w:rsidR="00086CB7" w:rsidRPr="00B4391A" w:rsidRDefault="00086CB7">
      <w:pPr>
        <w:rPr>
          <w:b/>
        </w:rPr>
      </w:pPr>
    </w:p>
    <w:tbl>
      <w:tblPr>
        <w:tblStyle w:val="afffffffffffffff3"/>
        <w:tblW w:w="9195" w:type="dxa"/>
        <w:tblInd w:w="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90"/>
        <w:gridCol w:w="4605"/>
      </w:tblGrid>
      <w:tr w:rsidR="00086CB7" w:rsidRPr="00B4391A"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86CB7" w:rsidRPr="00B4391A" w:rsidRDefault="00550921">
            <w:pPr>
              <w:rPr>
                <w:b/>
              </w:rPr>
            </w:pPr>
            <w:r w:rsidRPr="00B4391A">
              <w:rPr>
                <w:b/>
              </w:rPr>
              <w:t>Název programu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86CB7" w:rsidRPr="00B4391A" w:rsidRDefault="00550921">
            <w:pPr>
              <w:rPr>
                <w:b/>
              </w:rPr>
            </w:pPr>
            <w:r w:rsidRPr="00B4391A">
              <w:rPr>
                <w:b/>
                <w:sz w:val="21"/>
                <w:szCs w:val="21"/>
                <w:highlight w:val="white"/>
              </w:rPr>
              <w:t>Podpora aktivit v oblasti prevence rizikových projevů chování u dětí a mládeže na školní rok 2018/2019 (ŠMS/P)</w:t>
            </w:r>
          </w:p>
        </w:tc>
      </w:tr>
      <w:tr w:rsidR="00086CB7" w:rsidRPr="00B4391A"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86CB7" w:rsidRPr="00B4391A" w:rsidRDefault="00550921">
            <w:pPr>
              <w:rPr>
                <w:b/>
              </w:rPr>
            </w:pPr>
            <w:r w:rsidRPr="00B4391A">
              <w:rPr>
                <w:b/>
              </w:rPr>
              <w:t>Stručný popis programu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86CB7" w:rsidRPr="00B4391A" w:rsidRDefault="00550921">
            <w:r w:rsidRPr="00B4391A">
              <w:rPr>
                <w:highlight w:val="white"/>
              </w:rPr>
              <w:t xml:space="preserve"> Realizaci adaptačního programů dosáhnout snížení </w:t>
            </w:r>
            <w:r w:rsidRPr="00B4391A">
              <w:rPr>
                <w:sz w:val="21"/>
                <w:szCs w:val="21"/>
                <w:highlight w:val="white"/>
              </w:rPr>
              <w:t>rizikových projevů chování.</w:t>
            </w:r>
          </w:p>
        </w:tc>
      </w:tr>
      <w:tr w:rsidR="00086CB7" w:rsidRPr="00B4391A"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86CB7" w:rsidRPr="00B4391A" w:rsidRDefault="00550921">
            <w:pPr>
              <w:rPr>
                <w:b/>
              </w:rPr>
            </w:pPr>
            <w:r w:rsidRPr="00B4391A">
              <w:rPr>
                <w:b/>
              </w:rPr>
              <w:t>Cíle zapojení školy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86CB7" w:rsidRPr="00B4391A" w:rsidRDefault="00550921">
            <w:r w:rsidRPr="00B4391A">
              <w:rPr>
                <w:b/>
                <w:sz w:val="21"/>
                <w:szCs w:val="21"/>
                <w:highlight w:val="white"/>
              </w:rPr>
              <w:t>Všeobecná specifická primární prevence rizikových projevů chování</w:t>
            </w:r>
          </w:p>
        </w:tc>
      </w:tr>
      <w:tr w:rsidR="00086CB7" w:rsidRPr="00B4391A"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86CB7" w:rsidRPr="00B4391A" w:rsidRDefault="00550921">
            <w:pPr>
              <w:rPr>
                <w:b/>
              </w:rPr>
            </w:pPr>
            <w:r w:rsidRPr="00B4391A">
              <w:rPr>
                <w:b/>
              </w:rPr>
              <w:t>Počty zapojených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86CB7" w:rsidRPr="00B4391A" w:rsidRDefault="00550921">
            <w:r w:rsidRPr="00B4391A">
              <w:t>28</w:t>
            </w:r>
          </w:p>
        </w:tc>
      </w:tr>
      <w:tr w:rsidR="00086CB7" w:rsidRPr="00B4391A"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86CB7" w:rsidRPr="00B4391A" w:rsidRDefault="00550921">
            <w:pPr>
              <w:rPr>
                <w:b/>
              </w:rPr>
            </w:pPr>
            <w:r w:rsidRPr="00B4391A">
              <w:rPr>
                <w:b/>
              </w:rPr>
              <w:t>Finanční vypořádání (dotace, spoluúčast)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86CB7" w:rsidRPr="00B4391A" w:rsidRDefault="00550921">
            <w:r w:rsidRPr="00B4391A">
              <w:t>50 000,- Kč</w:t>
            </w:r>
          </w:p>
        </w:tc>
      </w:tr>
    </w:tbl>
    <w:p w:rsidR="00086CB7" w:rsidRPr="00B4391A" w:rsidRDefault="00086CB7"/>
    <w:p w:rsidR="00086CB7" w:rsidRPr="00B4391A" w:rsidRDefault="00086CB7">
      <w:pPr>
        <w:rPr>
          <w:b/>
        </w:rPr>
      </w:pPr>
    </w:p>
    <w:tbl>
      <w:tblPr>
        <w:tblStyle w:val="afffffffffffffff4"/>
        <w:tblW w:w="9195" w:type="dxa"/>
        <w:tblInd w:w="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90"/>
        <w:gridCol w:w="4605"/>
      </w:tblGrid>
      <w:tr w:rsidR="00086CB7" w:rsidRPr="00B4391A">
        <w:tc>
          <w:tcPr>
            <w:tcW w:w="4590" w:type="dxa"/>
            <w:shd w:val="clear" w:color="auto" w:fill="E0E0E0"/>
          </w:tcPr>
          <w:p w:rsidR="00086CB7" w:rsidRPr="00B4391A" w:rsidRDefault="00550921">
            <w:pPr>
              <w:rPr>
                <w:b/>
              </w:rPr>
            </w:pPr>
            <w:r w:rsidRPr="00B4391A">
              <w:rPr>
                <w:b/>
              </w:rPr>
              <w:t>Název programu</w:t>
            </w:r>
          </w:p>
        </w:tc>
        <w:tc>
          <w:tcPr>
            <w:tcW w:w="4605" w:type="dxa"/>
          </w:tcPr>
          <w:p w:rsidR="00086CB7" w:rsidRPr="00B4391A" w:rsidRDefault="00550921">
            <w:pPr>
              <w:rPr>
                <w:b/>
              </w:rPr>
            </w:pPr>
            <w:r w:rsidRPr="00B4391A">
              <w:rPr>
                <w:b/>
              </w:rPr>
              <w:t>Učíme se podnikavosti.</w:t>
            </w:r>
          </w:p>
          <w:p w:rsidR="00086CB7" w:rsidRPr="00B4391A" w:rsidRDefault="00550921">
            <w:pPr>
              <w:rPr>
                <w:b/>
              </w:rPr>
            </w:pPr>
            <w:r w:rsidRPr="00B4391A">
              <w:rPr>
                <w:b/>
              </w:rPr>
              <w:t>Projekt 02.3.68/0.0/16_010/0000560</w:t>
            </w:r>
          </w:p>
        </w:tc>
      </w:tr>
      <w:tr w:rsidR="00086CB7" w:rsidRPr="00B4391A">
        <w:tc>
          <w:tcPr>
            <w:tcW w:w="4590" w:type="dxa"/>
            <w:shd w:val="clear" w:color="auto" w:fill="E0E0E0"/>
          </w:tcPr>
          <w:p w:rsidR="00086CB7" w:rsidRPr="00B4391A" w:rsidRDefault="00550921">
            <w:pPr>
              <w:rPr>
                <w:b/>
              </w:rPr>
            </w:pPr>
            <w:r w:rsidRPr="00B4391A">
              <w:rPr>
                <w:b/>
              </w:rPr>
              <w:t>Stručný popis programu</w:t>
            </w:r>
          </w:p>
        </w:tc>
        <w:tc>
          <w:tcPr>
            <w:tcW w:w="4605" w:type="dxa"/>
          </w:tcPr>
          <w:p w:rsidR="00086CB7" w:rsidRPr="00B4391A" w:rsidRDefault="00550921">
            <w:r w:rsidRPr="00B4391A">
              <w:t>Spoluúčast na platformě centra kolegiální podpory zaměřeného na předávání zkušenosti s oboru podpory podnikavosti žáků.</w:t>
            </w:r>
          </w:p>
        </w:tc>
      </w:tr>
      <w:tr w:rsidR="00086CB7" w:rsidRPr="00B4391A">
        <w:tc>
          <w:tcPr>
            <w:tcW w:w="4590" w:type="dxa"/>
            <w:shd w:val="clear" w:color="auto" w:fill="E0E0E0"/>
          </w:tcPr>
          <w:p w:rsidR="00086CB7" w:rsidRPr="00B4391A" w:rsidRDefault="00550921">
            <w:pPr>
              <w:rPr>
                <w:b/>
              </w:rPr>
            </w:pPr>
            <w:r w:rsidRPr="00B4391A">
              <w:rPr>
                <w:b/>
              </w:rPr>
              <w:t>Cíle zapojení školy</w:t>
            </w:r>
          </w:p>
        </w:tc>
        <w:tc>
          <w:tcPr>
            <w:tcW w:w="4605" w:type="dxa"/>
          </w:tcPr>
          <w:p w:rsidR="00086CB7" w:rsidRPr="00B4391A" w:rsidRDefault="00550921">
            <w:r w:rsidRPr="00B4391A">
              <w:t>Podpora podnikavosti žáků</w:t>
            </w:r>
          </w:p>
        </w:tc>
      </w:tr>
      <w:tr w:rsidR="00086CB7" w:rsidRPr="00B4391A">
        <w:tc>
          <w:tcPr>
            <w:tcW w:w="4590" w:type="dxa"/>
            <w:shd w:val="clear" w:color="auto" w:fill="E0E0E0"/>
          </w:tcPr>
          <w:p w:rsidR="00086CB7" w:rsidRPr="00B4391A" w:rsidRDefault="00550921">
            <w:pPr>
              <w:rPr>
                <w:b/>
              </w:rPr>
            </w:pPr>
            <w:r w:rsidRPr="00B4391A">
              <w:rPr>
                <w:b/>
              </w:rPr>
              <w:t>Počty zapojených</w:t>
            </w:r>
          </w:p>
        </w:tc>
        <w:tc>
          <w:tcPr>
            <w:tcW w:w="4605" w:type="dxa"/>
          </w:tcPr>
          <w:p w:rsidR="00086CB7" w:rsidRPr="00B4391A" w:rsidRDefault="00550921">
            <w:r w:rsidRPr="00B4391A">
              <w:t>51</w:t>
            </w:r>
          </w:p>
        </w:tc>
      </w:tr>
    </w:tbl>
    <w:p w:rsidR="00086CB7" w:rsidRPr="00B4391A" w:rsidRDefault="00086CB7"/>
    <w:p w:rsidR="00086CB7" w:rsidRPr="00B4391A" w:rsidRDefault="00086CB7">
      <w:pPr>
        <w:rPr>
          <w:b/>
        </w:rPr>
      </w:pPr>
    </w:p>
    <w:tbl>
      <w:tblPr>
        <w:tblStyle w:val="afffffffffffffff5"/>
        <w:tblW w:w="9195" w:type="dxa"/>
        <w:tblInd w:w="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90"/>
        <w:gridCol w:w="4605"/>
      </w:tblGrid>
      <w:tr w:rsidR="00086CB7" w:rsidRPr="00B4391A">
        <w:tc>
          <w:tcPr>
            <w:tcW w:w="4590" w:type="dxa"/>
            <w:shd w:val="clear" w:color="auto" w:fill="E0E0E0"/>
          </w:tcPr>
          <w:p w:rsidR="00086CB7" w:rsidRPr="00B4391A" w:rsidRDefault="00550921">
            <w:pPr>
              <w:rPr>
                <w:b/>
              </w:rPr>
            </w:pPr>
            <w:r w:rsidRPr="00B4391A">
              <w:rPr>
                <w:b/>
              </w:rPr>
              <w:t>Název programu</w:t>
            </w:r>
          </w:p>
        </w:tc>
        <w:tc>
          <w:tcPr>
            <w:tcW w:w="4605" w:type="dxa"/>
          </w:tcPr>
          <w:p w:rsidR="00086CB7" w:rsidRPr="00B4391A" w:rsidRDefault="00550921">
            <w:pPr>
              <w:rPr>
                <w:b/>
              </w:rPr>
            </w:pPr>
            <w:r w:rsidRPr="00B4391A">
              <w:rPr>
                <w:b/>
              </w:rPr>
              <w:t>Výuka přírodních věd nově</w:t>
            </w:r>
          </w:p>
          <w:p w:rsidR="00086CB7" w:rsidRPr="00B4391A" w:rsidRDefault="00550921">
            <w:pPr>
              <w:rPr>
                <w:b/>
              </w:rPr>
            </w:pPr>
            <w:r w:rsidRPr="00B4391A">
              <w:rPr>
                <w:b/>
              </w:rPr>
              <w:t>Projekt 02.3.68/0.0/16_010/0000520</w:t>
            </w:r>
          </w:p>
        </w:tc>
      </w:tr>
      <w:tr w:rsidR="00086CB7" w:rsidRPr="00B4391A">
        <w:tc>
          <w:tcPr>
            <w:tcW w:w="4590" w:type="dxa"/>
            <w:shd w:val="clear" w:color="auto" w:fill="E0E0E0"/>
          </w:tcPr>
          <w:p w:rsidR="00086CB7" w:rsidRPr="00B4391A" w:rsidRDefault="00550921">
            <w:pPr>
              <w:rPr>
                <w:b/>
              </w:rPr>
            </w:pPr>
            <w:r w:rsidRPr="00B4391A">
              <w:rPr>
                <w:b/>
              </w:rPr>
              <w:t>Stručný popis programu</w:t>
            </w:r>
          </w:p>
        </w:tc>
        <w:tc>
          <w:tcPr>
            <w:tcW w:w="4605" w:type="dxa"/>
          </w:tcPr>
          <w:p w:rsidR="00086CB7" w:rsidRPr="00B4391A" w:rsidRDefault="00550921">
            <w:r w:rsidRPr="00B4391A">
              <w:t>Spoluúčast na platformě centra kolegiální podpory zaměřeného na předávání zkušenosti s oboru podpory podnikavosti žáků.</w:t>
            </w:r>
          </w:p>
        </w:tc>
      </w:tr>
      <w:tr w:rsidR="00086CB7" w:rsidRPr="00B4391A">
        <w:tc>
          <w:tcPr>
            <w:tcW w:w="4590" w:type="dxa"/>
            <w:shd w:val="clear" w:color="auto" w:fill="E0E0E0"/>
          </w:tcPr>
          <w:p w:rsidR="00086CB7" w:rsidRPr="00B4391A" w:rsidRDefault="00550921">
            <w:pPr>
              <w:rPr>
                <w:b/>
              </w:rPr>
            </w:pPr>
            <w:r w:rsidRPr="00B4391A">
              <w:rPr>
                <w:b/>
              </w:rPr>
              <w:t>Cíle zapojení školy</w:t>
            </w:r>
          </w:p>
        </w:tc>
        <w:tc>
          <w:tcPr>
            <w:tcW w:w="4605" w:type="dxa"/>
          </w:tcPr>
          <w:p w:rsidR="00086CB7" w:rsidRPr="00B4391A" w:rsidRDefault="00550921">
            <w:r w:rsidRPr="00B4391A">
              <w:t>Modernizace výuky přírodních věd.</w:t>
            </w:r>
          </w:p>
        </w:tc>
      </w:tr>
      <w:tr w:rsidR="00086CB7" w:rsidRPr="00B4391A">
        <w:tc>
          <w:tcPr>
            <w:tcW w:w="4590" w:type="dxa"/>
            <w:shd w:val="clear" w:color="auto" w:fill="E0E0E0"/>
          </w:tcPr>
          <w:p w:rsidR="00086CB7" w:rsidRPr="00B4391A" w:rsidRDefault="00550921">
            <w:pPr>
              <w:rPr>
                <w:b/>
              </w:rPr>
            </w:pPr>
            <w:r w:rsidRPr="00B4391A">
              <w:rPr>
                <w:b/>
              </w:rPr>
              <w:t>Počty zapojených</w:t>
            </w:r>
          </w:p>
        </w:tc>
        <w:tc>
          <w:tcPr>
            <w:tcW w:w="4605" w:type="dxa"/>
          </w:tcPr>
          <w:p w:rsidR="00086CB7" w:rsidRPr="00B4391A" w:rsidRDefault="00550921">
            <w:r w:rsidRPr="00B4391A">
              <w:t>108</w:t>
            </w:r>
          </w:p>
        </w:tc>
      </w:tr>
    </w:tbl>
    <w:p w:rsidR="00086CB7" w:rsidRPr="00B4391A" w:rsidRDefault="00086CB7">
      <w:pPr>
        <w:rPr>
          <w:b/>
        </w:rPr>
      </w:pPr>
    </w:p>
    <w:p w:rsidR="00086CB7" w:rsidRPr="00B4391A" w:rsidRDefault="00086CB7">
      <w:pPr>
        <w:rPr>
          <w:b/>
        </w:rPr>
      </w:pPr>
    </w:p>
    <w:p w:rsidR="00086CB7" w:rsidRPr="00B4391A" w:rsidRDefault="00086CB7"/>
    <w:p w:rsidR="00086CB7" w:rsidRPr="00B4391A" w:rsidRDefault="00550921">
      <w:pPr>
        <w:rPr>
          <w:b/>
          <w:i/>
        </w:rPr>
      </w:pPr>
      <w:r w:rsidRPr="00B4391A">
        <w:rPr>
          <w:b/>
          <w:i/>
        </w:rPr>
        <w:t>21.2 Údaje o zapojení školy do mezinárodních programů</w:t>
      </w:r>
    </w:p>
    <w:p w:rsidR="00086CB7" w:rsidRPr="00B4391A" w:rsidRDefault="00086CB7">
      <w:pPr>
        <w:rPr>
          <w:b/>
        </w:rPr>
      </w:pPr>
    </w:p>
    <w:tbl>
      <w:tblPr>
        <w:tblStyle w:val="afffffffffffffff6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06"/>
        <w:gridCol w:w="4606"/>
      </w:tblGrid>
      <w:tr w:rsidR="00086CB7" w:rsidRPr="00B4391A">
        <w:tc>
          <w:tcPr>
            <w:tcW w:w="4606" w:type="dxa"/>
            <w:shd w:val="clear" w:color="auto" w:fill="E0E0E0"/>
          </w:tcPr>
          <w:p w:rsidR="00086CB7" w:rsidRPr="00B4391A" w:rsidRDefault="00550921">
            <w:pPr>
              <w:rPr>
                <w:b/>
              </w:rPr>
            </w:pPr>
            <w:r w:rsidRPr="00B4391A">
              <w:rPr>
                <w:b/>
              </w:rPr>
              <w:t>Název programu</w:t>
            </w:r>
          </w:p>
        </w:tc>
        <w:tc>
          <w:tcPr>
            <w:tcW w:w="4606" w:type="dxa"/>
          </w:tcPr>
          <w:p w:rsidR="00086CB7" w:rsidRPr="00B4391A" w:rsidRDefault="00550921">
            <w:pPr>
              <w:rPr>
                <w:b/>
              </w:rPr>
            </w:pPr>
            <w:r w:rsidRPr="00B4391A">
              <w:rPr>
                <w:b/>
              </w:rPr>
              <w:t>GLOBE</w:t>
            </w:r>
          </w:p>
        </w:tc>
      </w:tr>
      <w:tr w:rsidR="00086CB7" w:rsidRPr="00B4391A">
        <w:tc>
          <w:tcPr>
            <w:tcW w:w="4606" w:type="dxa"/>
            <w:shd w:val="clear" w:color="auto" w:fill="E0E0E0"/>
          </w:tcPr>
          <w:p w:rsidR="00086CB7" w:rsidRPr="00B4391A" w:rsidRDefault="00550921">
            <w:pPr>
              <w:rPr>
                <w:b/>
              </w:rPr>
            </w:pPr>
            <w:r w:rsidRPr="00B4391A">
              <w:rPr>
                <w:b/>
              </w:rPr>
              <w:t>Stručný popis programu</w:t>
            </w:r>
          </w:p>
        </w:tc>
        <w:tc>
          <w:tcPr>
            <w:tcW w:w="4606" w:type="dxa"/>
          </w:tcPr>
          <w:p w:rsidR="00086CB7" w:rsidRPr="00B4391A" w:rsidRDefault="005509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</w:pPr>
            <w:r w:rsidRPr="00B4391A">
              <w:t>GLOBE program  nabízí možnost, jak jednoduše a zajímavě poznat prostředí v okolí školy a jak přispět ke zlepšení jeho kvality.</w:t>
            </w:r>
          </w:p>
          <w:p w:rsidR="00086CB7" w:rsidRPr="00B4391A" w:rsidRDefault="005509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</w:pPr>
            <w:r w:rsidRPr="00B4391A">
              <w:t xml:space="preserve">GLOBE je mezinárodní dlouhodobý program, který podporuje u žáků zájem o přírodní </w:t>
            </w:r>
            <w:r w:rsidRPr="00B4391A">
              <w:lastRenderedPageBreak/>
              <w:t>vědy, rozvíjí jejich badatelské dovednosti a trénuje vědecké postupy práce.</w:t>
            </w:r>
          </w:p>
          <w:p w:rsidR="00086CB7" w:rsidRPr="00B4391A" w:rsidRDefault="00086CB7"/>
        </w:tc>
      </w:tr>
      <w:tr w:rsidR="00086CB7" w:rsidRPr="00B4391A">
        <w:tc>
          <w:tcPr>
            <w:tcW w:w="4606" w:type="dxa"/>
            <w:shd w:val="clear" w:color="auto" w:fill="E0E0E0"/>
          </w:tcPr>
          <w:p w:rsidR="00086CB7" w:rsidRPr="00B4391A" w:rsidRDefault="00550921">
            <w:pPr>
              <w:rPr>
                <w:b/>
              </w:rPr>
            </w:pPr>
            <w:r w:rsidRPr="00B4391A">
              <w:rPr>
                <w:b/>
              </w:rPr>
              <w:lastRenderedPageBreak/>
              <w:t>Cíle zapojení školy</w:t>
            </w:r>
          </w:p>
        </w:tc>
        <w:tc>
          <w:tcPr>
            <w:tcW w:w="4606" w:type="dxa"/>
          </w:tcPr>
          <w:p w:rsidR="00086CB7" w:rsidRPr="00B4391A" w:rsidRDefault="00550921">
            <w:r w:rsidRPr="00B4391A">
              <w:t>V okolí své školy žáci sledují vývoj počasí a podnebí, měří kvalitu vody v tocích a nádržích, zkoumají vlastnosti půdy, mapují druhy lesních porostů a pozorují změny v přírodě v průběhu roku. Výsledky mají žáci k dispozici pro další využití ve výuce či pro osvětu veřejnosti. Výzkumné metody a výsledky vlastního bádání žáci dále využívají k vyhledávání a aktivnímu řešení problémů životního prostředí ve svém okolí. Tak se stávají skutečnými znalci životního prostředí ve svém okolí a přispívají ke zlepšení jeho kvality. </w:t>
            </w:r>
          </w:p>
          <w:p w:rsidR="00086CB7" w:rsidRPr="00B4391A" w:rsidRDefault="00086CB7"/>
        </w:tc>
      </w:tr>
      <w:tr w:rsidR="00086CB7" w:rsidRPr="00B4391A">
        <w:tc>
          <w:tcPr>
            <w:tcW w:w="4606" w:type="dxa"/>
            <w:shd w:val="clear" w:color="auto" w:fill="E0E0E0"/>
          </w:tcPr>
          <w:p w:rsidR="00086CB7" w:rsidRPr="00B4391A" w:rsidRDefault="00550921">
            <w:pPr>
              <w:rPr>
                <w:b/>
              </w:rPr>
            </w:pPr>
            <w:r w:rsidRPr="00B4391A">
              <w:rPr>
                <w:b/>
              </w:rPr>
              <w:t>Počty zapojených</w:t>
            </w:r>
          </w:p>
        </w:tc>
        <w:tc>
          <w:tcPr>
            <w:tcW w:w="4606" w:type="dxa"/>
          </w:tcPr>
          <w:p w:rsidR="00086CB7" w:rsidRPr="00B4391A" w:rsidRDefault="00550921">
            <w:r w:rsidRPr="00B4391A">
              <w:t>Téměř všichni žáci školy se zaměstnanci.</w:t>
            </w:r>
          </w:p>
        </w:tc>
      </w:tr>
      <w:tr w:rsidR="00086CB7" w:rsidRPr="00B4391A">
        <w:tc>
          <w:tcPr>
            <w:tcW w:w="4606" w:type="dxa"/>
            <w:shd w:val="clear" w:color="auto" w:fill="E0E0E0"/>
          </w:tcPr>
          <w:p w:rsidR="00086CB7" w:rsidRPr="00B4391A" w:rsidRDefault="00550921">
            <w:pPr>
              <w:rPr>
                <w:b/>
              </w:rPr>
            </w:pPr>
            <w:r w:rsidRPr="00B4391A">
              <w:rPr>
                <w:b/>
              </w:rPr>
              <w:t>Finanční vypořádání (dotace, spoluúčast)</w:t>
            </w:r>
          </w:p>
          <w:p w:rsidR="00086CB7" w:rsidRPr="00B4391A" w:rsidRDefault="00086CB7">
            <w:pPr>
              <w:rPr>
                <w:b/>
              </w:rPr>
            </w:pPr>
          </w:p>
        </w:tc>
        <w:tc>
          <w:tcPr>
            <w:tcW w:w="4606" w:type="dxa"/>
          </w:tcPr>
          <w:p w:rsidR="00086CB7" w:rsidRPr="00B4391A" w:rsidRDefault="00086CB7"/>
        </w:tc>
      </w:tr>
      <w:tr w:rsidR="00086CB7" w:rsidRPr="00B4391A">
        <w:tc>
          <w:tcPr>
            <w:tcW w:w="4606" w:type="dxa"/>
            <w:shd w:val="clear" w:color="auto" w:fill="E0E0E0"/>
          </w:tcPr>
          <w:p w:rsidR="00086CB7" w:rsidRPr="00B4391A" w:rsidRDefault="00550921">
            <w:pPr>
              <w:rPr>
                <w:b/>
              </w:rPr>
            </w:pPr>
            <w:r w:rsidRPr="00B4391A">
              <w:rPr>
                <w:b/>
              </w:rPr>
              <w:t>Název programu</w:t>
            </w:r>
          </w:p>
        </w:tc>
        <w:tc>
          <w:tcPr>
            <w:tcW w:w="4606" w:type="dxa"/>
          </w:tcPr>
          <w:p w:rsidR="00086CB7" w:rsidRPr="00B4391A" w:rsidRDefault="00550921">
            <w:r w:rsidRPr="00B4391A">
              <w:t>Etwinning</w:t>
            </w:r>
          </w:p>
        </w:tc>
      </w:tr>
      <w:tr w:rsidR="00086CB7" w:rsidRPr="00B4391A">
        <w:tc>
          <w:tcPr>
            <w:tcW w:w="4606" w:type="dxa"/>
            <w:shd w:val="clear" w:color="auto" w:fill="E0E0E0"/>
          </w:tcPr>
          <w:p w:rsidR="00086CB7" w:rsidRPr="00B4391A" w:rsidRDefault="00550921">
            <w:pPr>
              <w:rPr>
                <w:b/>
              </w:rPr>
            </w:pPr>
            <w:r w:rsidRPr="00B4391A">
              <w:rPr>
                <w:b/>
              </w:rPr>
              <w:t>Stručný popis programu</w:t>
            </w:r>
          </w:p>
        </w:tc>
        <w:tc>
          <w:tcPr>
            <w:tcW w:w="4606" w:type="dxa"/>
          </w:tcPr>
          <w:p w:rsidR="00086CB7" w:rsidRPr="00B4391A" w:rsidRDefault="00550921">
            <w:pPr>
              <w:spacing w:line="276" w:lineRule="auto"/>
            </w:pPr>
            <w:r w:rsidRPr="00B4391A">
              <w:t>Ve šk. roce 2018/19 proběhla spolupráce se Srbskou školou z Čačaku. (maily, 2x chat)</w:t>
            </w:r>
          </w:p>
        </w:tc>
      </w:tr>
      <w:tr w:rsidR="00086CB7" w:rsidRPr="00B4391A">
        <w:tc>
          <w:tcPr>
            <w:tcW w:w="4606" w:type="dxa"/>
            <w:shd w:val="clear" w:color="auto" w:fill="E0E0E0"/>
          </w:tcPr>
          <w:p w:rsidR="00086CB7" w:rsidRPr="00B4391A" w:rsidRDefault="00550921">
            <w:pPr>
              <w:rPr>
                <w:b/>
              </w:rPr>
            </w:pPr>
            <w:r w:rsidRPr="00B4391A">
              <w:rPr>
                <w:b/>
              </w:rPr>
              <w:t>Cíle zapojení školy</w:t>
            </w:r>
          </w:p>
        </w:tc>
        <w:tc>
          <w:tcPr>
            <w:tcW w:w="4606" w:type="dxa"/>
          </w:tcPr>
          <w:p w:rsidR="00086CB7" w:rsidRPr="00B4391A" w:rsidRDefault="00550921">
            <w:pPr>
              <w:spacing w:line="276" w:lineRule="auto"/>
            </w:pPr>
            <w:r w:rsidRPr="00B4391A">
              <w:t>Cílem bylo zji</w:t>
            </w:r>
            <w:r w:rsidR="00635865">
              <w:t>stit a porovnat, jaké zkušenosti</w:t>
            </w:r>
            <w:r w:rsidRPr="00B4391A">
              <w:t xml:space="preserve"> máme </w:t>
            </w:r>
            <w:r w:rsidR="00635865">
              <w:t xml:space="preserve">s tříděním odpadů, s recyklací. </w:t>
            </w:r>
            <w:r w:rsidRPr="00B4391A">
              <w:t xml:space="preserve">Zároveň příprava na příští školní rok - odpovědná spotřeba jídla. </w:t>
            </w:r>
          </w:p>
          <w:p w:rsidR="00086CB7" w:rsidRPr="00B4391A" w:rsidRDefault="00086CB7"/>
        </w:tc>
      </w:tr>
      <w:tr w:rsidR="00086CB7" w:rsidRPr="00B4391A">
        <w:tc>
          <w:tcPr>
            <w:tcW w:w="4606" w:type="dxa"/>
            <w:shd w:val="clear" w:color="auto" w:fill="E0E0E0"/>
          </w:tcPr>
          <w:p w:rsidR="00086CB7" w:rsidRPr="00B4391A" w:rsidRDefault="00550921">
            <w:pPr>
              <w:rPr>
                <w:b/>
              </w:rPr>
            </w:pPr>
            <w:r w:rsidRPr="00B4391A">
              <w:rPr>
                <w:b/>
              </w:rPr>
              <w:t>Počty zapojených</w:t>
            </w:r>
          </w:p>
        </w:tc>
        <w:tc>
          <w:tcPr>
            <w:tcW w:w="4606" w:type="dxa"/>
          </w:tcPr>
          <w:p w:rsidR="00086CB7" w:rsidRPr="00B4391A" w:rsidRDefault="00550921">
            <w:r w:rsidRPr="00B4391A">
              <w:t>14</w:t>
            </w:r>
          </w:p>
        </w:tc>
      </w:tr>
    </w:tbl>
    <w:p w:rsidR="00086CB7" w:rsidRPr="00B4391A" w:rsidRDefault="00086CB7">
      <w:pPr>
        <w:rPr>
          <w:b/>
        </w:rPr>
      </w:pPr>
    </w:p>
    <w:p w:rsidR="00086CB7" w:rsidRPr="00B4391A" w:rsidRDefault="00550921">
      <w:pPr>
        <w:rPr>
          <w:i/>
        </w:rPr>
      </w:pPr>
      <w:r w:rsidRPr="00B4391A">
        <w:t xml:space="preserve"> </w:t>
      </w:r>
    </w:p>
    <w:tbl>
      <w:tblPr>
        <w:tblStyle w:val="afffffffffffffff7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06"/>
        <w:gridCol w:w="4606"/>
      </w:tblGrid>
      <w:tr w:rsidR="00086CB7" w:rsidRPr="00B4391A">
        <w:tc>
          <w:tcPr>
            <w:tcW w:w="4606" w:type="dxa"/>
            <w:shd w:val="clear" w:color="auto" w:fill="auto"/>
          </w:tcPr>
          <w:p w:rsidR="00086CB7" w:rsidRPr="00B4391A" w:rsidRDefault="00550921">
            <w:r w:rsidRPr="00B4391A">
              <w:t>Školní rok: 2018- 2019</w:t>
            </w:r>
          </w:p>
        </w:tc>
        <w:tc>
          <w:tcPr>
            <w:tcW w:w="4606" w:type="dxa"/>
            <w:shd w:val="clear" w:color="auto" w:fill="auto"/>
          </w:tcPr>
          <w:p w:rsidR="00086CB7" w:rsidRPr="00B4391A" w:rsidRDefault="00550921">
            <w:r w:rsidRPr="00B4391A">
              <w:t>Zpracovatel: Mgr. Libor Kvapil</w:t>
            </w:r>
          </w:p>
        </w:tc>
      </w:tr>
    </w:tbl>
    <w:p w:rsidR="00086CB7" w:rsidRPr="00B4391A" w:rsidRDefault="00550921">
      <w:r w:rsidRPr="00B4391A">
        <w:t xml:space="preserve"> </w:t>
      </w:r>
    </w:p>
    <w:p w:rsidR="008826B4" w:rsidRDefault="008826B4">
      <w:pPr>
        <w:rPr>
          <w:b/>
          <w:i/>
          <w:sz w:val="32"/>
          <w:szCs w:val="32"/>
        </w:rPr>
      </w:pPr>
    </w:p>
    <w:p w:rsidR="008826B4" w:rsidRDefault="008826B4">
      <w:pPr>
        <w:rPr>
          <w:b/>
          <w:i/>
          <w:sz w:val="32"/>
          <w:szCs w:val="32"/>
        </w:rPr>
      </w:pPr>
    </w:p>
    <w:p w:rsidR="008826B4" w:rsidRDefault="008826B4">
      <w:pPr>
        <w:rPr>
          <w:b/>
          <w:i/>
          <w:sz w:val="32"/>
          <w:szCs w:val="32"/>
        </w:rPr>
      </w:pPr>
    </w:p>
    <w:p w:rsidR="008826B4" w:rsidRDefault="008826B4">
      <w:pPr>
        <w:rPr>
          <w:b/>
          <w:i/>
          <w:sz w:val="32"/>
          <w:szCs w:val="32"/>
        </w:rPr>
      </w:pPr>
    </w:p>
    <w:p w:rsidR="008826B4" w:rsidRDefault="008826B4">
      <w:pPr>
        <w:rPr>
          <w:b/>
          <w:i/>
          <w:sz w:val="32"/>
          <w:szCs w:val="32"/>
        </w:rPr>
      </w:pPr>
    </w:p>
    <w:p w:rsidR="008826B4" w:rsidRDefault="008826B4">
      <w:pPr>
        <w:rPr>
          <w:b/>
          <w:i/>
          <w:sz w:val="32"/>
          <w:szCs w:val="32"/>
        </w:rPr>
      </w:pPr>
    </w:p>
    <w:p w:rsidR="008826B4" w:rsidRDefault="008826B4">
      <w:pPr>
        <w:rPr>
          <w:b/>
          <w:i/>
          <w:sz w:val="32"/>
          <w:szCs w:val="32"/>
        </w:rPr>
      </w:pPr>
    </w:p>
    <w:p w:rsidR="008826B4" w:rsidRDefault="008826B4">
      <w:pPr>
        <w:rPr>
          <w:b/>
          <w:i/>
          <w:sz w:val="32"/>
          <w:szCs w:val="32"/>
        </w:rPr>
      </w:pPr>
    </w:p>
    <w:p w:rsidR="00086CB7" w:rsidRPr="00B4391A" w:rsidRDefault="00550921">
      <w:pPr>
        <w:rPr>
          <w:b/>
          <w:i/>
          <w:sz w:val="32"/>
          <w:szCs w:val="32"/>
        </w:rPr>
      </w:pPr>
      <w:r w:rsidRPr="00B4391A">
        <w:rPr>
          <w:b/>
          <w:i/>
          <w:sz w:val="32"/>
          <w:szCs w:val="32"/>
        </w:rPr>
        <w:lastRenderedPageBreak/>
        <w:t>22. Zapojení školy do dalšího vzdělávání v rámci celoživotního učení</w:t>
      </w:r>
    </w:p>
    <w:p w:rsidR="00086CB7" w:rsidRPr="00B4391A" w:rsidRDefault="00086CB7"/>
    <w:p w:rsidR="00086CB7" w:rsidRPr="00B4391A" w:rsidRDefault="00550921">
      <w:pPr>
        <w:rPr>
          <w:b/>
          <w:i/>
        </w:rPr>
      </w:pPr>
      <w:r w:rsidRPr="00B4391A">
        <w:rPr>
          <w:b/>
          <w:i/>
        </w:rPr>
        <w:t>22.1 Kurzy pořádané školou (s akreditací)</w:t>
      </w:r>
    </w:p>
    <w:p w:rsidR="00086CB7" w:rsidRPr="00B4391A" w:rsidRDefault="00086CB7">
      <w:pPr>
        <w:rPr>
          <w:b/>
          <w:i/>
        </w:rPr>
      </w:pPr>
    </w:p>
    <w:p w:rsidR="00086CB7" w:rsidRPr="00B4391A" w:rsidRDefault="00086CB7">
      <w:pPr>
        <w:rPr>
          <w:b/>
          <w:i/>
        </w:rPr>
      </w:pPr>
    </w:p>
    <w:tbl>
      <w:tblPr>
        <w:tblStyle w:val="afffffffffffffff8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06"/>
        <w:gridCol w:w="4606"/>
      </w:tblGrid>
      <w:tr w:rsidR="00086CB7" w:rsidRPr="00B4391A">
        <w:tc>
          <w:tcPr>
            <w:tcW w:w="4606" w:type="dxa"/>
            <w:shd w:val="clear" w:color="auto" w:fill="E0E0E0"/>
          </w:tcPr>
          <w:p w:rsidR="00086CB7" w:rsidRPr="00B4391A" w:rsidRDefault="00550921">
            <w:pPr>
              <w:rPr>
                <w:b/>
              </w:rPr>
            </w:pPr>
            <w:r w:rsidRPr="00B4391A">
              <w:rPr>
                <w:b/>
              </w:rPr>
              <w:t>Název kurzu; číslo akreditace</w:t>
            </w:r>
          </w:p>
        </w:tc>
        <w:tc>
          <w:tcPr>
            <w:tcW w:w="4606" w:type="dxa"/>
            <w:shd w:val="clear" w:color="auto" w:fill="E0E0E0"/>
          </w:tcPr>
          <w:p w:rsidR="00086CB7" w:rsidRPr="00B4391A" w:rsidRDefault="00550921">
            <w:pPr>
              <w:rPr>
                <w:b/>
              </w:rPr>
            </w:pPr>
            <w:r w:rsidRPr="00B4391A">
              <w:rPr>
                <w:b/>
              </w:rPr>
              <w:t>Počet účastníků</w:t>
            </w:r>
          </w:p>
        </w:tc>
      </w:tr>
      <w:tr w:rsidR="00086CB7" w:rsidRPr="00B4391A">
        <w:tc>
          <w:tcPr>
            <w:tcW w:w="4606" w:type="dxa"/>
            <w:shd w:val="clear" w:color="auto" w:fill="auto"/>
          </w:tcPr>
          <w:p w:rsidR="00086CB7" w:rsidRPr="00B4391A" w:rsidRDefault="00550921">
            <w:r w:rsidRPr="00B4391A">
              <w:t>------</w:t>
            </w:r>
          </w:p>
        </w:tc>
        <w:tc>
          <w:tcPr>
            <w:tcW w:w="4606" w:type="dxa"/>
            <w:shd w:val="clear" w:color="auto" w:fill="auto"/>
          </w:tcPr>
          <w:p w:rsidR="00086CB7" w:rsidRPr="00B4391A" w:rsidRDefault="00550921">
            <w:r w:rsidRPr="00B4391A">
              <w:t>0</w:t>
            </w:r>
          </w:p>
        </w:tc>
      </w:tr>
    </w:tbl>
    <w:p w:rsidR="00086CB7" w:rsidRPr="00B4391A" w:rsidRDefault="00086CB7">
      <w:pPr>
        <w:rPr>
          <w:b/>
          <w:i/>
        </w:rPr>
      </w:pPr>
    </w:p>
    <w:p w:rsidR="00086CB7" w:rsidRPr="00B4391A" w:rsidRDefault="00086CB7">
      <w:pPr>
        <w:rPr>
          <w:b/>
          <w:i/>
        </w:rPr>
      </w:pPr>
    </w:p>
    <w:p w:rsidR="00086CB7" w:rsidRPr="00B4391A" w:rsidRDefault="00550921">
      <w:pPr>
        <w:rPr>
          <w:b/>
          <w:i/>
        </w:rPr>
      </w:pPr>
      <w:r w:rsidRPr="00B4391A">
        <w:rPr>
          <w:b/>
          <w:i/>
        </w:rPr>
        <w:t>22.2 Kurzy pořádané školou (bez akreditace)</w:t>
      </w:r>
    </w:p>
    <w:p w:rsidR="00086CB7" w:rsidRPr="00B4391A" w:rsidRDefault="00086CB7"/>
    <w:tbl>
      <w:tblPr>
        <w:tblStyle w:val="afffffffffffffff9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06"/>
        <w:gridCol w:w="4606"/>
      </w:tblGrid>
      <w:tr w:rsidR="00086CB7" w:rsidRPr="00B4391A">
        <w:tc>
          <w:tcPr>
            <w:tcW w:w="4606" w:type="dxa"/>
            <w:shd w:val="clear" w:color="auto" w:fill="E0E0E0"/>
          </w:tcPr>
          <w:p w:rsidR="00086CB7" w:rsidRPr="00B4391A" w:rsidRDefault="00550921">
            <w:pPr>
              <w:rPr>
                <w:b/>
              </w:rPr>
            </w:pPr>
            <w:r w:rsidRPr="00B4391A">
              <w:rPr>
                <w:b/>
              </w:rPr>
              <w:t>Název kurzu</w:t>
            </w:r>
          </w:p>
        </w:tc>
        <w:tc>
          <w:tcPr>
            <w:tcW w:w="4606" w:type="dxa"/>
            <w:shd w:val="clear" w:color="auto" w:fill="E0E0E0"/>
          </w:tcPr>
          <w:p w:rsidR="00086CB7" w:rsidRPr="00B4391A" w:rsidRDefault="00550921">
            <w:pPr>
              <w:rPr>
                <w:b/>
              </w:rPr>
            </w:pPr>
            <w:r w:rsidRPr="00B4391A">
              <w:rPr>
                <w:b/>
              </w:rPr>
              <w:t>Počet účastníků</w:t>
            </w:r>
          </w:p>
        </w:tc>
      </w:tr>
      <w:tr w:rsidR="00086CB7" w:rsidRPr="00B4391A">
        <w:tc>
          <w:tcPr>
            <w:tcW w:w="4606" w:type="dxa"/>
            <w:shd w:val="clear" w:color="auto" w:fill="auto"/>
          </w:tcPr>
          <w:p w:rsidR="00086CB7" w:rsidRPr="00B4391A" w:rsidRDefault="00550921">
            <w:r w:rsidRPr="00B4391A">
              <w:t>--------</w:t>
            </w:r>
          </w:p>
        </w:tc>
        <w:tc>
          <w:tcPr>
            <w:tcW w:w="4606" w:type="dxa"/>
            <w:shd w:val="clear" w:color="auto" w:fill="auto"/>
          </w:tcPr>
          <w:p w:rsidR="00086CB7" w:rsidRPr="00B4391A" w:rsidRDefault="00550921">
            <w:r w:rsidRPr="00B4391A">
              <w:t>0</w:t>
            </w:r>
          </w:p>
        </w:tc>
      </w:tr>
      <w:tr w:rsidR="00086CB7" w:rsidRPr="00B4391A">
        <w:tc>
          <w:tcPr>
            <w:tcW w:w="9212" w:type="dxa"/>
            <w:gridSpan w:val="2"/>
            <w:shd w:val="clear" w:color="auto" w:fill="E0E0E0"/>
          </w:tcPr>
          <w:p w:rsidR="00086CB7" w:rsidRPr="00B4391A" w:rsidRDefault="00550921">
            <w:pPr>
              <w:rPr>
                <w:b/>
              </w:rPr>
            </w:pPr>
            <w:r w:rsidRPr="00B4391A">
              <w:rPr>
                <w:b/>
              </w:rPr>
              <w:t>Komentář ředitele školy:</w:t>
            </w:r>
          </w:p>
        </w:tc>
      </w:tr>
      <w:tr w:rsidR="00086CB7" w:rsidRPr="00B4391A">
        <w:tc>
          <w:tcPr>
            <w:tcW w:w="9212" w:type="dxa"/>
            <w:gridSpan w:val="2"/>
            <w:shd w:val="clear" w:color="auto" w:fill="auto"/>
          </w:tcPr>
          <w:p w:rsidR="00086CB7" w:rsidRPr="00B4391A" w:rsidRDefault="00550921">
            <w:r w:rsidRPr="00B4391A">
              <w:t>Škola nepořádala kurzy.</w:t>
            </w:r>
          </w:p>
          <w:p w:rsidR="00086CB7" w:rsidRPr="00B4391A" w:rsidRDefault="00086CB7"/>
        </w:tc>
      </w:tr>
    </w:tbl>
    <w:p w:rsidR="00086CB7" w:rsidRPr="00B4391A" w:rsidRDefault="00086CB7"/>
    <w:tbl>
      <w:tblPr>
        <w:tblStyle w:val="afffffffffffffffa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06"/>
        <w:gridCol w:w="4606"/>
      </w:tblGrid>
      <w:tr w:rsidR="00086CB7" w:rsidRPr="00B4391A">
        <w:tc>
          <w:tcPr>
            <w:tcW w:w="4606" w:type="dxa"/>
          </w:tcPr>
          <w:p w:rsidR="00086CB7" w:rsidRPr="00B4391A" w:rsidRDefault="00550921">
            <w:r w:rsidRPr="00B4391A">
              <w:t>Školní rok: 2017- 2018</w:t>
            </w:r>
          </w:p>
        </w:tc>
        <w:tc>
          <w:tcPr>
            <w:tcW w:w="4606" w:type="dxa"/>
          </w:tcPr>
          <w:p w:rsidR="00086CB7" w:rsidRPr="00B4391A" w:rsidRDefault="00550921">
            <w:r w:rsidRPr="00B4391A">
              <w:t>Zpracovatel: Mgr. Libor Kvapil</w:t>
            </w:r>
          </w:p>
        </w:tc>
      </w:tr>
    </w:tbl>
    <w:p w:rsidR="00086CB7" w:rsidRPr="00B4391A" w:rsidRDefault="00550921">
      <w:r w:rsidRPr="00B4391A">
        <w:t xml:space="preserve"> </w:t>
      </w:r>
    </w:p>
    <w:p w:rsidR="00086CB7" w:rsidRPr="00B4391A" w:rsidRDefault="00086CB7">
      <w:pPr>
        <w:rPr>
          <w:b/>
        </w:rPr>
      </w:pPr>
    </w:p>
    <w:p w:rsidR="00086CB7" w:rsidRPr="00B4391A" w:rsidRDefault="00086CB7">
      <w:pPr>
        <w:rPr>
          <w:b/>
        </w:rPr>
      </w:pPr>
    </w:p>
    <w:p w:rsidR="00086CB7" w:rsidRPr="00B4391A" w:rsidRDefault="00550921">
      <w:pPr>
        <w:rPr>
          <w:b/>
          <w:i/>
          <w:sz w:val="32"/>
          <w:szCs w:val="32"/>
        </w:rPr>
      </w:pPr>
      <w:r w:rsidRPr="00B4391A">
        <w:rPr>
          <w:b/>
          <w:i/>
          <w:sz w:val="32"/>
          <w:szCs w:val="32"/>
        </w:rPr>
        <w:t>23. Údaje Projekty a granty ostatních subjektů</w:t>
      </w:r>
    </w:p>
    <w:p w:rsidR="00086CB7" w:rsidRPr="00B4391A" w:rsidRDefault="00086CB7">
      <w:pPr>
        <w:rPr>
          <w:b/>
        </w:rPr>
      </w:pPr>
    </w:p>
    <w:tbl>
      <w:tblPr>
        <w:tblStyle w:val="afffffffffffffffb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06"/>
        <w:gridCol w:w="4606"/>
      </w:tblGrid>
      <w:tr w:rsidR="00086CB7" w:rsidRPr="00B4391A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CB7" w:rsidRPr="00B4391A" w:rsidRDefault="00550921">
            <w:pPr>
              <w:rPr>
                <w:b/>
              </w:rPr>
            </w:pPr>
            <w:bookmarkStart w:id="18" w:name="bookmark=id.3whwml4" w:colFirst="0" w:colLast="0"/>
            <w:bookmarkEnd w:id="18"/>
            <w:r w:rsidRPr="00B4391A">
              <w:rPr>
                <w:b/>
              </w:rPr>
              <w:t>Název programu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CB7" w:rsidRPr="00B4391A" w:rsidRDefault="00550921">
            <w:r w:rsidRPr="00B4391A">
              <w:rPr>
                <w:b/>
              </w:rPr>
              <w:t>Hodina kódu - programujeme</w:t>
            </w:r>
          </w:p>
        </w:tc>
      </w:tr>
      <w:tr w:rsidR="00086CB7" w:rsidRPr="00B4391A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CB7" w:rsidRPr="00B4391A" w:rsidRDefault="00550921">
            <w:pPr>
              <w:rPr>
                <w:b/>
              </w:rPr>
            </w:pPr>
            <w:r w:rsidRPr="00B4391A">
              <w:rPr>
                <w:b/>
              </w:rPr>
              <w:t>Stručný popis programu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CB7" w:rsidRPr="00B4391A" w:rsidRDefault="00550921">
            <w:r w:rsidRPr="00B4391A">
              <w:t xml:space="preserve">Tato aktivita podporuje dovednost, logiku a tvořivost při řešení problémů. </w:t>
            </w:r>
          </w:p>
        </w:tc>
      </w:tr>
      <w:tr w:rsidR="00086CB7" w:rsidRPr="00B4391A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CB7" w:rsidRPr="00B4391A" w:rsidRDefault="00550921">
            <w:pPr>
              <w:rPr>
                <w:b/>
              </w:rPr>
            </w:pPr>
            <w:r w:rsidRPr="00B4391A">
              <w:rPr>
                <w:b/>
              </w:rPr>
              <w:t>Název programu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CB7" w:rsidRPr="00B4391A" w:rsidRDefault="00550921">
            <w:pPr>
              <w:rPr>
                <w:b/>
              </w:rPr>
            </w:pPr>
            <w:r w:rsidRPr="00B4391A">
              <w:rPr>
                <w:b/>
              </w:rPr>
              <w:t>Finanční gramotnost</w:t>
            </w:r>
          </w:p>
        </w:tc>
      </w:tr>
      <w:tr w:rsidR="00086CB7" w:rsidRPr="00B4391A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CB7" w:rsidRPr="00B4391A" w:rsidRDefault="00550921">
            <w:pPr>
              <w:rPr>
                <w:b/>
              </w:rPr>
            </w:pPr>
            <w:r w:rsidRPr="00B4391A">
              <w:rPr>
                <w:b/>
              </w:rPr>
              <w:t>Stručný popis programu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CB7" w:rsidRPr="00B4391A" w:rsidRDefault="00550921">
            <w:r w:rsidRPr="00B4391A">
              <w:t xml:space="preserve">Cílem této akce bylo podpořit kompetence v oblasti finanční gramotnosti </w:t>
            </w:r>
          </w:p>
        </w:tc>
      </w:tr>
      <w:tr w:rsidR="00086CB7" w:rsidRPr="00B4391A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CB7" w:rsidRPr="00B4391A" w:rsidRDefault="00550921">
            <w:pPr>
              <w:rPr>
                <w:b/>
              </w:rPr>
            </w:pPr>
            <w:r w:rsidRPr="00B4391A">
              <w:rPr>
                <w:b/>
              </w:rPr>
              <w:t>Název programu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CB7" w:rsidRPr="00B4391A" w:rsidRDefault="00550921">
            <w:pPr>
              <w:rPr>
                <w:b/>
              </w:rPr>
            </w:pPr>
            <w:r w:rsidRPr="00B4391A">
              <w:rPr>
                <w:b/>
              </w:rPr>
              <w:t>Arboj</w:t>
            </w:r>
          </w:p>
        </w:tc>
      </w:tr>
      <w:tr w:rsidR="00086CB7" w:rsidRPr="00B4391A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CB7" w:rsidRPr="00B4391A" w:rsidRDefault="00550921">
            <w:pPr>
              <w:rPr>
                <w:b/>
              </w:rPr>
            </w:pPr>
            <w:r w:rsidRPr="00B4391A">
              <w:rPr>
                <w:b/>
              </w:rPr>
              <w:t>Stručný popis programu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CB7" w:rsidRPr="00B4391A" w:rsidRDefault="00550921">
            <w:r w:rsidRPr="00B4391A">
              <w:t xml:space="preserve">Česko-kanadský projekt, který je zaměřen na ověření hypotézy – Stromy hubnou. </w:t>
            </w:r>
          </w:p>
        </w:tc>
      </w:tr>
      <w:tr w:rsidR="00086CB7" w:rsidRPr="00B4391A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CB7" w:rsidRPr="00B4391A" w:rsidRDefault="00550921">
            <w:pPr>
              <w:rPr>
                <w:b/>
              </w:rPr>
            </w:pPr>
            <w:r w:rsidRPr="00B4391A">
              <w:rPr>
                <w:b/>
              </w:rPr>
              <w:t>Název programu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CB7" w:rsidRPr="00B4391A" w:rsidRDefault="00550921">
            <w:pPr>
              <w:rPr>
                <w:b/>
              </w:rPr>
            </w:pPr>
            <w:r w:rsidRPr="00B4391A">
              <w:rPr>
                <w:b/>
                <w:sz w:val="20"/>
                <w:szCs w:val="20"/>
              </w:rPr>
              <w:t>eTwinning</w:t>
            </w:r>
          </w:p>
        </w:tc>
      </w:tr>
      <w:tr w:rsidR="00086CB7" w:rsidRPr="00B4391A">
        <w:tc>
          <w:tcPr>
            <w:tcW w:w="46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86CB7" w:rsidRPr="00B4391A" w:rsidRDefault="00550921">
            <w:pPr>
              <w:rPr>
                <w:b/>
              </w:rPr>
            </w:pPr>
            <w:r w:rsidRPr="00B4391A">
              <w:rPr>
                <w:b/>
              </w:rPr>
              <w:t>Stručný popis programu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CB7" w:rsidRPr="00B4391A" w:rsidRDefault="00550921">
            <w:r w:rsidRPr="00B4391A">
              <w:t xml:space="preserve">Spolupráce se zahraničními školami. Proběhl projekt Sneak peak s Dánskem. </w:t>
            </w:r>
          </w:p>
          <w:p w:rsidR="00086CB7" w:rsidRPr="00B4391A" w:rsidRDefault="00550921">
            <w:r w:rsidRPr="00B4391A">
              <w:t xml:space="preserve">Dále pokračovala spolupráce se školou na Slovensku a Polsku. Rozvoj jazykových, technických a dalších kompetencí. </w:t>
            </w:r>
          </w:p>
          <w:p w:rsidR="00086CB7" w:rsidRPr="00B4391A" w:rsidRDefault="00086CB7"/>
          <w:p w:rsidR="00086CB7" w:rsidRPr="00B4391A" w:rsidRDefault="00086CB7"/>
        </w:tc>
      </w:tr>
      <w:tr w:rsidR="00086CB7" w:rsidRPr="00B4391A">
        <w:trPr>
          <w:trHeight w:val="30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86CB7" w:rsidRPr="00B4391A" w:rsidRDefault="00550921">
            <w:pPr>
              <w:rPr>
                <w:b/>
              </w:rPr>
            </w:pPr>
            <w:r w:rsidRPr="00B4391A">
              <w:rPr>
                <w:b/>
              </w:rPr>
              <w:lastRenderedPageBreak/>
              <w:t>Název programu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CB7" w:rsidRPr="00B4391A" w:rsidRDefault="00550921">
            <w:pPr>
              <w:rPr>
                <w:b/>
              </w:rPr>
            </w:pPr>
            <w:r w:rsidRPr="00B4391A">
              <w:rPr>
                <w:b/>
              </w:rPr>
              <w:t>Zlepši si techniku</w:t>
            </w:r>
          </w:p>
          <w:p w:rsidR="00086CB7" w:rsidRPr="00B4391A" w:rsidRDefault="00086CB7"/>
        </w:tc>
      </w:tr>
      <w:tr w:rsidR="00086CB7" w:rsidRPr="00B4391A">
        <w:tc>
          <w:tcPr>
            <w:tcW w:w="4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CB7" w:rsidRPr="00B4391A" w:rsidRDefault="00086CB7">
            <w:pPr>
              <w:rPr>
                <w:b/>
              </w:rPr>
            </w:pPr>
          </w:p>
          <w:p w:rsidR="00086CB7" w:rsidRPr="00B4391A" w:rsidRDefault="00086CB7">
            <w:pPr>
              <w:rPr>
                <w:b/>
              </w:rPr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CB7" w:rsidRPr="00B4391A" w:rsidRDefault="00550921">
            <w:r w:rsidRPr="00B4391A">
              <w:t>Motivační program na podporu technické tvořivosti podle holandské licence Kids and Science.</w:t>
            </w:r>
          </w:p>
          <w:p w:rsidR="00086CB7" w:rsidRPr="00B4391A" w:rsidRDefault="00550921">
            <w:pPr>
              <w:rPr>
                <w:b/>
                <w:sz w:val="20"/>
                <w:szCs w:val="20"/>
              </w:rPr>
            </w:pPr>
            <w:r w:rsidRPr="00B4391A">
              <w:t xml:space="preserve">Žáci pracují metodou „odhal – zkoumej – inovuj“ a dochází k tvorbě, realizaci a prezentaci vlastních technických nápadů. </w:t>
            </w:r>
          </w:p>
        </w:tc>
      </w:tr>
    </w:tbl>
    <w:p w:rsidR="00086CB7" w:rsidRPr="00B4391A" w:rsidRDefault="00086CB7">
      <w:pPr>
        <w:rPr>
          <w:b/>
        </w:rPr>
      </w:pPr>
    </w:p>
    <w:p w:rsidR="00086CB7" w:rsidRPr="00B4391A" w:rsidRDefault="00086CB7">
      <w:pPr>
        <w:rPr>
          <w:b/>
        </w:rPr>
      </w:pPr>
    </w:p>
    <w:p w:rsidR="00086CB7" w:rsidRPr="00B4391A" w:rsidRDefault="00086CB7">
      <w:pPr>
        <w:rPr>
          <w:b/>
        </w:rPr>
      </w:pPr>
    </w:p>
    <w:p w:rsidR="00086CB7" w:rsidRPr="00B4391A" w:rsidRDefault="00086CB7"/>
    <w:tbl>
      <w:tblPr>
        <w:tblStyle w:val="afffffffffffffffc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06"/>
        <w:gridCol w:w="4606"/>
      </w:tblGrid>
      <w:tr w:rsidR="00086CB7" w:rsidRPr="00B4391A">
        <w:tc>
          <w:tcPr>
            <w:tcW w:w="4606" w:type="dxa"/>
            <w:shd w:val="clear" w:color="auto" w:fill="auto"/>
          </w:tcPr>
          <w:p w:rsidR="00086CB7" w:rsidRPr="00B4391A" w:rsidRDefault="00550921">
            <w:r w:rsidRPr="00B4391A">
              <w:t>Školní rok: 2018 - 2019</w:t>
            </w:r>
          </w:p>
        </w:tc>
        <w:tc>
          <w:tcPr>
            <w:tcW w:w="4606" w:type="dxa"/>
            <w:shd w:val="clear" w:color="auto" w:fill="auto"/>
          </w:tcPr>
          <w:p w:rsidR="00086CB7" w:rsidRPr="00B4391A" w:rsidRDefault="00550921">
            <w:r w:rsidRPr="00B4391A">
              <w:t>Zpracovatel: Mgr. Libor Kvapil</w:t>
            </w:r>
          </w:p>
        </w:tc>
      </w:tr>
    </w:tbl>
    <w:p w:rsidR="00086CB7" w:rsidRPr="00B4391A" w:rsidRDefault="00550921">
      <w:r w:rsidRPr="00B4391A">
        <w:t xml:space="preserve"> </w:t>
      </w:r>
    </w:p>
    <w:p w:rsidR="00086CB7" w:rsidRPr="00B4391A" w:rsidRDefault="00550921">
      <w:pPr>
        <w:rPr>
          <w:b/>
          <w:i/>
          <w:sz w:val="32"/>
          <w:szCs w:val="32"/>
        </w:rPr>
      </w:pPr>
      <w:r w:rsidRPr="00B4391A">
        <w:rPr>
          <w:b/>
          <w:i/>
          <w:sz w:val="32"/>
          <w:szCs w:val="32"/>
        </w:rPr>
        <w:t>24. Spolupráce s odborovými organizacemi, organizacemi zaměstnavatelů a dalšími partnery při plnění úkolů ve vzdělávání</w:t>
      </w:r>
      <w:r w:rsidRPr="00B4391A">
        <w:t>.</w:t>
      </w:r>
    </w:p>
    <w:p w:rsidR="00086CB7" w:rsidRPr="00B4391A" w:rsidRDefault="00086CB7"/>
    <w:p w:rsidR="00086CB7" w:rsidRPr="00B4391A" w:rsidRDefault="00550921">
      <w:pPr>
        <w:rPr>
          <w:b/>
          <w:i/>
        </w:rPr>
      </w:pPr>
      <w:r w:rsidRPr="00B4391A">
        <w:rPr>
          <w:b/>
          <w:i/>
        </w:rPr>
        <w:t>24.1 Spolupráce s odborovými organizacemi</w:t>
      </w:r>
    </w:p>
    <w:p w:rsidR="00086CB7" w:rsidRPr="00B4391A" w:rsidRDefault="00086CB7"/>
    <w:tbl>
      <w:tblPr>
        <w:tblStyle w:val="afffffffffffffffd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06"/>
        <w:gridCol w:w="4606"/>
      </w:tblGrid>
      <w:tr w:rsidR="00086CB7" w:rsidRPr="00B4391A">
        <w:tc>
          <w:tcPr>
            <w:tcW w:w="4606" w:type="dxa"/>
            <w:shd w:val="clear" w:color="auto" w:fill="E0E0E0"/>
          </w:tcPr>
          <w:p w:rsidR="00086CB7" w:rsidRPr="00B4391A" w:rsidRDefault="00550921">
            <w:pPr>
              <w:rPr>
                <w:b/>
              </w:rPr>
            </w:pPr>
            <w:r w:rsidRPr="00B4391A">
              <w:rPr>
                <w:b/>
              </w:rPr>
              <w:t>Formy spolupráce</w:t>
            </w:r>
          </w:p>
        </w:tc>
        <w:tc>
          <w:tcPr>
            <w:tcW w:w="4606" w:type="dxa"/>
            <w:shd w:val="clear" w:color="auto" w:fill="E0E0E0"/>
          </w:tcPr>
          <w:p w:rsidR="00086CB7" w:rsidRPr="00B4391A" w:rsidRDefault="00550921">
            <w:pPr>
              <w:rPr>
                <w:b/>
              </w:rPr>
            </w:pPr>
            <w:r w:rsidRPr="00B4391A">
              <w:rPr>
                <w:b/>
              </w:rPr>
              <w:t>Komentář</w:t>
            </w:r>
          </w:p>
        </w:tc>
      </w:tr>
      <w:tr w:rsidR="00086CB7" w:rsidRPr="00B4391A">
        <w:tc>
          <w:tcPr>
            <w:tcW w:w="4606" w:type="dxa"/>
            <w:shd w:val="clear" w:color="auto" w:fill="auto"/>
          </w:tcPr>
          <w:p w:rsidR="00086CB7" w:rsidRPr="00B4391A" w:rsidRDefault="00550921">
            <w:r w:rsidRPr="00B4391A">
              <w:t>Spolurozhodování</w:t>
            </w:r>
          </w:p>
        </w:tc>
        <w:tc>
          <w:tcPr>
            <w:tcW w:w="4606" w:type="dxa"/>
            <w:shd w:val="clear" w:color="auto" w:fill="auto"/>
          </w:tcPr>
          <w:p w:rsidR="00086CB7" w:rsidRPr="00B4391A" w:rsidRDefault="00550921">
            <w:r w:rsidRPr="00B4391A">
              <w:t>---------------</w:t>
            </w:r>
          </w:p>
        </w:tc>
      </w:tr>
      <w:tr w:rsidR="00086CB7" w:rsidRPr="00B4391A">
        <w:tc>
          <w:tcPr>
            <w:tcW w:w="4606" w:type="dxa"/>
            <w:shd w:val="clear" w:color="auto" w:fill="auto"/>
          </w:tcPr>
          <w:p w:rsidR="00086CB7" w:rsidRPr="00B4391A" w:rsidRDefault="00550921">
            <w:r w:rsidRPr="00B4391A">
              <w:t>Informování</w:t>
            </w:r>
          </w:p>
        </w:tc>
        <w:tc>
          <w:tcPr>
            <w:tcW w:w="4606" w:type="dxa"/>
            <w:shd w:val="clear" w:color="auto" w:fill="auto"/>
          </w:tcPr>
          <w:p w:rsidR="00086CB7" w:rsidRPr="00B4391A" w:rsidRDefault="00550921">
            <w:r w:rsidRPr="00B4391A">
              <w:t>---------------</w:t>
            </w:r>
          </w:p>
        </w:tc>
      </w:tr>
      <w:tr w:rsidR="00086CB7" w:rsidRPr="00B4391A">
        <w:tc>
          <w:tcPr>
            <w:tcW w:w="4606" w:type="dxa"/>
            <w:shd w:val="clear" w:color="auto" w:fill="auto"/>
          </w:tcPr>
          <w:p w:rsidR="00086CB7" w:rsidRPr="00B4391A" w:rsidRDefault="00550921">
            <w:r w:rsidRPr="00B4391A">
              <w:t>Projednávání</w:t>
            </w:r>
          </w:p>
        </w:tc>
        <w:tc>
          <w:tcPr>
            <w:tcW w:w="4606" w:type="dxa"/>
            <w:shd w:val="clear" w:color="auto" w:fill="auto"/>
          </w:tcPr>
          <w:p w:rsidR="00086CB7" w:rsidRPr="00B4391A" w:rsidRDefault="00550921">
            <w:r w:rsidRPr="00B4391A">
              <w:t>---------------</w:t>
            </w:r>
          </w:p>
        </w:tc>
      </w:tr>
      <w:tr w:rsidR="00086CB7" w:rsidRPr="00B4391A">
        <w:tc>
          <w:tcPr>
            <w:tcW w:w="4606" w:type="dxa"/>
            <w:shd w:val="clear" w:color="auto" w:fill="auto"/>
          </w:tcPr>
          <w:p w:rsidR="00086CB7" w:rsidRPr="00B4391A" w:rsidRDefault="00550921">
            <w:r w:rsidRPr="00B4391A">
              <w:t>Kontrola</w:t>
            </w:r>
          </w:p>
        </w:tc>
        <w:tc>
          <w:tcPr>
            <w:tcW w:w="4606" w:type="dxa"/>
            <w:shd w:val="clear" w:color="auto" w:fill="auto"/>
          </w:tcPr>
          <w:p w:rsidR="00086CB7" w:rsidRPr="00B4391A" w:rsidRDefault="00550921">
            <w:r w:rsidRPr="00B4391A">
              <w:t>---------------</w:t>
            </w:r>
          </w:p>
        </w:tc>
      </w:tr>
    </w:tbl>
    <w:p w:rsidR="00086CB7" w:rsidRPr="00B4391A" w:rsidRDefault="00086CB7"/>
    <w:p w:rsidR="00086CB7" w:rsidRPr="00B4391A" w:rsidRDefault="00550921">
      <w:pPr>
        <w:rPr>
          <w:b/>
          <w:i/>
        </w:rPr>
      </w:pPr>
      <w:r w:rsidRPr="00B4391A">
        <w:rPr>
          <w:b/>
          <w:i/>
        </w:rPr>
        <w:t>24.2 Spolupráce s organizacemi zaměstnavatelů</w:t>
      </w:r>
    </w:p>
    <w:p w:rsidR="00086CB7" w:rsidRPr="00B4391A" w:rsidRDefault="00086CB7"/>
    <w:tbl>
      <w:tblPr>
        <w:tblStyle w:val="afffffffffffffffe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06"/>
        <w:gridCol w:w="4606"/>
      </w:tblGrid>
      <w:tr w:rsidR="00086CB7" w:rsidRPr="00B4391A">
        <w:tc>
          <w:tcPr>
            <w:tcW w:w="4606" w:type="dxa"/>
            <w:shd w:val="clear" w:color="auto" w:fill="E0E0E0"/>
          </w:tcPr>
          <w:p w:rsidR="00086CB7" w:rsidRPr="00B4391A" w:rsidRDefault="00550921">
            <w:pPr>
              <w:rPr>
                <w:b/>
              </w:rPr>
            </w:pPr>
            <w:r w:rsidRPr="00B4391A">
              <w:rPr>
                <w:b/>
              </w:rPr>
              <w:t>Formy spolupráce</w:t>
            </w:r>
          </w:p>
        </w:tc>
        <w:tc>
          <w:tcPr>
            <w:tcW w:w="4606" w:type="dxa"/>
            <w:shd w:val="clear" w:color="auto" w:fill="E0E0E0"/>
          </w:tcPr>
          <w:p w:rsidR="00086CB7" w:rsidRPr="00B4391A" w:rsidRDefault="00550921">
            <w:pPr>
              <w:rPr>
                <w:b/>
              </w:rPr>
            </w:pPr>
            <w:r w:rsidRPr="00B4391A">
              <w:rPr>
                <w:b/>
              </w:rPr>
              <w:t>Komentář</w:t>
            </w:r>
          </w:p>
        </w:tc>
      </w:tr>
      <w:tr w:rsidR="00086CB7" w:rsidRPr="00B4391A">
        <w:tc>
          <w:tcPr>
            <w:tcW w:w="4606" w:type="dxa"/>
            <w:shd w:val="clear" w:color="auto" w:fill="auto"/>
          </w:tcPr>
          <w:p w:rsidR="00086CB7" w:rsidRPr="00B4391A" w:rsidRDefault="00550921">
            <w:r w:rsidRPr="00B4391A">
              <w:t>-------------------------</w:t>
            </w:r>
          </w:p>
        </w:tc>
        <w:tc>
          <w:tcPr>
            <w:tcW w:w="4606" w:type="dxa"/>
            <w:shd w:val="clear" w:color="auto" w:fill="auto"/>
          </w:tcPr>
          <w:p w:rsidR="00086CB7" w:rsidRPr="00B4391A" w:rsidRDefault="00086CB7"/>
        </w:tc>
      </w:tr>
    </w:tbl>
    <w:p w:rsidR="00086CB7" w:rsidRPr="00B4391A" w:rsidRDefault="00086CB7"/>
    <w:p w:rsidR="00086CB7" w:rsidRPr="00B4391A" w:rsidRDefault="00550921">
      <w:pPr>
        <w:rPr>
          <w:b/>
          <w:i/>
        </w:rPr>
      </w:pPr>
      <w:r w:rsidRPr="00B4391A">
        <w:rPr>
          <w:b/>
          <w:i/>
        </w:rPr>
        <w:t>24.3 Spolupráce s dalšími partnery</w:t>
      </w:r>
    </w:p>
    <w:p w:rsidR="00086CB7" w:rsidRPr="00B4391A" w:rsidRDefault="00086CB7"/>
    <w:tbl>
      <w:tblPr>
        <w:tblStyle w:val="affffffffffffffff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06"/>
        <w:gridCol w:w="4606"/>
      </w:tblGrid>
      <w:tr w:rsidR="00086CB7" w:rsidRPr="00B4391A">
        <w:tc>
          <w:tcPr>
            <w:tcW w:w="4606" w:type="dxa"/>
            <w:shd w:val="clear" w:color="auto" w:fill="E0E0E0"/>
          </w:tcPr>
          <w:p w:rsidR="00086CB7" w:rsidRPr="00B4391A" w:rsidRDefault="00550921">
            <w:pPr>
              <w:rPr>
                <w:b/>
              </w:rPr>
            </w:pPr>
            <w:r w:rsidRPr="00B4391A">
              <w:rPr>
                <w:b/>
              </w:rPr>
              <w:t>Formy spolupráce</w:t>
            </w:r>
          </w:p>
        </w:tc>
        <w:tc>
          <w:tcPr>
            <w:tcW w:w="4606" w:type="dxa"/>
            <w:shd w:val="clear" w:color="auto" w:fill="E0E0E0"/>
          </w:tcPr>
          <w:p w:rsidR="00086CB7" w:rsidRPr="00B4391A" w:rsidRDefault="00550921">
            <w:pPr>
              <w:rPr>
                <w:b/>
              </w:rPr>
            </w:pPr>
            <w:r w:rsidRPr="00B4391A">
              <w:rPr>
                <w:b/>
              </w:rPr>
              <w:t>Komentář</w:t>
            </w:r>
          </w:p>
        </w:tc>
      </w:tr>
      <w:tr w:rsidR="00086CB7" w:rsidRPr="00B4391A">
        <w:tc>
          <w:tcPr>
            <w:tcW w:w="4606" w:type="dxa"/>
            <w:shd w:val="clear" w:color="auto" w:fill="auto"/>
          </w:tcPr>
          <w:p w:rsidR="00086CB7" w:rsidRPr="00B4391A" w:rsidRDefault="00550921">
            <w:r w:rsidRPr="00B4391A">
              <w:t>-----------------------</w:t>
            </w:r>
          </w:p>
        </w:tc>
        <w:tc>
          <w:tcPr>
            <w:tcW w:w="4606" w:type="dxa"/>
            <w:shd w:val="clear" w:color="auto" w:fill="auto"/>
          </w:tcPr>
          <w:p w:rsidR="00086CB7" w:rsidRPr="00B4391A" w:rsidRDefault="00086CB7"/>
        </w:tc>
      </w:tr>
    </w:tbl>
    <w:p w:rsidR="00086CB7" w:rsidRPr="00B4391A" w:rsidRDefault="00086CB7"/>
    <w:p w:rsidR="00086CB7" w:rsidRPr="00B4391A" w:rsidRDefault="00086CB7"/>
    <w:tbl>
      <w:tblPr>
        <w:tblStyle w:val="affffffffffffffff0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12"/>
      </w:tblGrid>
      <w:tr w:rsidR="00086CB7" w:rsidRPr="00B4391A">
        <w:tc>
          <w:tcPr>
            <w:tcW w:w="9212" w:type="dxa"/>
            <w:shd w:val="clear" w:color="auto" w:fill="E0E0E0"/>
          </w:tcPr>
          <w:p w:rsidR="00086CB7" w:rsidRPr="00B4391A" w:rsidRDefault="00550921">
            <w:pPr>
              <w:rPr>
                <w:b/>
              </w:rPr>
            </w:pPr>
            <w:r w:rsidRPr="00B4391A">
              <w:rPr>
                <w:b/>
              </w:rPr>
              <w:t>Komentář ředitele školy:</w:t>
            </w:r>
          </w:p>
        </w:tc>
      </w:tr>
      <w:tr w:rsidR="00086CB7" w:rsidRPr="00B4391A">
        <w:tc>
          <w:tcPr>
            <w:tcW w:w="9212" w:type="dxa"/>
            <w:shd w:val="clear" w:color="auto" w:fill="auto"/>
          </w:tcPr>
          <w:p w:rsidR="00086CB7" w:rsidRPr="00B4391A" w:rsidRDefault="00550921">
            <w:r w:rsidRPr="00B4391A">
              <w:t>Odborová organizace na ZŠaMŠ F-M, Lískovec nepůsobí.</w:t>
            </w:r>
          </w:p>
          <w:p w:rsidR="00086CB7" w:rsidRPr="00B4391A" w:rsidRDefault="00086CB7"/>
        </w:tc>
      </w:tr>
    </w:tbl>
    <w:p w:rsidR="00086CB7" w:rsidRPr="00B4391A" w:rsidRDefault="00550921">
      <w:pPr>
        <w:rPr>
          <w:i/>
        </w:rPr>
      </w:pPr>
      <w:r w:rsidRPr="00B4391A">
        <w:rPr>
          <w:i/>
        </w:rPr>
        <w:t xml:space="preserve"> </w:t>
      </w:r>
    </w:p>
    <w:p w:rsidR="00086CB7" w:rsidRPr="00B4391A" w:rsidRDefault="00086CB7">
      <w:pPr>
        <w:rPr>
          <w:i/>
        </w:rPr>
      </w:pPr>
    </w:p>
    <w:tbl>
      <w:tblPr>
        <w:tblStyle w:val="affffffffffffffff1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06"/>
        <w:gridCol w:w="4606"/>
      </w:tblGrid>
      <w:tr w:rsidR="00086CB7" w:rsidRPr="00B4391A">
        <w:tc>
          <w:tcPr>
            <w:tcW w:w="4606" w:type="dxa"/>
            <w:shd w:val="clear" w:color="auto" w:fill="auto"/>
          </w:tcPr>
          <w:p w:rsidR="00086CB7" w:rsidRPr="00B4391A" w:rsidRDefault="00550921">
            <w:r w:rsidRPr="00B4391A">
              <w:lastRenderedPageBreak/>
              <w:t>Školní rok: 2018 -2019</w:t>
            </w:r>
          </w:p>
        </w:tc>
        <w:tc>
          <w:tcPr>
            <w:tcW w:w="4606" w:type="dxa"/>
            <w:shd w:val="clear" w:color="auto" w:fill="auto"/>
          </w:tcPr>
          <w:p w:rsidR="00086CB7" w:rsidRPr="00B4391A" w:rsidRDefault="00550921">
            <w:r w:rsidRPr="00B4391A">
              <w:t>Zpracovatel: Mgr. Libor Kvapil</w:t>
            </w:r>
          </w:p>
        </w:tc>
      </w:tr>
    </w:tbl>
    <w:p w:rsidR="00086CB7" w:rsidRPr="00B4391A" w:rsidRDefault="00086CB7">
      <w:pPr>
        <w:pStyle w:val="Nadpis2"/>
        <w:rPr>
          <w:i/>
          <w:color w:val="auto"/>
          <w:sz w:val="32"/>
          <w:szCs w:val="32"/>
        </w:rPr>
      </w:pPr>
    </w:p>
    <w:p w:rsidR="00086CB7" w:rsidRDefault="00550921">
      <w:pPr>
        <w:pStyle w:val="Nadpis2"/>
        <w:rPr>
          <w:i/>
          <w:color w:val="auto"/>
          <w:sz w:val="32"/>
          <w:szCs w:val="32"/>
        </w:rPr>
      </w:pPr>
      <w:r w:rsidRPr="00B4391A">
        <w:rPr>
          <w:i/>
          <w:color w:val="auto"/>
          <w:sz w:val="32"/>
          <w:szCs w:val="32"/>
        </w:rPr>
        <w:t xml:space="preserve">25. Údaje o výsledcích kontrol  </w:t>
      </w:r>
    </w:p>
    <w:p w:rsidR="00E15040" w:rsidRPr="00E15040" w:rsidRDefault="00E15040" w:rsidP="00E15040"/>
    <w:p w:rsidR="00E15040" w:rsidRDefault="00E15040" w:rsidP="00E15040">
      <w:pPr>
        <w:autoSpaceDE w:val="0"/>
        <w:autoSpaceDN w:val="0"/>
        <w:adjustRightInd w:val="0"/>
        <w:spacing w:after="200" w:line="276" w:lineRule="auto"/>
        <w:rPr>
          <w:rFonts w:eastAsia="Arial Unicode MS"/>
          <w:lang w:val="cs"/>
        </w:rPr>
      </w:pPr>
      <w:r w:rsidRPr="00E15040">
        <w:rPr>
          <w:rFonts w:eastAsia="Arial Unicode MS"/>
          <w:lang w:val="cs"/>
        </w:rPr>
        <w:t>VÝSLEDKY INSPEKČN</w:t>
      </w:r>
      <w:r w:rsidRPr="00E15040">
        <w:rPr>
          <w:rFonts w:eastAsia="Arial Unicode MS"/>
          <w:lang w:val="en-US"/>
        </w:rPr>
        <w:t>Í ČINNOSTI PROVEDENÉ ČŠ</w:t>
      </w:r>
      <w:r>
        <w:rPr>
          <w:rFonts w:eastAsia="Arial Unicode MS"/>
          <w:lang w:val="en-US"/>
        </w:rPr>
        <w:t>I</w:t>
      </w:r>
      <w:bookmarkStart w:id="19" w:name="_GoBack"/>
      <w:bookmarkEnd w:id="19"/>
    </w:p>
    <w:p w:rsidR="00E15040" w:rsidRPr="00E15040" w:rsidRDefault="00E15040" w:rsidP="00E15040">
      <w:pPr>
        <w:autoSpaceDE w:val="0"/>
        <w:autoSpaceDN w:val="0"/>
        <w:adjustRightInd w:val="0"/>
        <w:spacing w:after="200" w:line="276" w:lineRule="auto"/>
        <w:rPr>
          <w:rFonts w:eastAsia="Arial Unicode MS"/>
          <w:lang w:val="cs"/>
        </w:rPr>
      </w:pPr>
      <w:r w:rsidRPr="00E15040">
        <w:rPr>
          <w:rFonts w:eastAsia="Arial Unicode MS"/>
          <w:lang w:val="cs"/>
        </w:rPr>
        <w:t>Ve školn</w:t>
      </w:r>
      <w:r w:rsidRPr="00E15040">
        <w:rPr>
          <w:rFonts w:eastAsia="Arial Unicode MS"/>
          <w:lang w:val="en-US"/>
        </w:rPr>
        <w:t xml:space="preserve">ím roce 2018/2019 na škole neproběhla inspekce ČŠI. </w:t>
      </w:r>
    </w:p>
    <w:p w:rsidR="00E15040" w:rsidRPr="00E15040" w:rsidRDefault="00E15040" w:rsidP="00E15040"/>
    <w:p w:rsidR="00086CB7" w:rsidRPr="00B4391A" w:rsidRDefault="00550921">
      <w:pPr>
        <w:jc w:val="both"/>
      </w:pPr>
      <w:r w:rsidRPr="00B4391A">
        <w:t>Protokol o prohlídce pracoviště</w:t>
      </w:r>
    </w:p>
    <w:p w:rsidR="00086CB7" w:rsidRPr="00B4391A" w:rsidRDefault="00550921">
      <w:pPr>
        <w:jc w:val="both"/>
      </w:pPr>
      <w:r w:rsidRPr="00B4391A">
        <w:t>Provedl: MUDr. Naděžda Ogorková</w:t>
      </w:r>
    </w:p>
    <w:p w:rsidR="00086CB7" w:rsidRPr="00B4391A" w:rsidRDefault="00550921">
      <w:pPr>
        <w:jc w:val="both"/>
      </w:pPr>
      <w:r w:rsidRPr="00B4391A">
        <w:t>Termín. 19. 12. 2018</w:t>
      </w:r>
    </w:p>
    <w:p w:rsidR="00086CB7" w:rsidRPr="00B4391A" w:rsidRDefault="00550921">
      <w:pPr>
        <w:jc w:val="both"/>
      </w:pPr>
      <w:r w:rsidRPr="00B4391A">
        <w:t>Celkové hodnocení rizik odpovídá uvedeným kategorizacím.</w:t>
      </w:r>
    </w:p>
    <w:p w:rsidR="00086CB7" w:rsidRPr="00B4391A" w:rsidRDefault="00086CB7">
      <w:pPr>
        <w:jc w:val="both"/>
      </w:pPr>
    </w:p>
    <w:p w:rsidR="00086CB7" w:rsidRPr="00B4391A" w:rsidRDefault="00550921">
      <w:pPr>
        <w:jc w:val="both"/>
      </w:pPr>
      <w:r w:rsidRPr="00B4391A">
        <w:t>Veřejnosprávní kontrola na místě - kontrola hospodaření</w:t>
      </w:r>
    </w:p>
    <w:p w:rsidR="00086CB7" w:rsidRPr="00B4391A" w:rsidRDefault="00550921">
      <w:pPr>
        <w:jc w:val="both"/>
      </w:pPr>
      <w:r w:rsidRPr="00B4391A">
        <w:t>Provedla:Bc. Martina Balavajderová, Ing Eliška Bohačíková</w:t>
      </w:r>
    </w:p>
    <w:p w:rsidR="00086CB7" w:rsidRPr="00B4391A" w:rsidRDefault="00550921">
      <w:pPr>
        <w:jc w:val="both"/>
      </w:pPr>
      <w:r w:rsidRPr="00B4391A">
        <w:t>Termín: 9. - 18. 4. 2019</w:t>
      </w:r>
    </w:p>
    <w:p w:rsidR="00086CB7" w:rsidRPr="00B4391A" w:rsidRDefault="00550921">
      <w:pPr>
        <w:jc w:val="both"/>
      </w:pPr>
      <w:r w:rsidRPr="00B4391A">
        <w:t>Závěr: nebyly shledány závady a nedostatky.</w:t>
      </w:r>
    </w:p>
    <w:p w:rsidR="00086CB7" w:rsidRPr="00B4391A" w:rsidRDefault="00086CB7">
      <w:pPr>
        <w:jc w:val="both"/>
      </w:pPr>
    </w:p>
    <w:p w:rsidR="00086CB7" w:rsidRPr="00B4391A" w:rsidRDefault="00550921">
      <w:pPr>
        <w:jc w:val="both"/>
      </w:pPr>
      <w:r w:rsidRPr="00B4391A">
        <w:t>Kontrola o provedení plateb pojistného na veřejné zdravotní pojištění a dodržování ostatních povinnosti plátce pojistného.</w:t>
      </w:r>
    </w:p>
    <w:p w:rsidR="00086CB7" w:rsidRPr="00B4391A" w:rsidRDefault="00550921">
      <w:pPr>
        <w:jc w:val="both"/>
      </w:pPr>
      <w:r w:rsidRPr="00B4391A">
        <w:t>Provedla: Irena Drnková</w:t>
      </w:r>
    </w:p>
    <w:p w:rsidR="00086CB7" w:rsidRPr="00B4391A" w:rsidRDefault="00550921">
      <w:pPr>
        <w:jc w:val="both"/>
      </w:pPr>
      <w:r w:rsidRPr="00B4391A">
        <w:t>Termín: 28. 05. 2019</w:t>
      </w:r>
    </w:p>
    <w:p w:rsidR="00086CB7" w:rsidRPr="00B4391A" w:rsidRDefault="00550921">
      <w:pPr>
        <w:jc w:val="both"/>
      </w:pPr>
      <w:r w:rsidRPr="00B4391A">
        <w:t>Závěr: nebyly shledány závady a nedostatky.</w:t>
      </w:r>
    </w:p>
    <w:p w:rsidR="00086CB7" w:rsidRPr="00B4391A" w:rsidRDefault="00086CB7">
      <w:pPr>
        <w:jc w:val="both"/>
      </w:pPr>
    </w:p>
    <w:p w:rsidR="00086CB7" w:rsidRPr="00B4391A" w:rsidRDefault="00086CB7">
      <w:pPr>
        <w:jc w:val="both"/>
      </w:pPr>
    </w:p>
    <w:p w:rsidR="00086CB7" w:rsidRPr="00B4391A" w:rsidRDefault="00550921">
      <w:pPr>
        <w:jc w:val="both"/>
      </w:pPr>
      <w:r w:rsidRPr="00B4391A">
        <w:t>Krajská hygienická stanice  MSK v Ostravě</w:t>
      </w:r>
    </w:p>
    <w:p w:rsidR="00086CB7" w:rsidRPr="00B4391A" w:rsidRDefault="00550921">
      <w:pPr>
        <w:jc w:val="both"/>
      </w:pPr>
      <w:r w:rsidRPr="00B4391A">
        <w:t>Provedla: Petra Kubalová</w:t>
      </w:r>
    </w:p>
    <w:p w:rsidR="00086CB7" w:rsidRPr="00B4391A" w:rsidRDefault="00550921">
      <w:pPr>
        <w:jc w:val="both"/>
      </w:pPr>
      <w:r w:rsidRPr="00B4391A">
        <w:t>Termín: 03. 06. 2019</w:t>
      </w:r>
    </w:p>
    <w:p w:rsidR="00086CB7" w:rsidRDefault="00550921">
      <w:pPr>
        <w:jc w:val="both"/>
      </w:pPr>
      <w:r w:rsidRPr="00B4391A">
        <w:t>Závěr: nebyly shledány závady a nedostatky.</w:t>
      </w:r>
    </w:p>
    <w:p w:rsidR="008826B4" w:rsidRDefault="008826B4">
      <w:pPr>
        <w:jc w:val="both"/>
      </w:pPr>
    </w:p>
    <w:p w:rsidR="008826B4" w:rsidRDefault="008826B4">
      <w:pPr>
        <w:jc w:val="both"/>
      </w:pPr>
    </w:p>
    <w:p w:rsidR="008826B4" w:rsidRDefault="008826B4">
      <w:pPr>
        <w:jc w:val="both"/>
      </w:pPr>
    </w:p>
    <w:p w:rsidR="008826B4" w:rsidRDefault="008826B4">
      <w:pPr>
        <w:jc w:val="both"/>
      </w:pPr>
    </w:p>
    <w:p w:rsidR="008826B4" w:rsidRDefault="008826B4">
      <w:pPr>
        <w:jc w:val="both"/>
      </w:pPr>
    </w:p>
    <w:p w:rsidR="008826B4" w:rsidRDefault="008826B4">
      <w:pPr>
        <w:jc w:val="both"/>
      </w:pPr>
    </w:p>
    <w:p w:rsidR="008826B4" w:rsidRDefault="008826B4">
      <w:pPr>
        <w:jc w:val="both"/>
      </w:pPr>
    </w:p>
    <w:p w:rsidR="008826B4" w:rsidRDefault="008826B4">
      <w:pPr>
        <w:jc w:val="both"/>
      </w:pPr>
    </w:p>
    <w:p w:rsidR="008826B4" w:rsidRDefault="008826B4">
      <w:pPr>
        <w:jc w:val="both"/>
      </w:pPr>
    </w:p>
    <w:p w:rsidR="008826B4" w:rsidRDefault="008826B4">
      <w:pPr>
        <w:jc w:val="both"/>
      </w:pPr>
    </w:p>
    <w:p w:rsidR="008826B4" w:rsidRDefault="008826B4">
      <w:pPr>
        <w:jc w:val="both"/>
      </w:pPr>
    </w:p>
    <w:p w:rsidR="008826B4" w:rsidRDefault="008826B4">
      <w:pPr>
        <w:jc w:val="both"/>
      </w:pPr>
    </w:p>
    <w:p w:rsidR="008826B4" w:rsidRDefault="008826B4">
      <w:pPr>
        <w:jc w:val="both"/>
      </w:pPr>
    </w:p>
    <w:p w:rsidR="008826B4" w:rsidRDefault="008826B4">
      <w:pPr>
        <w:jc w:val="both"/>
      </w:pPr>
    </w:p>
    <w:p w:rsidR="008826B4" w:rsidRDefault="008826B4">
      <w:pPr>
        <w:jc w:val="both"/>
      </w:pPr>
    </w:p>
    <w:p w:rsidR="008826B4" w:rsidRDefault="008826B4">
      <w:pPr>
        <w:jc w:val="both"/>
      </w:pPr>
    </w:p>
    <w:p w:rsidR="008826B4" w:rsidRDefault="008826B4">
      <w:pPr>
        <w:jc w:val="both"/>
      </w:pPr>
    </w:p>
    <w:p w:rsidR="008826B4" w:rsidRDefault="008826B4">
      <w:pPr>
        <w:jc w:val="both"/>
      </w:pPr>
    </w:p>
    <w:p w:rsidR="008826B4" w:rsidRDefault="008826B4">
      <w:pPr>
        <w:jc w:val="both"/>
      </w:pPr>
    </w:p>
    <w:p w:rsidR="008826B4" w:rsidRDefault="008826B4">
      <w:pPr>
        <w:jc w:val="both"/>
      </w:pPr>
    </w:p>
    <w:p w:rsidR="008826B4" w:rsidRDefault="008826B4">
      <w:pPr>
        <w:jc w:val="both"/>
      </w:pPr>
    </w:p>
    <w:p w:rsidR="008826B4" w:rsidRDefault="008826B4">
      <w:pPr>
        <w:jc w:val="both"/>
      </w:pPr>
    </w:p>
    <w:p w:rsidR="008826B4" w:rsidRDefault="008826B4">
      <w:pPr>
        <w:jc w:val="both"/>
      </w:pPr>
    </w:p>
    <w:p w:rsidR="008826B4" w:rsidRPr="00B4391A" w:rsidRDefault="008826B4">
      <w:pPr>
        <w:jc w:val="both"/>
      </w:pPr>
    </w:p>
    <w:p w:rsidR="00086CB7" w:rsidRPr="00B4391A" w:rsidRDefault="00550921">
      <w:pPr>
        <w:ind w:left="360"/>
        <w:rPr>
          <w:sz w:val="28"/>
          <w:szCs w:val="28"/>
        </w:rPr>
      </w:pPr>
      <w:r w:rsidRPr="00B4391A">
        <w:rPr>
          <w:sz w:val="28"/>
          <w:szCs w:val="28"/>
        </w:rPr>
        <w:lastRenderedPageBreak/>
        <w:t>26. Výroční zpráva o činnosti MŠ Lískovec, K Sedlištím 182 za školní rok 2018 - 2019</w:t>
      </w:r>
    </w:p>
    <w:p w:rsidR="00086CB7" w:rsidRPr="00B4391A" w:rsidRDefault="00550921">
      <w:pPr>
        <w:ind w:left="360"/>
        <w:rPr>
          <w:sz w:val="24"/>
          <w:szCs w:val="24"/>
        </w:rPr>
      </w:pPr>
      <w:r w:rsidRPr="00B4391A">
        <w:rPr>
          <w:sz w:val="24"/>
          <w:szCs w:val="24"/>
        </w:rPr>
        <w:t>Obsah:</w:t>
      </w:r>
    </w:p>
    <w:p w:rsidR="00086CB7" w:rsidRPr="00B4391A" w:rsidRDefault="00550921">
      <w:pPr>
        <w:ind w:left="360"/>
        <w:rPr>
          <w:sz w:val="24"/>
          <w:szCs w:val="24"/>
        </w:rPr>
      </w:pPr>
      <w:r w:rsidRPr="00B4391A">
        <w:rPr>
          <w:sz w:val="24"/>
          <w:szCs w:val="24"/>
        </w:rPr>
        <w:t>Výroční zpráva o činnosti mateřské školy</w:t>
      </w:r>
    </w:p>
    <w:p w:rsidR="00086CB7" w:rsidRPr="00B4391A" w:rsidRDefault="00550921">
      <w:pPr>
        <w:ind w:left="360"/>
        <w:rPr>
          <w:sz w:val="24"/>
          <w:szCs w:val="24"/>
        </w:rPr>
      </w:pPr>
      <w:r w:rsidRPr="00B4391A">
        <w:rPr>
          <w:sz w:val="24"/>
          <w:szCs w:val="24"/>
        </w:rPr>
        <w:t xml:space="preserve">1. </w:t>
      </w:r>
      <w:r w:rsidRPr="00B4391A">
        <w:rPr>
          <w:sz w:val="24"/>
          <w:szCs w:val="24"/>
        </w:rPr>
        <w:tab/>
        <w:t>Základní údaje o škole</w:t>
      </w:r>
    </w:p>
    <w:p w:rsidR="00086CB7" w:rsidRPr="00B4391A" w:rsidRDefault="00550921">
      <w:pPr>
        <w:ind w:left="360"/>
        <w:rPr>
          <w:sz w:val="24"/>
          <w:szCs w:val="24"/>
        </w:rPr>
      </w:pPr>
      <w:r w:rsidRPr="00B4391A">
        <w:rPr>
          <w:sz w:val="24"/>
          <w:szCs w:val="24"/>
        </w:rPr>
        <w:t xml:space="preserve">2. </w:t>
      </w:r>
      <w:r w:rsidRPr="00B4391A">
        <w:rPr>
          <w:sz w:val="24"/>
          <w:szCs w:val="24"/>
        </w:rPr>
        <w:tab/>
        <w:t>Vzdělávací program</w:t>
      </w:r>
    </w:p>
    <w:p w:rsidR="00086CB7" w:rsidRPr="00B4391A" w:rsidRDefault="00550921">
      <w:pPr>
        <w:ind w:left="360"/>
        <w:rPr>
          <w:sz w:val="24"/>
          <w:szCs w:val="24"/>
        </w:rPr>
      </w:pPr>
      <w:r w:rsidRPr="00B4391A">
        <w:rPr>
          <w:sz w:val="24"/>
          <w:szCs w:val="24"/>
        </w:rPr>
        <w:t xml:space="preserve">3. </w:t>
      </w:r>
      <w:r w:rsidRPr="00B4391A">
        <w:rPr>
          <w:sz w:val="24"/>
          <w:szCs w:val="24"/>
        </w:rPr>
        <w:tab/>
        <w:t>Údaje o pracovnících školy</w:t>
      </w:r>
    </w:p>
    <w:p w:rsidR="00086CB7" w:rsidRPr="00B4391A" w:rsidRDefault="00550921">
      <w:pPr>
        <w:ind w:left="360"/>
        <w:rPr>
          <w:sz w:val="24"/>
          <w:szCs w:val="24"/>
        </w:rPr>
      </w:pPr>
      <w:r w:rsidRPr="00B4391A">
        <w:rPr>
          <w:sz w:val="24"/>
          <w:szCs w:val="24"/>
        </w:rPr>
        <w:t xml:space="preserve">4. </w:t>
      </w:r>
      <w:r w:rsidRPr="00B4391A">
        <w:rPr>
          <w:sz w:val="24"/>
          <w:szCs w:val="24"/>
        </w:rPr>
        <w:tab/>
        <w:t>Zápis do MŠ 2018 – 2019</w:t>
      </w:r>
    </w:p>
    <w:p w:rsidR="00086CB7" w:rsidRPr="00B4391A" w:rsidRDefault="00550921">
      <w:pPr>
        <w:ind w:left="360"/>
        <w:rPr>
          <w:sz w:val="24"/>
          <w:szCs w:val="24"/>
        </w:rPr>
      </w:pPr>
      <w:r w:rsidRPr="00B4391A">
        <w:rPr>
          <w:sz w:val="24"/>
          <w:szCs w:val="24"/>
        </w:rPr>
        <w:t xml:space="preserve">5. </w:t>
      </w:r>
      <w:r w:rsidRPr="00B4391A">
        <w:rPr>
          <w:sz w:val="24"/>
          <w:szCs w:val="24"/>
        </w:rPr>
        <w:tab/>
        <w:t>Využití poradenských služeb pro MŠ</w:t>
      </w:r>
    </w:p>
    <w:p w:rsidR="00086CB7" w:rsidRPr="00B4391A" w:rsidRDefault="00550921">
      <w:pPr>
        <w:ind w:left="360"/>
        <w:rPr>
          <w:sz w:val="24"/>
          <w:szCs w:val="24"/>
        </w:rPr>
      </w:pPr>
      <w:r w:rsidRPr="00B4391A">
        <w:rPr>
          <w:sz w:val="24"/>
          <w:szCs w:val="24"/>
        </w:rPr>
        <w:t xml:space="preserve">6. </w:t>
      </w:r>
      <w:r w:rsidRPr="00B4391A">
        <w:rPr>
          <w:sz w:val="24"/>
          <w:szCs w:val="24"/>
        </w:rPr>
        <w:tab/>
        <w:t>Spolupráce s rodiči a ostatními partnery</w:t>
      </w:r>
    </w:p>
    <w:p w:rsidR="00086CB7" w:rsidRPr="00B4391A" w:rsidRDefault="00550921">
      <w:pPr>
        <w:ind w:left="360"/>
        <w:rPr>
          <w:sz w:val="24"/>
          <w:szCs w:val="24"/>
        </w:rPr>
      </w:pPr>
      <w:r w:rsidRPr="00B4391A">
        <w:rPr>
          <w:sz w:val="24"/>
          <w:szCs w:val="24"/>
        </w:rPr>
        <w:t xml:space="preserve">7. </w:t>
      </w:r>
      <w:r w:rsidRPr="00B4391A">
        <w:rPr>
          <w:sz w:val="24"/>
          <w:szCs w:val="24"/>
        </w:rPr>
        <w:tab/>
        <w:t>Spolupráce se zřizovatelem</w:t>
      </w:r>
    </w:p>
    <w:p w:rsidR="00086CB7" w:rsidRPr="00B4391A" w:rsidRDefault="00550921">
      <w:pPr>
        <w:ind w:left="360"/>
        <w:rPr>
          <w:sz w:val="24"/>
          <w:szCs w:val="24"/>
        </w:rPr>
      </w:pPr>
      <w:r w:rsidRPr="00B4391A">
        <w:rPr>
          <w:sz w:val="24"/>
          <w:szCs w:val="24"/>
        </w:rPr>
        <w:t xml:space="preserve">8. </w:t>
      </w:r>
      <w:r w:rsidRPr="00B4391A">
        <w:rPr>
          <w:sz w:val="24"/>
          <w:szCs w:val="24"/>
        </w:rPr>
        <w:tab/>
        <w:t>Údaje o aktivitách MŠ</w:t>
      </w:r>
    </w:p>
    <w:p w:rsidR="00086CB7" w:rsidRPr="00B4391A" w:rsidRDefault="00550921">
      <w:pPr>
        <w:ind w:left="360"/>
        <w:rPr>
          <w:sz w:val="24"/>
          <w:szCs w:val="24"/>
        </w:rPr>
      </w:pPr>
      <w:r w:rsidRPr="00B4391A">
        <w:rPr>
          <w:sz w:val="24"/>
          <w:szCs w:val="24"/>
        </w:rPr>
        <w:t xml:space="preserve">9. </w:t>
      </w:r>
      <w:r w:rsidRPr="00B4391A">
        <w:rPr>
          <w:sz w:val="24"/>
          <w:szCs w:val="24"/>
        </w:rPr>
        <w:tab/>
        <w:t>Údaje o předložených a školou realizovaných projektech financovaných z cizích zdrojů (včetně přidělených finančních prostředků)</w:t>
      </w:r>
    </w:p>
    <w:p w:rsidR="00086CB7" w:rsidRPr="00B4391A" w:rsidRDefault="00550921">
      <w:pPr>
        <w:ind w:left="360"/>
        <w:rPr>
          <w:sz w:val="24"/>
          <w:szCs w:val="24"/>
        </w:rPr>
      </w:pPr>
      <w:r w:rsidRPr="00B4391A">
        <w:rPr>
          <w:sz w:val="24"/>
          <w:szCs w:val="24"/>
        </w:rPr>
        <w:t>10. Žádost o dotace nerealizované</w:t>
      </w:r>
    </w:p>
    <w:p w:rsidR="00086CB7" w:rsidRPr="00B4391A" w:rsidRDefault="00550921">
      <w:pPr>
        <w:ind w:left="360"/>
        <w:rPr>
          <w:sz w:val="24"/>
          <w:szCs w:val="24"/>
        </w:rPr>
      </w:pPr>
      <w:r w:rsidRPr="00B4391A">
        <w:rPr>
          <w:sz w:val="24"/>
          <w:szCs w:val="24"/>
        </w:rPr>
        <w:t>11. Preventivní programy</w:t>
      </w:r>
    </w:p>
    <w:p w:rsidR="00086CB7" w:rsidRPr="00B4391A" w:rsidRDefault="00550921">
      <w:pPr>
        <w:ind w:left="360"/>
        <w:rPr>
          <w:sz w:val="24"/>
          <w:szCs w:val="24"/>
        </w:rPr>
      </w:pPr>
      <w:r w:rsidRPr="00B4391A">
        <w:rPr>
          <w:sz w:val="24"/>
          <w:szCs w:val="24"/>
        </w:rPr>
        <w:t>12. Environmentální výchova</w:t>
      </w:r>
    </w:p>
    <w:p w:rsidR="00086CB7" w:rsidRPr="00B4391A" w:rsidRDefault="00550921">
      <w:pPr>
        <w:ind w:left="360"/>
        <w:rPr>
          <w:sz w:val="24"/>
          <w:szCs w:val="24"/>
        </w:rPr>
      </w:pPr>
      <w:r w:rsidRPr="00B4391A">
        <w:rPr>
          <w:sz w:val="24"/>
          <w:szCs w:val="24"/>
        </w:rPr>
        <w:t>13. Multikulturní výchova</w:t>
      </w:r>
    </w:p>
    <w:p w:rsidR="00086CB7" w:rsidRPr="00B4391A" w:rsidRDefault="00550921">
      <w:pPr>
        <w:ind w:left="360"/>
        <w:rPr>
          <w:sz w:val="24"/>
          <w:szCs w:val="24"/>
        </w:rPr>
      </w:pPr>
      <w:r w:rsidRPr="00B4391A">
        <w:rPr>
          <w:sz w:val="24"/>
          <w:szCs w:val="24"/>
        </w:rPr>
        <w:t>14. Počet dětí cizinců</w:t>
      </w:r>
    </w:p>
    <w:p w:rsidR="00086CB7" w:rsidRPr="00B4391A" w:rsidRDefault="00550921">
      <w:pPr>
        <w:ind w:left="360"/>
        <w:rPr>
          <w:sz w:val="24"/>
          <w:szCs w:val="24"/>
        </w:rPr>
      </w:pPr>
      <w:r w:rsidRPr="00B4391A">
        <w:rPr>
          <w:sz w:val="24"/>
          <w:szCs w:val="24"/>
        </w:rPr>
        <w:t>15. Další údaje o MŠ, které považujete za důležité (dlouhodobé cíle výchovně vzdělávací práce a priority apod.)</w:t>
      </w:r>
    </w:p>
    <w:p w:rsidR="00086CB7" w:rsidRPr="00B4391A" w:rsidRDefault="00550921">
      <w:pPr>
        <w:ind w:left="360"/>
        <w:rPr>
          <w:sz w:val="24"/>
          <w:szCs w:val="24"/>
        </w:rPr>
      </w:pPr>
      <w:r w:rsidRPr="00B4391A">
        <w:rPr>
          <w:sz w:val="24"/>
          <w:szCs w:val="24"/>
        </w:rPr>
        <w:t>16. Údaje o školním stravování</w:t>
      </w:r>
    </w:p>
    <w:p w:rsidR="00086CB7" w:rsidRPr="00B4391A" w:rsidRDefault="00550921">
      <w:pPr>
        <w:ind w:left="360"/>
        <w:rPr>
          <w:sz w:val="24"/>
          <w:szCs w:val="24"/>
        </w:rPr>
      </w:pPr>
      <w:r w:rsidRPr="00B4391A">
        <w:rPr>
          <w:sz w:val="24"/>
          <w:szCs w:val="24"/>
        </w:rPr>
        <w:t>17. Formy propagace a prezentace MŠ</w:t>
      </w:r>
    </w:p>
    <w:p w:rsidR="00086CB7" w:rsidRPr="00B4391A" w:rsidRDefault="00550921">
      <w:pPr>
        <w:ind w:left="360"/>
        <w:rPr>
          <w:sz w:val="24"/>
          <w:szCs w:val="24"/>
        </w:rPr>
      </w:pPr>
      <w:r w:rsidRPr="00B4391A">
        <w:rPr>
          <w:sz w:val="24"/>
          <w:szCs w:val="24"/>
        </w:rPr>
        <w:t>18. Autoevaluace mateřské školy a hodnocení dětí</w:t>
      </w:r>
    </w:p>
    <w:p w:rsidR="00086CB7" w:rsidRPr="00B4391A" w:rsidRDefault="00550921">
      <w:pPr>
        <w:ind w:left="360"/>
        <w:rPr>
          <w:sz w:val="24"/>
          <w:szCs w:val="24"/>
        </w:rPr>
      </w:pPr>
      <w:r w:rsidRPr="00B4391A">
        <w:rPr>
          <w:sz w:val="24"/>
          <w:szCs w:val="24"/>
        </w:rPr>
        <w:t>19. Co je u nás nového</w:t>
      </w:r>
    </w:p>
    <w:p w:rsidR="00086CB7" w:rsidRPr="00B4391A" w:rsidRDefault="00550921">
      <w:pPr>
        <w:ind w:left="360"/>
        <w:rPr>
          <w:sz w:val="24"/>
          <w:szCs w:val="24"/>
        </w:rPr>
      </w:pPr>
      <w:r w:rsidRPr="00B4391A">
        <w:rPr>
          <w:sz w:val="24"/>
          <w:szCs w:val="24"/>
        </w:rPr>
        <w:t>20. Počet a výsledky kontrol ve školním roce 2018-2019</w:t>
      </w:r>
    </w:p>
    <w:p w:rsidR="00086CB7" w:rsidRPr="00B4391A" w:rsidRDefault="00550921">
      <w:pPr>
        <w:ind w:left="360"/>
        <w:rPr>
          <w:sz w:val="24"/>
          <w:szCs w:val="24"/>
        </w:rPr>
      </w:pPr>
      <w:r w:rsidRPr="00B4391A">
        <w:rPr>
          <w:sz w:val="24"/>
          <w:szCs w:val="24"/>
        </w:rPr>
        <w:t>21. Stížnosti na školu</w:t>
      </w:r>
    </w:p>
    <w:p w:rsidR="00086CB7" w:rsidRPr="00B4391A" w:rsidRDefault="00550921">
      <w:pPr>
        <w:ind w:left="360"/>
        <w:rPr>
          <w:sz w:val="24"/>
          <w:szCs w:val="24"/>
        </w:rPr>
      </w:pPr>
      <w:r w:rsidRPr="00B4391A">
        <w:rPr>
          <w:sz w:val="24"/>
          <w:szCs w:val="24"/>
        </w:rPr>
        <w:t>22. Opravy a údržba</w:t>
      </w:r>
    </w:p>
    <w:p w:rsidR="00086CB7" w:rsidRPr="00B4391A" w:rsidRDefault="00550921">
      <w:pPr>
        <w:ind w:left="360"/>
        <w:rPr>
          <w:sz w:val="24"/>
          <w:szCs w:val="24"/>
        </w:rPr>
      </w:pPr>
      <w:r w:rsidRPr="00B4391A">
        <w:rPr>
          <w:sz w:val="24"/>
          <w:szCs w:val="24"/>
        </w:rPr>
        <w:t>23. Připomínky a návrhy ke zřizovateli</w:t>
      </w:r>
    </w:p>
    <w:p w:rsidR="00086CB7" w:rsidRPr="00B4391A" w:rsidRDefault="00550921">
      <w:pPr>
        <w:ind w:left="360"/>
        <w:rPr>
          <w:sz w:val="24"/>
          <w:szCs w:val="24"/>
        </w:rPr>
      </w:pPr>
      <w:r w:rsidRPr="00B4391A">
        <w:rPr>
          <w:sz w:val="24"/>
          <w:szCs w:val="24"/>
        </w:rPr>
        <w:t>24. Závěr</w:t>
      </w:r>
    </w:p>
    <w:p w:rsidR="00086CB7" w:rsidRPr="00B4391A" w:rsidRDefault="00550921">
      <w:pPr>
        <w:ind w:left="360"/>
        <w:rPr>
          <w:sz w:val="24"/>
          <w:szCs w:val="24"/>
        </w:rPr>
      </w:pPr>
      <w:r w:rsidRPr="00B4391A">
        <w:rPr>
          <w:sz w:val="24"/>
          <w:szCs w:val="24"/>
        </w:rPr>
        <w:t>25. Přílohy</w:t>
      </w:r>
    </w:p>
    <w:p w:rsidR="00086CB7" w:rsidRPr="00B4391A" w:rsidRDefault="00086CB7">
      <w:pPr>
        <w:ind w:left="360"/>
        <w:rPr>
          <w:sz w:val="24"/>
          <w:szCs w:val="24"/>
        </w:rPr>
      </w:pPr>
    </w:p>
    <w:p w:rsidR="00086CB7" w:rsidRPr="00B4391A" w:rsidRDefault="00550921">
      <w:pPr>
        <w:ind w:left="360"/>
        <w:rPr>
          <w:sz w:val="24"/>
          <w:szCs w:val="24"/>
        </w:rPr>
      </w:pPr>
      <w:r w:rsidRPr="00B4391A">
        <w:rPr>
          <w:sz w:val="24"/>
          <w:szCs w:val="24"/>
        </w:rPr>
        <w:t>1. Základní údaje o škole</w:t>
      </w:r>
    </w:p>
    <w:p w:rsidR="00086CB7" w:rsidRPr="00B4391A" w:rsidRDefault="00086CB7">
      <w:pPr>
        <w:ind w:left="360"/>
        <w:rPr>
          <w:sz w:val="24"/>
          <w:szCs w:val="24"/>
        </w:rPr>
      </w:pPr>
    </w:p>
    <w:p w:rsidR="00086CB7" w:rsidRPr="00B4391A" w:rsidRDefault="00550921">
      <w:pPr>
        <w:ind w:left="360"/>
        <w:rPr>
          <w:sz w:val="24"/>
          <w:szCs w:val="24"/>
        </w:rPr>
      </w:pPr>
      <w:r w:rsidRPr="00B4391A">
        <w:rPr>
          <w:sz w:val="24"/>
          <w:szCs w:val="24"/>
        </w:rPr>
        <w:t>název školy: Základní škola a mateřská škola Frýdek-Místek, Lískovec</w:t>
      </w:r>
    </w:p>
    <w:p w:rsidR="00086CB7" w:rsidRPr="00B4391A" w:rsidRDefault="00550921">
      <w:pPr>
        <w:ind w:left="360"/>
        <w:rPr>
          <w:sz w:val="24"/>
          <w:szCs w:val="24"/>
        </w:rPr>
      </w:pPr>
      <w:r w:rsidRPr="00B4391A">
        <w:rPr>
          <w:sz w:val="24"/>
          <w:szCs w:val="24"/>
        </w:rPr>
        <w:t>adresa školy: K Sedlištím 182, Frýdek-Místek, Lískovec 73801</w:t>
      </w:r>
    </w:p>
    <w:p w:rsidR="00086CB7" w:rsidRPr="00B4391A" w:rsidRDefault="00086CB7">
      <w:pPr>
        <w:ind w:left="360"/>
        <w:rPr>
          <w:sz w:val="24"/>
          <w:szCs w:val="24"/>
        </w:rPr>
      </w:pPr>
    </w:p>
    <w:p w:rsidR="00086CB7" w:rsidRPr="00B4391A" w:rsidRDefault="00550921">
      <w:pPr>
        <w:ind w:left="360"/>
        <w:rPr>
          <w:sz w:val="24"/>
          <w:szCs w:val="24"/>
        </w:rPr>
      </w:pPr>
      <w:r w:rsidRPr="00B4391A">
        <w:rPr>
          <w:sz w:val="24"/>
          <w:szCs w:val="24"/>
        </w:rPr>
        <w:t>právní forma: příspěvková organizace</w:t>
      </w:r>
    </w:p>
    <w:p w:rsidR="00086CB7" w:rsidRPr="00B4391A" w:rsidRDefault="00550921">
      <w:pPr>
        <w:ind w:left="360"/>
        <w:rPr>
          <w:sz w:val="24"/>
          <w:szCs w:val="24"/>
        </w:rPr>
      </w:pPr>
      <w:r w:rsidRPr="00B4391A">
        <w:rPr>
          <w:sz w:val="24"/>
          <w:szCs w:val="24"/>
        </w:rPr>
        <w:t>IČ: 68157801</w:t>
      </w:r>
    </w:p>
    <w:p w:rsidR="00086CB7" w:rsidRPr="00B4391A" w:rsidRDefault="00550921">
      <w:pPr>
        <w:ind w:left="360"/>
        <w:rPr>
          <w:sz w:val="24"/>
          <w:szCs w:val="24"/>
        </w:rPr>
      </w:pPr>
      <w:r w:rsidRPr="00B4391A">
        <w:rPr>
          <w:sz w:val="24"/>
          <w:szCs w:val="24"/>
        </w:rPr>
        <w:t>IZO: 600133770</w:t>
      </w:r>
    </w:p>
    <w:p w:rsidR="00086CB7" w:rsidRPr="00B4391A" w:rsidRDefault="00086CB7">
      <w:pPr>
        <w:ind w:left="360"/>
        <w:rPr>
          <w:sz w:val="24"/>
          <w:szCs w:val="24"/>
        </w:rPr>
      </w:pPr>
    </w:p>
    <w:p w:rsidR="00086CB7" w:rsidRPr="00B4391A" w:rsidRDefault="00550921">
      <w:pPr>
        <w:ind w:left="360"/>
        <w:rPr>
          <w:sz w:val="24"/>
          <w:szCs w:val="24"/>
        </w:rPr>
      </w:pPr>
      <w:r w:rsidRPr="00B4391A">
        <w:rPr>
          <w:sz w:val="24"/>
          <w:szCs w:val="24"/>
        </w:rPr>
        <w:t>Ředitel školy : Mgr. Libor Kvapil</w:t>
      </w:r>
    </w:p>
    <w:p w:rsidR="00086CB7" w:rsidRPr="00B4391A" w:rsidRDefault="00550921">
      <w:pPr>
        <w:ind w:left="360"/>
        <w:rPr>
          <w:sz w:val="24"/>
          <w:szCs w:val="24"/>
        </w:rPr>
      </w:pPr>
      <w:r w:rsidRPr="00B4391A">
        <w:rPr>
          <w:sz w:val="24"/>
          <w:szCs w:val="24"/>
        </w:rPr>
        <w:t>Zástupce ředitele: Mgr. Alena Cittová</w:t>
      </w:r>
    </w:p>
    <w:p w:rsidR="00086CB7" w:rsidRPr="00B4391A" w:rsidRDefault="00550921">
      <w:pPr>
        <w:ind w:left="360"/>
        <w:rPr>
          <w:sz w:val="24"/>
          <w:szCs w:val="24"/>
        </w:rPr>
      </w:pPr>
      <w:r w:rsidRPr="00B4391A">
        <w:rPr>
          <w:sz w:val="24"/>
          <w:szCs w:val="24"/>
        </w:rPr>
        <w:t>Vedoucí učitelka: Yvetta Stiborová</w:t>
      </w:r>
    </w:p>
    <w:p w:rsidR="00086CB7" w:rsidRPr="00B4391A" w:rsidRDefault="00086CB7">
      <w:pPr>
        <w:ind w:left="360"/>
        <w:rPr>
          <w:sz w:val="24"/>
          <w:szCs w:val="24"/>
        </w:rPr>
      </w:pPr>
    </w:p>
    <w:p w:rsidR="00086CB7" w:rsidRPr="00B4391A" w:rsidRDefault="00550921">
      <w:pPr>
        <w:ind w:left="360"/>
        <w:rPr>
          <w:sz w:val="24"/>
          <w:szCs w:val="24"/>
        </w:rPr>
      </w:pPr>
      <w:r w:rsidRPr="00B4391A">
        <w:rPr>
          <w:sz w:val="24"/>
          <w:szCs w:val="24"/>
        </w:rPr>
        <w:t>Kontaktní údaje: telefon MŠ 777 485 519</w:t>
      </w:r>
    </w:p>
    <w:p w:rsidR="00086CB7" w:rsidRPr="00B4391A" w:rsidRDefault="00550921">
      <w:pPr>
        <w:ind w:left="360"/>
        <w:rPr>
          <w:sz w:val="24"/>
          <w:szCs w:val="24"/>
        </w:rPr>
      </w:pPr>
      <w:r w:rsidRPr="00B4391A">
        <w:rPr>
          <w:sz w:val="24"/>
          <w:szCs w:val="24"/>
        </w:rPr>
        <w:t>Provoz: celodenní – 6.00 – 16.00 hodin</w:t>
      </w:r>
    </w:p>
    <w:p w:rsidR="00086CB7" w:rsidRPr="00B4391A" w:rsidRDefault="00550921">
      <w:pPr>
        <w:spacing w:line="276" w:lineRule="auto"/>
        <w:ind w:left="360"/>
        <w:rPr>
          <w:sz w:val="24"/>
          <w:szCs w:val="24"/>
        </w:rPr>
      </w:pPr>
      <w:r w:rsidRPr="00B4391A">
        <w:rPr>
          <w:sz w:val="24"/>
          <w:szCs w:val="24"/>
        </w:rPr>
        <w:t>Počet tříd: 1</w:t>
      </w:r>
    </w:p>
    <w:p w:rsidR="00086CB7" w:rsidRPr="00B4391A" w:rsidRDefault="00086CB7">
      <w:pPr>
        <w:ind w:left="360"/>
        <w:rPr>
          <w:sz w:val="24"/>
          <w:szCs w:val="24"/>
        </w:rPr>
      </w:pPr>
    </w:p>
    <w:p w:rsidR="00086CB7" w:rsidRPr="00B4391A" w:rsidRDefault="00550921">
      <w:pPr>
        <w:ind w:left="360"/>
        <w:rPr>
          <w:sz w:val="24"/>
          <w:szCs w:val="24"/>
        </w:rPr>
      </w:pPr>
      <w:r w:rsidRPr="00B4391A">
        <w:rPr>
          <w:sz w:val="24"/>
          <w:szCs w:val="24"/>
        </w:rPr>
        <w:lastRenderedPageBreak/>
        <w:t>Mateřská škola je na odloučeném pracovišti, vzdáleném asi 300 m od ZŠ, škola je jednotřídní, rodinného typu, s kapacitou 20 dětí. Letos docházelo do školy 20 dětí.</w:t>
      </w:r>
    </w:p>
    <w:p w:rsidR="00086CB7" w:rsidRPr="00B4391A" w:rsidRDefault="00550921">
      <w:pPr>
        <w:ind w:left="360"/>
        <w:rPr>
          <w:sz w:val="24"/>
          <w:szCs w:val="24"/>
        </w:rPr>
      </w:pPr>
      <w:r w:rsidRPr="00B4391A">
        <w:rPr>
          <w:sz w:val="24"/>
          <w:szCs w:val="24"/>
        </w:rPr>
        <w:t>V minulých letech byla vestavěna ložnice v půdním prostoru, po té nově zrekonstruováno sociální zařízení. Taky byla postavena nová hrací sestava na školní zahradě.</w:t>
      </w:r>
    </w:p>
    <w:p w:rsidR="00086CB7" w:rsidRPr="00B4391A" w:rsidRDefault="00550921">
      <w:pPr>
        <w:ind w:left="360"/>
        <w:rPr>
          <w:sz w:val="24"/>
          <w:szCs w:val="24"/>
        </w:rPr>
      </w:pPr>
      <w:r w:rsidRPr="00B4391A">
        <w:rPr>
          <w:sz w:val="24"/>
          <w:szCs w:val="24"/>
        </w:rPr>
        <w:t>Rovněž v letošním školním roce byly zakoupeny nové hračky a didaktické pomůcky, pro kvalitnější práci s dětmi. V průběhu celého školního roku se snažíme dovybavovat třídu hračkami, rozbité věci jsme obměňovali a doplňovali za nové. Třída je neustále dovybavována hračkami, stavebnicemi a pomůckami na tvoření s dětmi. Snažíme se vybírat vhodné hračky, didaktické pomůcky, vybíráme kvalitní materiály, esteticky i výchovně hodnotné věci. Na budovu mateřské školy bezprostředně navazuje prostorná zahrada s herními prvky pro venkovní hry a pohybové aktivity dětí. Tyto prostory jsou vybavené průlezkami, pískovištěm opatřené ochrannými sítěmi se zastíněním, houpačkami, houpadly, dětským domkem. Prvky „přírodní učebny“ - lavičky se stoly, malý zeleninový záhonek, ovocné stromky využíváme k aktivitám v přírodě a zároveň se u dětí podporuje environmentální výchova formou pozorování živočichů a další.</w:t>
      </w:r>
    </w:p>
    <w:p w:rsidR="00086CB7" w:rsidRPr="00B4391A" w:rsidRDefault="00086CB7">
      <w:pPr>
        <w:ind w:left="360"/>
        <w:rPr>
          <w:sz w:val="24"/>
          <w:szCs w:val="24"/>
        </w:rPr>
      </w:pPr>
    </w:p>
    <w:p w:rsidR="00086CB7" w:rsidRPr="00B4391A" w:rsidRDefault="00550921">
      <w:pPr>
        <w:spacing w:before="240" w:after="240"/>
        <w:ind w:left="720"/>
        <w:rPr>
          <w:sz w:val="24"/>
          <w:szCs w:val="24"/>
        </w:rPr>
      </w:pPr>
      <w:r w:rsidRPr="00B4391A">
        <w:rPr>
          <w:sz w:val="24"/>
          <w:szCs w:val="24"/>
        </w:rPr>
        <w:tab/>
      </w:r>
    </w:p>
    <w:p w:rsidR="00086CB7" w:rsidRPr="00B4391A" w:rsidRDefault="00550921">
      <w:pPr>
        <w:spacing w:before="240" w:after="240" w:line="276" w:lineRule="auto"/>
        <w:ind w:left="720"/>
        <w:rPr>
          <w:sz w:val="24"/>
          <w:szCs w:val="24"/>
        </w:rPr>
      </w:pPr>
      <w:r w:rsidRPr="00B4391A">
        <w:rPr>
          <w:sz w:val="24"/>
          <w:szCs w:val="24"/>
        </w:rPr>
        <w:t xml:space="preserve">2. </w:t>
      </w:r>
      <w:r w:rsidRPr="00B4391A">
        <w:rPr>
          <w:sz w:val="24"/>
          <w:szCs w:val="24"/>
        </w:rPr>
        <w:tab/>
        <w:t>Vzdělávací program:</w:t>
      </w:r>
    </w:p>
    <w:p w:rsidR="00086CB7" w:rsidRPr="00B4391A" w:rsidRDefault="00550921">
      <w:pPr>
        <w:ind w:left="360"/>
        <w:rPr>
          <w:sz w:val="24"/>
          <w:szCs w:val="24"/>
        </w:rPr>
      </w:pPr>
      <w:r w:rsidRPr="00B4391A">
        <w:rPr>
          <w:sz w:val="24"/>
          <w:szCs w:val="24"/>
        </w:rPr>
        <w:t>Vzdělávací program v naší škole je založen na principu zdravé mateřské školy. Školka pracuje podle školního vzdělávacího programu platného na období 2017 -2020. Školní vzdělávací program vychází ze specifik naší školy. Jsme jednotřídní mateřská škola, věkově smíšená. Výchovně vzdělávací činnost je prováděna skupinově podle věkových zvláštností a individuálních potřeb dítěte. Z připomínek a závěrů se vychází při sestavování programu v dalším školním roce. Vždy by měl vyhovovat nově vzniklým podmínkám (např. skladbě dětského kolektivu, nové tematické zaměření apod.). Výchovně vzdělávací činnost je plněna v týdenních tématech, které jsou k dispozici rodičům na nástěnce v šatně dětí. Po celou dobu docházky jsou sledovány a zaznamenávány osobní pokroky a individuální úspěchy každého dítěte tzv. portfolio. Je sledován jejich vývoj, zralost a vše je průběžně zaznamenáváno.</w:t>
      </w:r>
    </w:p>
    <w:p w:rsidR="00086CB7" w:rsidRPr="00B4391A" w:rsidRDefault="00550921">
      <w:pPr>
        <w:ind w:left="360"/>
        <w:rPr>
          <w:sz w:val="24"/>
          <w:szCs w:val="24"/>
        </w:rPr>
      </w:pPr>
      <w:r w:rsidRPr="00B4391A">
        <w:rPr>
          <w:sz w:val="24"/>
          <w:szCs w:val="24"/>
        </w:rPr>
        <w:t>V programu bychom chtěli:</w:t>
      </w:r>
    </w:p>
    <w:p w:rsidR="00086CB7" w:rsidRPr="00B4391A" w:rsidRDefault="00550921">
      <w:pPr>
        <w:ind w:left="360"/>
        <w:rPr>
          <w:sz w:val="24"/>
          <w:szCs w:val="24"/>
        </w:rPr>
      </w:pPr>
      <w:r w:rsidRPr="00B4391A">
        <w:rPr>
          <w:sz w:val="24"/>
          <w:szCs w:val="24"/>
        </w:rPr>
        <w:t>• Přispět ke zdravému životnímu stylu dítěte</w:t>
      </w:r>
    </w:p>
    <w:p w:rsidR="00086CB7" w:rsidRPr="00B4391A" w:rsidRDefault="00550921">
      <w:pPr>
        <w:ind w:left="360"/>
        <w:rPr>
          <w:sz w:val="24"/>
          <w:szCs w:val="24"/>
        </w:rPr>
      </w:pPr>
      <w:r w:rsidRPr="00B4391A">
        <w:rPr>
          <w:sz w:val="24"/>
          <w:szCs w:val="24"/>
        </w:rPr>
        <w:t>• Dosáhnout harmonického rozvoje pohybových dovedností dětí</w:t>
      </w:r>
    </w:p>
    <w:p w:rsidR="00086CB7" w:rsidRPr="00B4391A" w:rsidRDefault="00550921">
      <w:pPr>
        <w:ind w:left="360"/>
        <w:rPr>
          <w:sz w:val="24"/>
          <w:szCs w:val="24"/>
        </w:rPr>
      </w:pPr>
      <w:r w:rsidRPr="00B4391A">
        <w:rPr>
          <w:sz w:val="24"/>
          <w:szCs w:val="24"/>
        </w:rPr>
        <w:t>• Dodržovat správnou životosprávu</w:t>
      </w:r>
    </w:p>
    <w:p w:rsidR="00086CB7" w:rsidRPr="00B4391A" w:rsidRDefault="00550921">
      <w:pPr>
        <w:ind w:left="360"/>
        <w:rPr>
          <w:sz w:val="24"/>
          <w:szCs w:val="24"/>
        </w:rPr>
      </w:pPr>
      <w:r w:rsidRPr="00B4391A">
        <w:rPr>
          <w:sz w:val="24"/>
          <w:szCs w:val="24"/>
        </w:rPr>
        <w:t>• Vytvořit co nejpodnětnější prostředí</w:t>
      </w:r>
    </w:p>
    <w:p w:rsidR="00086CB7" w:rsidRPr="00B4391A" w:rsidRDefault="00550921">
      <w:pPr>
        <w:ind w:left="360"/>
        <w:rPr>
          <w:sz w:val="24"/>
          <w:szCs w:val="24"/>
        </w:rPr>
      </w:pPr>
      <w:r w:rsidRPr="00B4391A">
        <w:rPr>
          <w:sz w:val="24"/>
          <w:szCs w:val="24"/>
        </w:rPr>
        <w:t>• Klást důraz na individualitu dítěte, jeho prožívání, možnosti a potřeby, sebedůvěru, sebejistotu</w:t>
      </w:r>
    </w:p>
    <w:p w:rsidR="00086CB7" w:rsidRPr="00B4391A" w:rsidRDefault="00086CB7">
      <w:pPr>
        <w:ind w:left="360"/>
        <w:rPr>
          <w:sz w:val="24"/>
          <w:szCs w:val="24"/>
        </w:rPr>
      </w:pPr>
    </w:p>
    <w:p w:rsidR="00086CB7" w:rsidRPr="00B4391A" w:rsidRDefault="00550921">
      <w:pPr>
        <w:ind w:left="360"/>
        <w:rPr>
          <w:sz w:val="24"/>
          <w:szCs w:val="24"/>
        </w:rPr>
      </w:pPr>
      <w:r w:rsidRPr="00B4391A">
        <w:rPr>
          <w:sz w:val="24"/>
          <w:szCs w:val="24"/>
        </w:rPr>
        <w:tab/>
        <w:t xml:space="preserve"> Zásady podpory zdraví:</w:t>
      </w:r>
    </w:p>
    <w:p w:rsidR="00086CB7" w:rsidRPr="00B4391A" w:rsidRDefault="00550921">
      <w:pPr>
        <w:ind w:left="360"/>
        <w:rPr>
          <w:sz w:val="24"/>
          <w:szCs w:val="24"/>
        </w:rPr>
      </w:pPr>
      <w:r w:rsidRPr="00B4391A">
        <w:rPr>
          <w:sz w:val="24"/>
          <w:szCs w:val="24"/>
        </w:rPr>
        <w:t>• Učitelka podporující zdraví</w:t>
      </w:r>
    </w:p>
    <w:p w:rsidR="00086CB7" w:rsidRPr="00B4391A" w:rsidRDefault="00550921">
      <w:pPr>
        <w:ind w:left="360"/>
        <w:rPr>
          <w:sz w:val="24"/>
          <w:szCs w:val="24"/>
        </w:rPr>
      </w:pPr>
      <w:r w:rsidRPr="00B4391A">
        <w:rPr>
          <w:sz w:val="24"/>
          <w:szCs w:val="24"/>
        </w:rPr>
        <w:t>• Věkově smíšené skupina</w:t>
      </w:r>
    </w:p>
    <w:p w:rsidR="00086CB7" w:rsidRPr="00B4391A" w:rsidRDefault="00550921">
      <w:pPr>
        <w:ind w:left="360"/>
        <w:rPr>
          <w:sz w:val="24"/>
          <w:szCs w:val="24"/>
        </w:rPr>
      </w:pPr>
      <w:r w:rsidRPr="00B4391A">
        <w:rPr>
          <w:sz w:val="24"/>
          <w:szCs w:val="24"/>
        </w:rPr>
        <w:t>• Rytmický řád života a dne</w:t>
      </w:r>
    </w:p>
    <w:p w:rsidR="00086CB7" w:rsidRPr="00B4391A" w:rsidRDefault="00550921">
      <w:pPr>
        <w:ind w:left="360"/>
        <w:rPr>
          <w:sz w:val="24"/>
          <w:szCs w:val="24"/>
        </w:rPr>
      </w:pPr>
      <w:r w:rsidRPr="00B4391A">
        <w:rPr>
          <w:sz w:val="24"/>
          <w:szCs w:val="24"/>
        </w:rPr>
        <w:t>• Tělesná pohoda a volný pohyb</w:t>
      </w:r>
    </w:p>
    <w:p w:rsidR="00086CB7" w:rsidRPr="00B4391A" w:rsidRDefault="00550921">
      <w:pPr>
        <w:ind w:left="360"/>
        <w:rPr>
          <w:sz w:val="24"/>
          <w:szCs w:val="24"/>
        </w:rPr>
      </w:pPr>
      <w:r w:rsidRPr="00B4391A">
        <w:rPr>
          <w:sz w:val="24"/>
          <w:szCs w:val="24"/>
        </w:rPr>
        <w:t>• Zdravá výživa</w:t>
      </w:r>
    </w:p>
    <w:p w:rsidR="00086CB7" w:rsidRPr="00B4391A" w:rsidRDefault="00550921">
      <w:pPr>
        <w:ind w:left="360"/>
        <w:rPr>
          <w:sz w:val="24"/>
          <w:szCs w:val="24"/>
        </w:rPr>
      </w:pPr>
      <w:r w:rsidRPr="00B4391A">
        <w:rPr>
          <w:sz w:val="24"/>
          <w:szCs w:val="24"/>
        </w:rPr>
        <w:t>• Spontánní hra</w:t>
      </w:r>
    </w:p>
    <w:p w:rsidR="00086CB7" w:rsidRPr="00B4391A" w:rsidRDefault="00550921">
      <w:pPr>
        <w:ind w:left="360"/>
        <w:rPr>
          <w:sz w:val="24"/>
          <w:szCs w:val="24"/>
        </w:rPr>
      </w:pPr>
      <w:r w:rsidRPr="00B4391A">
        <w:rPr>
          <w:sz w:val="24"/>
          <w:szCs w:val="24"/>
        </w:rPr>
        <w:lastRenderedPageBreak/>
        <w:t>• Podnětné věcné prostředí</w:t>
      </w:r>
    </w:p>
    <w:p w:rsidR="00086CB7" w:rsidRPr="00B4391A" w:rsidRDefault="00550921">
      <w:pPr>
        <w:ind w:left="360"/>
        <w:rPr>
          <w:sz w:val="24"/>
          <w:szCs w:val="24"/>
        </w:rPr>
      </w:pPr>
      <w:r w:rsidRPr="00B4391A">
        <w:rPr>
          <w:sz w:val="24"/>
          <w:szCs w:val="24"/>
        </w:rPr>
        <w:t>• Bezpečné sociální prostředí</w:t>
      </w:r>
    </w:p>
    <w:p w:rsidR="00086CB7" w:rsidRPr="00B4391A" w:rsidRDefault="00550921">
      <w:pPr>
        <w:ind w:left="360"/>
        <w:rPr>
          <w:sz w:val="24"/>
          <w:szCs w:val="24"/>
        </w:rPr>
      </w:pPr>
      <w:r w:rsidRPr="00B4391A">
        <w:rPr>
          <w:sz w:val="24"/>
          <w:szCs w:val="24"/>
        </w:rPr>
        <w:t>• Partnerské vztahy s rodiči</w:t>
      </w:r>
    </w:p>
    <w:p w:rsidR="00086CB7" w:rsidRPr="00B4391A" w:rsidRDefault="00550921">
      <w:pPr>
        <w:ind w:left="360"/>
        <w:rPr>
          <w:sz w:val="24"/>
          <w:szCs w:val="24"/>
        </w:rPr>
      </w:pPr>
      <w:r w:rsidRPr="00B4391A">
        <w:rPr>
          <w:sz w:val="24"/>
          <w:szCs w:val="24"/>
        </w:rPr>
        <w:t>• Spolupráce mateřské školy a základní školy</w:t>
      </w:r>
    </w:p>
    <w:p w:rsidR="00086CB7" w:rsidRPr="00B4391A" w:rsidRDefault="00550921">
      <w:pPr>
        <w:ind w:left="360"/>
        <w:rPr>
          <w:sz w:val="24"/>
          <w:szCs w:val="24"/>
        </w:rPr>
      </w:pPr>
      <w:r w:rsidRPr="00B4391A">
        <w:rPr>
          <w:sz w:val="24"/>
          <w:szCs w:val="24"/>
        </w:rPr>
        <w:t>• Začlenění mateřské školy do života obce</w:t>
      </w:r>
    </w:p>
    <w:p w:rsidR="00086CB7" w:rsidRPr="00B4391A" w:rsidRDefault="00086CB7">
      <w:pPr>
        <w:ind w:left="360"/>
        <w:rPr>
          <w:sz w:val="24"/>
          <w:szCs w:val="24"/>
        </w:rPr>
      </w:pPr>
    </w:p>
    <w:p w:rsidR="00086CB7" w:rsidRPr="00B4391A" w:rsidRDefault="00086CB7">
      <w:pPr>
        <w:ind w:left="360"/>
        <w:rPr>
          <w:sz w:val="24"/>
          <w:szCs w:val="24"/>
        </w:rPr>
      </w:pPr>
    </w:p>
    <w:p w:rsidR="00086CB7" w:rsidRPr="00B4391A" w:rsidRDefault="00086CB7">
      <w:pPr>
        <w:ind w:left="360"/>
        <w:rPr>
          <w:sz w:val="24"/>
          <w:szCs w:val="24"/>
        </w:rPr>
      </w:pPr>
    </w:p>
    <w:p w:rsidR="00086CB7" w:rsidRPr="00B4391A" w:rsidRDefault="00550921">
      <w:pPr>
        <w:ind w:left="360"/>
        <w:rPr>
          <w:sz w:val="24"/>
          <w:szCs w:val="24"/>
        </w:rPr>
      </w:pPr>
      <w:r w:rsidRPr="00B4391A">
        <w:rPr>
          <w:sz w:val="24"/>
          <w:szCs w:val="24"/>
        </w:rPr>
        <w:t>3. Údaje o pracovnících školy</w:t>
      </w:r>
    </w:p>
    <w:p w:rsidR="00086CB7" w:rsidRPr="00B4391A" w:rsidRDefault="00550921">
      <w:pPr>
        <w:ind w:left="360"/>
        <w:rPr>
          <w:sz w:val="24"/>
          <w:szCs w:val="24"/>
        </w:rPr>
      </w:pPr>
      <w:r w:rsidRPr="00B4391A">
        <w:rPr>
          <w:sz w:val="24"/>
          <w:szCs w:val="24"/>
        </w:rPr>
        <w:t>Ve školním roce 2018-2019 pracovali v MŠ 3 zaměstnanci. Kolektiv je stabilní, panují v něm kolegiální vztahy. Vedení školy se maximálně snaží vylepšovat pracovní podmínky zaměstnancům.</w:t>
      </w:r>
    </w:p>
    <w:p w:rsidR="00086CB7" w:rsidRPr="00B4391A" w:rsidRDefault="00086CB7">
      <w:pPr>
        <w:ind w:left="360"/>
        <w:rPr>
          <w:sz w:val="24"/>
          <w:szCs w:val="24"/>
        </w:rPr>
      </w:pPr>
    </w:p>
    <w:p w:rsidR="00086CB7" w:rsidRPr="00B4391A" w:rsidRDefault="00550921">
      <w:pPr>
        <w:ind w:left="360"/>
        <w:rPr>
          <w:sz w:val="24"/>
          <w:szCs w:val="24"/>
        </w:rPr>
      </w:pPr>
      <w:r w:rsidRPr="00B4391A">
        <w:rPr>
          <w:sz w:val="24"/>
          <w:szCs w:val="24"/>
        </w:rPr>
        <w:tab/>
      </w:r>
    </w:p>
    <w:p w:rsidR="00086CB7" w:rsidRPr="00B4391A" w:rsidRDefault="00550921">
      <w:pPr>
        <w:ind w:left="360"/>
        <w:rPr>
          <w:sz w:val="24"/>
          <w:szCs w:val="24"/>
        </w:rPr>
      </w:pPr>
      <w:r w:rsidRPr="00B4391A">
        <w:rPr>
          <w:sz w:val="24"/>
          <w:szCs w:val="24"/>
        </w:rPr>
        <w:tab/>
      </w:r>
    </w:p>
    <w:tbl>
      <w:tblPr>
        <w:tblStyle w:val="affffffffffffffff3"/>
        <w:tblW w:w="848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480"/>
      </w:tblGrid>
      <w:tr w:rsidR="00086CB7" w:rsidRPr="00B4391A">
        <w:trPr>
          <w:trHeight w:val="480"/>
        </w:trPr>
        <w:tc>
          <w:tcPr>
            <w:tcW w:w="84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CB7" w:rsidRPr="00B4391A" w:rsidRDefault="005509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 w:rsidRPr="00B4391A">
              <w:rPr>
                <w:sz w:val="24"/>
                <w:szCs w:val="24"/>
              </w:rPr>
              <w:tab/>
            </w:r>
            <w:r w:rsidRPr="00B4391A">
              <w:rPr>
                <w:sz w:val="24"/>
                <w:szCs w:val="24"/>
              </w:rPr>
              <w:tab/>
            </w:r>
            <w:r w:rsidRPr="00B4391A">
              <w:rPr>
                <w:sz w:val="24"/>
                <w:szCs w:val="24"/>
              </w:rPr>
              <w:tab/>
            </w:r>
            <w:r w:rsidRPr="00B4391A">
              <w:rPr>
                <w:sz w:val="24"/>
                <w:szCs w:val="24"/>
              </w:rPr>
              <w:tab/>
            </w:r>
          </w:p>
          <w:p w:rsidR="00086CB7" w:rsidRPr="00B4391A" w:rsidRDefault="00550921" w:rsidP="00D85A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sz w:val="24"/>
                <w:szCs w:val="24"/>
              </w:rPr>
            </w:pPr>
            <w:r w:rsidRPr="00B4391A">
              <w:rPr>
                <w:sz w:val="24"/>
                <w:szCs w:val="24"/>
              </w:rPr>
              <w:t xml:space="preserve">Pedagogičtí pracovníci </w:t>
            </w:r>
            <w:r w:rsidRPr="00B4391A">
              <w:rPr>
                <w:sz w:val="24"/>
                <w:szCs w:val="24"/>
              </w:rPr>
              <w:tab/>
              <w:t>2</w:t>
            </w:r>
          </w:p>
          <w:p w:rsidR="00086CB7" w:rsidRPr="00B4391A" w:rsidRDefault="005509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 w:rsidRPr="00B4391A">
              <w:rPr>
                <w:sz w:val="24"/>
                <w:szCs w:val="24"/>
              </w:rPr>
              <w:tab/>
            </w:r>
            <w:r w:rsidRPr="00B4391A">
              <w:rPr>
                <w:sz w:val="24"/>
                <w:szCs w:val="24"/>
              </w:rPr>
              <w:tab/>
            </w:r>
            <w:r w:rsidRPr="00B4391A">
              <w:rPr>
                <w:sz w:val="24"/>
                <w:szCs w:val="24"/>
              </w:rPr>
              <w:tab/>
            </w:r>
          </w:p>
        </w:tc>
      </w:tr>
      <w:tr w:rsidR="00086CB7" w:rsidRPr="00B4391A">
        <w:trPr>
          <w:trHeight w:val="920"/>
        </w:trPr>
        <w:tc>
          <w:tcPr>
            <w:tcW w:w="848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CB7" w:rsidRPr="00B4391A" w:rsidRDefault="005509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 w:rsidRPr="00B4391A">
              <w:rPr>
                <w:sz w:val="24"/>
                <w:szCs w:val="24"/>
              </w:rPr>
              <w:tab/>
            </w:r>
            <w:r w:rsidRPr="00B4391A">
              <w:rPr>
                <w:sz w:val="24"/>
                <w:szCs w:val="24"/>
              </w:rPr>
              <w:tab/>
            </w:r>
            <w:r w:rsidRPr="00B4391A">
              <w:rPr>
                <w:sz w:val="24"/>
                <w:szCs w:val="24"/>
              </w:rPr>
              <w:tab/>
            </w:r>
            <w:r w:rsidRPr="00B4391A">
              <w:rPr>
                <w:sz w:val="24"/>
                <w:szCs w:val="24"/>
              </w:rPr>
              <w:tab/>
            </w:r>
          </w:p>
          <w:p w:rsidR="00086CB7" w:rsidRPr="00B4391A" w:rsidRDefault="005509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 w:rsidRPr="00B4391A">
              <w:rPr>
                <w:sz w:val="24"/>
                <w:szCs w:val="24"/>
              </w:rPr>
              <w:t xml:space="preserve">Hurčíková Jitka        </w:t>
            </w:r>
            <w:r w:rsidR="00D85A42" w:rsidRPr="00B4391A">
              <w:rPr>
                <w:sz w:val="24"/>
                <w:szCs w:val="24"/>
              </w:rPr>
              <w:t xml:space="preserve"> </w:t>
            </w:r>
            <w:r w:rsidRPr="00B4391A">
              <w:rPr>
                <w:sz w:val="24"/>
                <w:szCs w:val="24"/>
              </w:rPr>
              <w:t xml:space="preserve"> učitelka </w:t>
            </w:r>
            <w:r w:rsidRPr="00B4391A">
              <w:rPr>
                <w:sz w:val="24"/>
                <w:szCs w:val="24"/>
              </w:rPr>
              <w:tab/>
            </w:r>
            <w:r w:rsidRPr="00B4391A">
              <w:rPr>
                <w:sz w:val="24"/>
                <w:szCs w:val="24"/>
              </w:rPr>
              <w:tab/>
              <w:t xml:space="preserve"> </w:t>
            </w:r>
            <w:r w:rsidRPr="00B4391A">
              <w:rPr>
                <w:sz w:val="24"/>
                <w:szCs w:val="24"/>
              </w:rPr>
              <w:tab/>
            </w:r>
            <w:r w:rsidR="00D85A42" w:rsidRPr="00B4391A">
              <w:rPr>
                <w:sz w:val="24"/>
                <w:szCs w:val="24"/>
              </w:rPr>
              <w:t xml:space="preserve">- </w:t>
            </w:r>
            <w:r w:rsidRPr="00B4391A">
              <w:rPr>
                <w:sz w:val="24"/>
                <w:szCs w:val="24"/>
              </w:rPr>
              <w:t>SPŠ Zlín, SpgŠ</w:t>
            </w:r>
          </w:p>
          <w:p w:rsidR="00086CB7" w:rsidRPr="00B4391A" w:rsidRDefault="005509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 w:rsidRPr="00B4391A">
              <w:rPr>
                <w:sz w:val="24"/>
                <w:szCs w:val="24"/>
              </w:rPr>
              <w:tab/>
            </w:r>
            <w:r w:rsidRPr="00B4391A">
              <w:rPr>
                <w:sz w:val="24"/>
                <w:szCs w:val="24"/>
              </w:rPr>
              <w:tab/>
            </w:r>
            <w:r w:rsidRPr="00B4391A">
              <w:rPr>
                <w:sz w:val="24"/>
                <w:szCs w:val="24"/>
              </w:rPr>
              <w:tab/>
            </w:r>
            <w:r w:rsidRPr="00B4391A">
              <w:rPr>
                <w:sz w:val="24"/>
                <w:szCs w:val="24"/>
              </w:rPr>
              <w:tab/>
            </w:r>
          </w:p>
          <w:p w:rsidR="00086CB7" w:rsidRPr="00B4391A" w:rsidRDefault="005509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 w:rsidRPr="00B4391A">
              <w:rPr>
                <w:sz w:val="24"/>
                <w:szCs w:val="24"/>
              </w:rPr>
              <w:t xml:space="preserve">Leden </w:t>
            </w:r>
            <w:r w:rsidRPr="00B4391A">
              <w:rPr>
                <w:sz w:val="24"/>
                <w:szCs w:val="24"/>
              </w:rPr>
              <w:tab/>
              <w:t>2018 odchod do důchodu</w:t>
            </w:r>
          </w:p>
          <w:p w:rsidR="00086CB7" w:rsidRPr="00B4391A" w:rsidRDefault="005509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 w:rsidRPr="00B4391A">
              <w:rPr>
                <w:sz w:val="24"/>
                <w:szCs w:val="24"/>
              </w:rPr>
              <w:tab/>
            </w:r>
            <w:r w:rsidRPr="00B4391A">
              <w:rPr>
                <w:sz w:val="24"/>
                <w:szCs w:val="24"/>
              </w:rPr>
              <w:tab/>
            </w:r>
            <w:r w:rsidRPr="00B4391A">
              <w:rPr>
                <w:sz w:val="24"/>
                <w:szCs w:val="24"/>
              </w:rPr>
              <w:tab/>
            </w:r>
          </w:p>
        </w:tc>
      </w:tr>
      <w:tr w:rsidR="00086CB7" w:rsidRPr="00B4391A">
        <w:trPr>
          <w:trHeight w:val="920"/>
        </w:trPr>
        <w:tc>
          <w:tcPr>
            <w:tcW w:w="848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CB7" w:rsidRPr="00B4391A" w:rsidRDefault="005509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 w:rsidRPr="00B4391A">
              <w:rPr>
                <w:sz w:val="24"/>
                <w:szCs w:val="24"/>
              </w:rPr>
              <w:tab/>
            </w:r>
            <w:r w:rsidRPr="00B4391A">
              <w:rPr>
                <w:sz w:val="24"/>
                <w:szCs w:val="24"/>
              </w:rPr>
              <w:tab/>
            </w:r>
            <w:r w:rsidRPr="00B4391A">
              <w:rPr>
                <w:sz w:val="24"/>
                <w:szCs w:val="24"/>
              </w:rPr>
              <w:tab/>
            </w:r>
            <w:r w:rsidRPr="00B4391A">
              <w:rPr>
                <w:sz w:val="24"/>
                <w:szCs w:val="24"/>
              </w:rPr>
              <w:tab/>
            </w:r>
          </w:p>
          <w:p w:rsidR="00086CB7" w:rsidRPr="00B4391A" w:rsidRDefault="005509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 w:rsidRPr="00B4391A">
              <w:rPr>
                <w:sz w:val="24"/>
                <w:szCs w:val="24"/>
              </w:rPr>
              <w:t xml:space="preserve">Stiborová </w:t>
            </w:r>
            <w:r w:rsidRPr="00B4391A">
              <w:rPr>
                <w:sz w:val="24"/>
                <w:szCs w:val="24"/>
              </w:rPr>
              <w:tab/>
              <w:t xml:space="preserve">Yvetta ved.učitelka </w:t>
            </w:r>
            <w:r w:rsidRPr="00B4391A">
              <w:rPr>
                <w:sz w:val="24"/>
                <w:szCs w:val="24"/>
              </w:rPr>
              <w:tab/>
            </w:r>
            <w:r w:rsidRPr="00B4391A">
              <w:rPr>
                <w:sz w:val="24"/>
                <w:szCs w:val="24"/>
              </w:rPr>
              <w:tab/>
            </w:r>
            <w:r w:rsidR="00D85A42" w:rsidRPr="00B4391A">
              <w:rPr>
                <w:sz w:val="24"/>
                <w:szCs w:val="24"/>
              </w:rPr>
              <w:t xml:space="preserve">            - </w:t>
            </w:r>
            <w:r w:rsidRPr="00B4391A">
              <w:rPr>
                <w:sz w:val="24"/>
                <w:szCs w:val="24"/>
              </w:rPr>
              <w:t>SpgŠ Havířov</w:t>
            </w:r>
          </w:p>
          <w:p w:rsidR="00086CB7" w:rsidRPr="00B4391A" w:rsidRDefault="005509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 w:rsidRPr="00B4391A">
              <w:rPr>
                <w:sz w:val="24"/>
                <w:szCs w:val="24"/>
              </w:rPr>
              <w:tab/>
            </w:r>
            <w:r w:rsidRPr="00B4391A">
              <w:rPr>
                <w:sz w:val="24"/>
                <w:szCs w:val="24"/>
              </w:rPr>
              <w:tab/>
            </w:r>
            <w:r w:rsidRPr="00B4391A">
              <w:rPr>
                <w:sz w:val="24"/>
                <w:szCs w:val="24"/>
              </w:rPr>
              <w:tab/>
            </w:r>
            <w:r w:rsidRPr="00B4391A">
              <w:rPr>
                <w:sz w:val="24"/>
                <w:szCs w:val="24"/>
              </w:rPr>
              <w:tab/>
            </w:r>
          </w:p>
          <w:p w:rsidR="00086CB7" w:rsidRPr="00B4391A" w:rsidRDefault="005509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 w:rsidRPr="00B4391A">
              <w:rPr>
                <w:sz w:val="24"/>
                <w:szCs w:val="24"/>
              </w:rPr>
              <w:t>Hana</w:t>
            </w:r>
            <w:r w:rsidRPr="00B4391A">
              <w:rPr>
                <w:sz w:val="24"/>
                <w:szCs w:val="24"/>
              </w:rPr>
              <w:tab/>
            </w:r>
            <w:r w:rsidRPr="00B4391A">
              <w:rPr>
                <w:sz w:val="24"/>
                <w:szCs w:val="24"/>
              </w:rPr>
              <w:tab/>
              <w:t xml:space="preserve">Prokelová učitelka </w:t>
            </w:r>
            <w:r w:rsidR="00D85A42" w:rsidRPr="00B4391A">
              <w:rPr>
                <w:sz w:val="24"/>
                <w:szCs w:val="24"/>
              </w:rPr>
              <w:t xml:space="preserve">                              -</w:t>
            </w:r>
            <w:r w:rsidRPr="00B4391A">
              <w:rPr>
                <w:sz w:val="24"/>
                <w:szCs w:val="24"/>
              </w:rPr>
              <w:t>SpgŠ Přerov</w:t>
            </w:r>
          </w:p>
          <w:p w:rsidR="00086CB7" w:rsidRPr="00B4391A" w:rsidRDefault="005509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 w:rsidRPr="00B4391A">
              <w:rPr>
                <w:sz w:val="24"/>
                <w:szCs w:val="24"/>
              </w:rPr>
              <w:tab/>
            </w:r>
            <w:r w:rsidRPr="00B4391A">
              <w:rPr>
                <w:sz w:val="24"/>
                <w:szCs w:val="24"/>
              </w:rPr>
              <w:tab/>
            </w:r>
            <w:r w:rsidRPr="00B4391A">
              <w:rPr>
                <w:sz w:val="24"/>
                <w:szCs w:val="24"/>
              </w:rPr>
              <w:tab/>
            </w:r>
          </w:p>
        </w:tc>
      </w:tr>
      <w:tr w:rsidR="00086CB7" w:rsidRPr="00B4391A">
        <w:trPr>
          <w:trHeight w:val="440"/>
        </w:trPr>
        <w:tc>
          <w:tcPr>
            <w:tcW w:w="848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CB7" w:rsidRPr="00B4391A" w:rsidRDefault="005509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 w:rsidRPr="00B4391A">
              <w:rPr>
                <w:sz w:val="24"/>
                <w:szCs w:val="24"/>
              </w:rPr>
              <w:tab/>
            </w:r>
            <w:r w:rsidRPr="00B4391A">
              <w:rPr>
                <w:sz w:val="24"/>
                <w:szCs w:val="24"/>
              </w:rPr>
              <w:tab/>
            </w:r>
            <w:r w:rsidRPr="00B4391A">
              <w:rPr>
                <w:sz w:val="24"/>
                <w:szCs w:val="24"/>
              </w:rPr>
              <w:tab/>
            </w:r>
            <w:r w:rsidRPr="00B4391A">
              <w:rPr>
                <w:sz w:val="24"/>
                <w:szCs w:val="24"/>
              </w:rPr>
              <w:tab/>
            </w:r>
          </w:p>
          <w:p w:rsidR="00086CB7" w:rsidRPr="00B4391A" w:rsidRDefault="005509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 w:rsidRPr="00B4391A">
              <w:rPr>
                <w:sz w:val="24"/>
                <w:szCs w:val="24"/>
              </w:rPr>
              <w:t xml:space="preserve">Nepedagogický </w:t>
            </w:r>
            <w:r w:rsidR="00D85A42" w:rsidRPr="00B4391A">
              <w:rPr>
                <w:sz w:val="24"/>
                <w:szCs w:val="24"/>
              </w:rPr>
              <w:t>pracovník</w:t>
            </w:r>
            <w:r w:rsidRPr="00B4391A">
              <w:rPr>
                <w:sz w:val="24"/>
                <w:szCs w:val="24"/>
              </w:rPr>
              <w:tab/>
            </w:r>
            <w:r w:rsidRPr="00B4391A">
              <w:rPr>
                <w:sz w:val="24"/>
                <w:szCs w:val="24"/>
              </w:rPr>
              <w:tab/>
            </w:r>
            <w:r w:rsidRPr="00B4391A">
              <w:rPr>
                <w:sz w:val="24"/>
                <w:szCs w:val="24"/>
              </w:rPr>
              <w:tab/>
            </w:r>
            <w:r w:rsidRPr="00B4391A">
              <w:rPr>
                <w:sz w:val="24"/>
                <w:szCs w:val="24"/>
              </w:rPr>
              <w:tab/>
              <w:t xml:space="preserve"> 1</w:t>
            </w:r>
          </w:p>
          <w:p w:rsidR="00086CB7" w:rsidRPr="00B4391A" w:rsidRDefault="005509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 w:rsidRPr="00B4391A">
              <w:rPr>
                <w:sz w:val="24"/>
                <w:szCs w:val="24"/>
              </w:rPr>
              <w:tab/>
            </w:r>
            <w:r w:rsidRPr="00B4391A">
              <w:rPr>
                <w:sz w:val="24"/>
                <w:szCs w:val="24"/>
              </w:rPr>
              <w:tab/>
            </w:r>
            <w:r w:rsidRPr="00B4391A">
              <w:rPr>
                <w:sz w:val="24"/>
                <w:szCs w:val="24"/>
              </w:rPr>
              <w:tab/>
            </w:r>
          </w:p>
        </w:tc>
      </w:tr>
      <w:tr w:rsidR="00086CB7" w:rsidRPr="00B4391A">
        <w:trPr>
          <w:trHeight w:val="440"/>
        </w:trPr>
        <w:tc>
          <w:tcPr>
            <w:tcW w:w="848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CB7" w:rsidRPr="00B4391A" w:rsidRDefault="005509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 w:rsidRPr="00B4391A">
              <w:rPr>
                <w:sz w:val="24"/>
                <w:szCs w:val="24"/>
              </w:rPr>
              <w:tab/>
            </w:r>
            <w:r w:rsidRPr="00B4391A">
              <w:rPr>
                <w:sz w:val="24"/>
                <w:szCs w:val="24"/>
              </w:rPr>
              <w:tab/>
            </w:r>
            <w:r w:rsidRPr="00B4391A">
              <w:rPr>
                <w:sz w:val="24"/>
                <w:szCs w:val="24"/>
              </w:rPr>
              <w:tab/>
            </w:r>
            <w:r w:rsidRPr="00B4391A">
              <w:rPr>
                <w:sz w:val="24"/>
                <w:szCs w:val="24"/>
              </w:rPr>
              <w:tab/>
            </w:r>
          </w:p>
          <w:p w:rsidR="00086CB7" w:rsidRPr="00B4391A" w:rsidRDefault="00550921">
            <w:pPr>
              <w:ind w:left="360"/>
              <w:rPr>
                <w:sz w:val="24"/>
                <w:szCs w:val="24"/>
              </w:rPr>
            </w:pPr>
            <w:r w:rsidRPr="00B4391A">
              <w:rPr>
                <w:sz w:val="24"/>
                <w:szCs w:val="24"/>
              </w:rPr>
              <w:t xml:space="preserve">Pětrošová Zuzana školnice, výdej stravy, </w:t>
            </w:r>
            <w:r w:rsidR="00D85A42" w:rsidRPr="00B4391A">
              <w:rPr>
                <w:sz w:val="24"/>
                <w:szCs w:val="24"/>
              </w:rPr>
              <w:t xml:space="preserve">              - </w:t>
            </w:r>
            <w:r w:rsidRPr="00B4391A">
              <w:rPr>
                <w:sz w:val="24"/>
                <w:szCs w:val="24"/>
              </w:rPr>
              <w:t>SOU Frenštát p.Rad</w:t>
            </w:r>
          </w:p>
          <w:p w:rsidR="00086CB7" w:rsidRPr="00B4391A" w:rsidRDefault="00550921">
            <w:pPr>
              <w:ind w:left="360"/>
              <w:rPr>
                <w:sz w:val="24"/>
                <w:szCs w:val="24"/>
              </w:rPr>
            </w:pPr>
            <w:r w:rsidRPr="00B4391A">
              <w:rPr>
                <w:sz w:val="24"/>
                <w:szCs w:val="24"/>
              </w:rPr>
              <w:tab/>
            </w:r>
            <w:r w:rsidRPr="00B4391A">
              <w:rPr>
                <w:sz w:val="24"/>
                <w:szCs w:val="24"/>
              </w:rPr>
              <w:tab/>
            </w:r>
            <w:r w:rsidRPr="00B4391A">
              <w:rPr>
                <w:sz w:val="24"/>
                <w:szCs w:val="24"/>
              </w:rPr>
              <w:tab/>
            </w:r>
          </w:p>
        </w:tc>
      </w:tr>
    </w:tbl>
    <w:p w:rsidR="00086CB7" w:rsidRPr="00B4391A" w:rsidRDefault="00086CB7">
      <w:pPr>
        <w:ind w:left="360"/>
        <w:rPr>
          <w:sz w:val="24"/>
          <w:szCs w:val="24"/>
        </w:rPr>
      </w:pPr>
    </w:p>
    <w:p w:rsidR="00086CB7" w:rsidRPr="00B4391A" w:rsidRDefault="00550921">
      <w:pPr>
        <w:ind w:left="360"/>
        <w:rPr>
          <w:sz w:val="24"/>
          <w:szCs w:val="24"/>
        </w:rPr>
      </w:pPr>
      <w:r w:rsidRPr="00B4391A">
        <w:rPr>
          <w:sz w:val="24"/>
          <w:szCs w:val="24"/>
        </w:rPr>
        <w:t>Průměrný věk pracovníků je 47,3 roků.</w:t>
      </w:r>
    </w:p>
    <w:p w:rsidR="00086CB7" w:rsidRPr="00B4391A" w:rsidRDefault="00086CB7">
      <w:pPr>
        <w:ind w:left="360"/>
        <w:rPr>
          <w:sz w:val="24"/>
          <w:szCs w:val="24"/>
        </w:rPr>
      </w:pPr>
    </w:p>
    <w:p w:rsidR="00086CB7" w:rsidRPr="00B4391A" w:rsidRDefault="00550921" w:rsidP="000B40E4">
      <w:pPr>
        <w:ind w:left="360"/>
        <w:rPr>
          <w:sz w:val="24"/>
          <w:szCs w:val="24"/>
        </w:rPr>
      </w:pPr>
      <w:r w:rsidRPr="00B4391A">
        <w:rPr>
          <w:sz w:val="24"/>
          <w:szCs w:val="24"/>
        </w:rPr>
        <w:t>Během školního roku proběhlo další vzdělávání pracovníků MŠ, kurzy a školení. Volíme témata, která jsou nápomocná ke zlepšení kvality výuky. Hledáme nové trendy ve vzdělá</w:t>
      </w:r>
      <w:r w:rsidR="000B40E4">
        <w:rPr>
          <w:sz w:val="24"/>
          <w:szCs w:val="24"/>
        </w:rPr>
        <w:t>vání a výchově</w:t>
      </w:r>
      <w:r w:rsidRPr="00B4391A">
        <w:rPr>
          <w:sz w:val="24"/>
          <w:szCs w:val="24"/>
        </w:rPr>
        <w:t>. Rovněž máme k dispozici časopis Informátorium. Další vzdělávání pracovníků MŠ:</w:t>
      </w:r>
    </w:p>
    <w:p w:rsidR="00086CB7" w:rsidRPr="00B4391A" w:rsidRDefault="00550921">
      <w:pPr>
        <w:ind w:left="360"/>
        <w:rPr>
          <w:sz w:val="24"/>
          <w:szCs w:val="24"/>
        </w:rPr>
      </w:pPr>
      <w:r w:rsidRPr="00B4391A">
        <w:rPr>
          <w:sz w:val="24"/>
          <w:szCs w:val="24"/>
        </w:rPr>
        <w:t>Hana Prokelová – Efektivní práce s portfoliem v MŠ – NDIV Ostrava</w:t>
      </w:r>
    </w:p>
    <w:p w:rsidR="00086CB7" w:rsidRPr="00B4391A" w:rsidRDefault="00550921">
      <w:pPr>
        <w:ind w:left="360"/>
        <w:rPr>
          <w:sz w:val="24"/>
          <w:szCs w:val="24"/>
        </w:rPr>
      </w:pPr>
      <w:r w:rsidRPr="00B4391A">
        <w:rPr>
          <w:sz w:val="24"/>
          <w:szCs w:val="24"/>
        </w:rPr>
        <w:t>Polytechnická výchova v MŠ – Kvic F-M</w:t>
      </w:r>
    </w:p>
    <w:p w:rsidR="00086CB7" w:rsidRPr="00B4391A" w:rsidRDefault="000B40E4">
      <w:pPr>
        <w:ind w:left="360"/>
        <w:rPr>
          <w:sz w:val="24"/>
          <w:szCs w:val="24"/>
        </w:rPr>
      </w:pPr>
      <w:r>
        <w:rPr>
          <w:sz w:val="24"/>
          <w:szCs w:val="24"/>
        </w:rPr>
        <w:t>Bezpečnost při práci v MŠ – NID</w:t>
      </w:r>
      <w:r w:rsidR="00550921" w:rsidRPr="00B4391A">
        <w:rPr>
          <w:sz w:val="24"/>
          <w:szCs w:val="24"/>
        </w:rPr>
        <w:t>V Ostrava</w:t>
      </w:r>
    </w:p>
    <w:p w:rsidR="00086CB7" w:rsidRPr="00B4391A" w:rsidRDefault="00550921">
      <w:pPr>
        <w:ind w:left="360"/>
        <w:rPr>
          <w:sz w:val="24"/>
          <w:szCs w:val="24"/>
        </w:rPr>
      </w:pPr>
      <w:r w:rsidRPr="00B4391A">
        <w:rPr>
          <w:sz w:val="24"/>
          <w:szCs w:val="24"/>
        </w:rPr>
        <w:lastRenderedPageBreak/>
        <w:t>Pětrošová Zuzana - Hygienické minimum, teorie a praxe spotřebního koše, sanitace, škůdci a hygiena</w:t>
      </w:r>
    </w:p>
    <w:p w:rsidR="00086CB7" w:rsidRPr="00B4391A" w:rsidRDefault="00086CB7">
      <w:pPr>
        <w:ind w:left="360"/>
        <w:rPr>
          <w:sz w:val="24"/>
          <w:szCs w:val="24"/>
        </w:rPr>
      </w:pPr>
    </w:p>
    <w:p w:rsidR="00086CB7" w:rsidRPr="00B4391A" w:rsidRDefault="00550921">
      <w:pPr>
        <w:ind w:left="360"/>
        <w:rPr>
          <w:sz w:val="24"/>
          <w:szCs w:val="24"/>
        </w:rPr>
      </w:pPr>
      <w:r w:rsidRPr="00B4391A">
        <w:rPr>
          <w:sz w:val="24"/>
          <w:szCs w:val="24"/>
        </w:rPr>
        <w:t>4. Zápis do mateřské školy</w:t>
      </w:r>
    </w:p>
    <w:p w:rsidR="00086CB7" w:rsidRPr="00B4391A" w:rsidRDefault="00550921">
      <w:pPr>
        <w:ind w:left="360"/>
        <w:rPr>
          <w:sz w:val="24"/>
          <w:szCs w:val="24"/>
        </w:rPr>
      </w:pPr>
      <w:r w:rsidRPr="00B4391A">
        <w:rPr>
          <w:sz w:val="24"/>
          <w:szCs w:val="24"/>
        </w:rPr>
        <w:tab/>
      </w:r>
    </w:p>
    <w:p w:rsidR="00086CB7" w:rsidRPr="00B4391A" w:rsidRDefault="00550921">
      <w:pPr>
        <w:ind w:left="360"/>
        <w:rPr>
          <w:sz w:val="24"/>
          <w:szCs w:val="24"/>
        </w:rPr>
      </w:pPr>
      <w:r w:rsidRPr="00B4391A">
        <w:rPr>
          <w:sz w:val="24"/>
          <w:szCs w:val="24"/>
        </w:rPr>
        <w:t>Zápis do mateřské školy proběhl 13. a 14. května 2019 a zapsalo se 7 dětí a všechny byly přijaty.</w:t>
      </w:r>
    </w:p>
    <w:p w:rsidR="00086CB7" w:rsidRPr="00B4391A" w:rsidRDefault="00550921">
      <w:pPr>
        <w:ind w:left="360"/>
        <w:rPr>
          <w:sz w:val="24"/>
          <w:szCs w:val="24"/>
        </w:rPr>
      </w:pPr>
      <w:r w:rsidRPr="00B4391A">
        <w:rPr>
          <w:sz w:val="24"/>
          <w:szCs w:val="24"/>
        </w:rPr>
        <w:t>Aby rodiče měli snazší rozhodování, pořádá naše školka Dny otevřených dveří, Vítán</w:t>
      </w:r>
      <w:r w:rsidR="00D85A42" w:rsidRPr="00B4391A">
        <w:rPr>
          <w:sz w:val="24"/>
          <w:szCs w:val="24"/>
        </w:rPr>
        <w:t>í podzimu a Velikonoční tvoření</w:t>
      </w:r>
      <w:r w:rsidRPr="00B4391A">
        <w:rPr>
          <w:sz w:val="24"/>
          <w:szCs w:val="24"/>
        </w:rPr>
        <w:t>, k tomu jsme přidali i Vítání léta s pasováním předškoláků na školní zahradě. Tyto akce si získaly u rodičů velkou oblibu. Rodiče měli možnost se seznámit s prostředím mateřské školy, učitelkami a školnicí a taky mezi sebou navzájem.</w:t>
      </w:r>
    </w:p>
    <w:p w:rsidR="00086CB7" w:rsidRPr="00B4391A" w:rsidRDefault="00086CB7">
      <w:pPr>
        <w:ind w:left="360"/>
        <w:rPr>
          <w:sz w:val="24"/>
          <w:szCs w:val="24"/>
        </w:rPr>
      </w:pPr>
    </w:p>
    <w:p w:rsidR="00086CB7" w:rsidRPr="00B4391A" w:rsidRDefault="00086CB7">
      <w:pPr>
        <w:ind w:left="360"/>
        <w:rPr>
          <w:sz w:val="24"/>
          <w:szCs w:val="24"/>
        </w:rPr>
      </w:pPr>
    </w:p>
    <w:p w:rsidR="00086CB7" w:rsidRPr="00B4391A" w:rsidRDefault="00086CB7">
      <w:pPr>
        <w:ind w:left="360"/>
        <w:rPr>
          <w:sz w:val="24"/>
          <w:szCs w:val="24"/>
        </w:rPr>
      </w:pPr>
    </w:p>
    <w:p w:rsidR="00086CB7" w:rsidRPr="00B4391A" w:rsidRDefault="00086CB7">
      <w:pPr>
        <w:ind w:left="360"/>
        <w:rPr>
          <w:sz w:val="24"/>
          <w:szCs w:val="24"/>
        </w:rPr>
      </w:pPr>
    </w:p>
    <w:p w:rsidR="00086CB7" w:rsidRPr="00B4391A" w:rsidRDefault="00550921">
      <w:pPr>
        <w:ind w:left="360"/>
        <w:rPr>
          <w:sz w:val="24"/>
          <w:szCs w:val="24"/>
        </w:rPr>
      </w:pPr>
      <w:r w:rsidRPr="00B4391A">
        <w:rPr>
          <w:sz w:val="24"/>
          <w:szCs w:val="24"/>
        </w:rPr>
        <w:t>5. Využití poradenských služeb</w:t>
      </w:r>
    </w:p>
    <w:p w:rsidR="00086CB7" w:rsidRPr="00B4391A" w:rsidRDefault="00086CB7">
      <w:pPr>
        <w:ind w:left="360"/>
        <w:rPr>
          <w:sz w:val="24"/>
          <w:szCs w:val="24"/>
        </w:rPr>
      </w:pPr>
    </w:p>
    <w:p w:rsidR="00086CB7" w:rsidRPr="00B4391A" w:rsidRDefault="00550921">
      <w:pPr>
        <w:ind w:left="360"/>
        <w:rPr>
          <w:sz w:val="24"/>
          <w:szCs w:val="24"/>
        </w:rPr>
      </w:pPr>
      <w:r w:rsidRPr="00B4391A">
        <w:rPr>
          <w:sz w:val="24"/>
          <w:szCs w:val="24"/>
        </w:rPr>
        <w:t>Spolupracujeme s:</w:t>
      </w:r>
    </w:p>
    <w:p w:rsidR="00086CB7" w:rsidRPr="00B4391A" w:rsidRDefault="00550921">
      <w:pPr>
        <w:ind w:left="360"/>
        <w:rPr>
          <w:sz w:val="24"/>
          <w:szCs w:val="24"/>
        </w:rPr>
      </w:pPr>
      <w:r w:rsidRPr="00B4391A">
        <w:rPr>
          <w:sz w:val="24"/>
          <w:szCs w:val="24"/>
        </w:rPr>
        <w:t>• Pedagogicko-psychologickou poradnou ve Frýdku - Místku</w:t>
      </w:r>
    </w:p>
    <w:p w:rsidR="00086CB7" w:rsidRPr="00B4391A" w:rsidRDefault="00086CB7">
      <w:pPr>
        <w:ind w:left="360"/>
        <w:rPr>
          <w:sz w:val="24"/>
          <w:szCs w:val="24"/>
        </w:rPr>
      </w:pPr>
    </w:p>
    <w:p w:rsidR="00086CB7" w:rsidRPr="00B4391A" w:rsidRDefault="00550921">
      <w:pPr>
        <w:ind w:left="360"/>
        <w:rPr>
          <w:sz w:val="24"/>
          <w:szCs w:val="24"/>
        </w:rPr>
      </w:pPr>
      <w:r w:rsidRPr="00B4391A">
        <w:rPr>
          <w:sz w:val="24"/>
          <w:szCs w:val="24"/>
        </w:rPr>
        <w:t>• Logopedická prevence, rodiče s dítětem - po poradě s učitelkou a dětskou lékařkou</w:t>
      </w:r>
    </w:p>
    <w:p w:rsidR="00086CB7" w:rsidRPr="00B4391A" w:rsidRDefault="00550921">
      <w:pPr>
        <w:ind w:left="360"/>
        <w:rPr>
          <w:sz w:val="24"/>
          <w:szCs w:val="24"/>
        </w:rPr>
      </w:pPr>
      <w:r w:rsidRPr="00B4391A">
        <w:rPr>
          <w:sz w:val="24"/>
          <w:szCs w:val="24"/>
        </w:rPr>
        <w:t>navštěvují svého klinického logopeda</w:t>
      </w:r>
    </w:p>
    <w:p w:rsidR="00086CB7" w:rsidRPr="00B4391A" w:rsidRDefault="00086CB7">
      <w:pPr>
        <w:ind w:left="360"/>
        <w:rPr>
          <w:sz w:val="24"/>
          <w:szCs w:val="24"/>
        </w:rPr>
      </w:pPr>
    </w:p>
    <w:p w:rsidR="00086CB7" w:rsidRPr="00B4391A" w:rsidRDefault="00550921">
      <w:pPr>
        <w:ind w:left="360"/>
        <w:rPr>
          <w:sz w:val="24"/>
          <w:szCs w:val="24"/>
        </w:rPr>
      </w:pPr>
      <w:r w:rsidRPr="00B4391A">
        <w:rPr>
          <w:sz w:val="24"/>
          <w:szCs w:val="24"/>
        </w:rPr>
        <w:t>V letošním školním roce odchází do ZŠ 7 předškolních dětí, jedno dítě má odklad školní docházky. Z toho jsou 3 děvčata a chlapci.</w:t>
      </w:r>
    </w:p>
    <w:p w:rsidR="00086CB7" w:rsidRPr="00B4391A" w:rsidRDefault="00086CB7">
      <w:pPr>
        <w:ind w:left="360"/>
        <w:rPr>
          <w:sz w:val="24"/>
          <w:szCs w:val="24"/>
        </w:rPr>
      </w:pPr>
    </w:p>
    <w:p w:rsidR="00086CB7" w:rsidRPr="00B4391A" w:rsidRDefault="00550921">
      <w:pPr>
        <w:ind w:left="360"/>
        <w:rPr>
          <w:sz w:val="24"/>
          <w:szCs w:val="24"/>
        </w:rPr>
      </w:pPr>
      <w:r w:rsidRPr="00B4391A">
        <w:rPr>
          <w:sz w:val="24"/>
          <w:szCs w:val="24"/>
        </w:rPr>
        <w:t>6. Spolupráce s rodiči a dalšími partnery</w:t>
      </w:r>
    </w:p>
    <w:p w:rsidR="00086CB7" w:rsidRPr="00B4391A" w:rsidRDefault="00550921">
      <w:pPr>
        <w:ind w:left="360"/>
        <w:rPr>
          <w:sz w:val="24"/>
          <w:szCs w:val="24"/>
        </w:rPr>
      </w:pPr>
      <w:r w:rsidRPr="00B4391A">
        <w:rPr>
          <w:sz w:val="24"/>
          <w:szCs w:val="24"/>
        </w:rPr>
        <w:t>Komunikace se všemi rodiči je na dobré úrovni. Ve školce jsou nastaveny otevřené vztahy s rodinami dětí, je k dispozici e-mail pro komunikaci, připomínky a náměty. Máme nastavený adaptační režim pro nově přijaté děti. Rodičům umožňujeme pobývat s dítětem ve třídě, po vzájemné domluvě. Většina rodičů se velmi aktivně zapojuje do programu MŠ. Respektujeme názory, podněty z rodin dětí a výchovu v rodině. Oboustranná důvěra je pro nás důležitá, a rodiče jsou povětšinu přístupni našim návrhům k řešení chování dětí. V loňském školním roce jsme navázali spolupráci s místním Klubem důchodců, ve kterém úspěšně pokračujeme (vystoupení dětí k Vánocům a MDŽ).</w:t>
      </w:r>
    </w:p>
    <w:p w:rsidR="00086CB7" w:rsidRPr="00B4391A" w:rsidRDefault="00086CB7">
      <w:pPr>
        <w:ind w:left="360"/>
        <w:rPr>
          <w:sz w:val="24"/>
          <w:szCs w:val="24"/>
        </w:rPr>
      </w:pPr>
    </w:p>
    <w:p w:rsidR="00086CB7" w:rsidRPr="00B4391A" w:rsidRDefault="00086CB7">
      <w:pPr>
        <w:ind w:left="360"/>
        <w:rPr>
          <w:sz w:val="24"/>
          <w:szCs w:val="24"/>
        </w:rPr>
      </w:pPr>
    </w:p>
    <w:p w:rsidR="00086CB7" w:rsidRPr="00B4391A" w:rsidRDefault="00086CB7">
      <w:pPr>
        <w:ind w:left="360"/>
        <w:rPr>
          <w:sz w:val="24"/>
          <w:szCs w:val="24"/>
        </w:rPr>
      </w:pPr>
    </w:p>
    <w:p w:rsidR="00086CB7" w:rsidRPr="00B4391A" w:rsidRDefault="00550921">
      <w:pPr>
        <w:ind w:left="360"/>
        <w:rPr>
          <w:sz w:val="24"/>
          <w:szCs w:val="24"/>
        </w:rPr>
      </w:pPr>
      <w:r w:rsidRPr="00B4391A">
        <w:rPr>
          <w:sz w:val="24"/>
          <w:szCs w:val="24"/>
        </w:rPr>
        <w:t>7. Spolupráce se zřizovatelem:</w:t>
      </w:r>
    </w:p>
    <w:p w:rsidR="00086CB7" w:rsidRPr="00B4391A" w:rsidRDefault="00550921">
      <w:pPr>
        <w:ind w:left="360"/>
        <w:rPr>
          <w:sz w:val="24"/>
          <w:szCs w:val="24"/>
        </w:rPr>
      </w:pPr>
      <w:r w:rsidRPr="00B4391A">
        <w:rPr>
          <w:sz w:val="24"/>
          <w:szCs w:val="24"/>
        </w:rPr>
        <w:t>Ze strany magistrátu probíhají návštěvy, kontroly čerpání rozpočtu, průběžné kontroly stavu budovy, zařízení aj. Zřizovatel vždy reagoval na upozornění nebo potřebu pomoci MŠ. Veškeré opravy a úpravy vždy proběhly podle plánů. V letošním roce se zaměřil na opravu a využitelnost hospodářské budovy, která je zatím ve stavu projektu, ale bude se realizovat v době letních prázdnin.</w:t>
      </w:r>
    </w:p>
    <w:p w:rsidR="00086CB7" w:rsidRPr="00B4391A" w:rsidRDefault="00086CB7">
      <w:pPr>
        <w:ind w:left="360"/>
        <w:rPr>
          <w:sz w:val="24"/>
          <w:szCs w:val="24"/>
        </w:rPr>
      </w:pPr>
    </w:p>
    <w:p w:rsidR="00086CB7" w:rsidRPr="00B4391A" w:rsidRDefault="00086CB7">
      <w:pPr>
        <w:ind w:left="360"/>
        <w:rPr>
          <w:sz w:val="24"/>
          <w:szCs w:val="24"/>
        </w:rPr>
      </w:pPr>
    </w:p>
    <w:p w:rsidR="00086CB7" w:rsidRPr="00B4391A" w:rsidRDefault="00086CB7">
      <w:pPr>
        <w:ind w:left="360"/>
        <w:rPr>
          <w:sz w:val="24"/>
          <w:szCs w:val="24"/>
        </w:rPr>
      </w:pPr>
    </w:p>
    <w:p w:rsidR="00086CB7" w:rsidRPr="00B4391A" w:rsidRDefault="00550921">
      <w:pPr>
        <w:ind w:left="360"/>
        <w:rPr>
          <w:sz w:val="24"/>
          <w:szCs w:val="24"/>
        </w:rPr>
      </w:pPr>
      <w:r w:rsidRPr="00B4391A">
        <w:rPr>
          <w:sz w:val="24"/>
          <w:szCs w:val="24"/>
        </w:rPr>
        <w:t>8. Údaje o aktivitách MŠ</w:t>
      </w:r>
    </w:p>
    <w:p w:rsidR="00086CB7" w:rsidRPr="00B4391A" w:rsidRDefault="00086CB7">
      <w:pPr>
        <w:ind w:left="360"/>
        <w:rPr>
          <w:sz w:val="24"/>
          <w:szCs w:val="24"/>
        </w:rPr>
      </w:pPr>
    </w:p>
    <w:p w:rsidR="00086CB7" w:rsidRPr="00B4391A" w:rsidRDefault="00550921">
      <w:pPr>
        <w:ind w:left="360"/>
        <w:rPr>
          <w:sz w:val="24"/>
          <w:szCs w:val="24"/>
        </w:rPr>
      </w:pPr>
      <w:r w:rsidRPr="00B4391A">
        <w:rPr>
          <w:sz w:val="24"/>
          <w:szCs w:val="24"/>
        </w:rPr>
        <w:t>V letošním školním roce:</w:t>
      </w:r>
    </w:p>
    <w:p w:rsidR="00086CB7" w:rsidRPr="00B4391A" w:rsidRDefault="00550921">
      <w:pPr>
        <w:ind w:left="360"/>
        <w:rPr>
          <w:sz w:val="24"/>
          <w:szCs w:val="24"/>
        </w:rPr>
      </w:pPr>
      <w:r w:rsidRPr="00B4391A">
        <w:rPr>
          <w:sz w:val="24"/>
          <w:szCs w:val="24"/>
        </w:rPr>
        <w:t>Máme rádi zvířata – beseda s veterinářkou</w:t>
      </w:r>
    </w:p>
    <w:p w:rsidR="00086CB7" w:rsidRPr="00B4391A" w:rsidRDefault="00550921">
      <w:pPr>
        <w:ind w:left="360"/>
        <w:rPr>
          <w:sz w:val="24"/>
          <w:szCs w:val="24"/>
        </w:rPr>
      </w:pPr>
      <w:r w:rsidRPr="00B4391A">
        <w:rPr>
          <w:sz w:val="24"/>
          <w:szCs w:val="24"/>
        </w:rPr>
        <w:t>Divadlo Kašpar – Kašpárek v pekle-v MŠ</w:t>
      </w:r>
    </w:p>
    <w:p w:rsidR="00086CB7" w:rsidRPr="00B4391A" w:rsidRDefault="00550921">
      <w:pPr>
        <w:ind w:left="360"/>
        <w:rPr>
          <w:sz w:val="24"/>
          <w:szCs w:val="24"/>
        </w:rPr>
      </w:pPr>
      <w:r w:rsidRPr="00B4391A">
        <w:rPr>
          <w:sz w:val="24"/>
          <w:szCs w:val="24"/>
        </w:rPr>
        <w:t>Podzimní muzikohrátky -v MŠ</w:t>
      </w:r>
    </w:p>
    <w:p w:rsidR="00086CB7" w:rsidRPr="00B4391A" w:rsidRDefault="00550921">
      <w:pPr>
        <w:ind w:left="360"/>
        <w:rPr>
          <w:sz w:val="24"/>
          <w:szCs w:val="24"/>
        </w:rPr>
      </w:pPr>
      <w:r w:rsidRPr="00B4391A">
        <w:rPr>
          <w:sz w:val="24"/>
          <w:szCs w:val="24"/>
        </w:rPr>
        <w:t>Třídní schůzka</w:t>
      </w:r>
    </w:p>
    <w:p w:rsidR="00086CB7" w:rsidRPr="00B4391A" w:rsidRDefault="00550921">
      <w:pPr>
        <w:ind w:left="360"/>
        <w:rPr>
          <w:sz w:val="24"/>
          <w:szCs w:val="24"/>
        </w:rPr>
      </w:pPr>
      <w:r w:rsidRPr="00B4391A">
        <w:rPr>
          <w:sz w:val="24"/>
          <w:szCs w:val="24"/>
        </w:rPr>
        <w:t>Divadlo Taraba –</w:t>
      </w:r>
      <w:r w:rsidR="000B40E4">
        <w:rPr>
          <w:sz w:val="24"/>
          <w:szCs w:val="24"/>
        </w:rPr>
        <w:t xml:space="preserve"> Princ Bajaja, Tři zlaté vlasy - </w:t>
      </w:r>
      <w:r w:rsidRPr="00B4391A">
        <w:rPr>
          <w:sz w:val="24"/>
          <w:szCs w:val="24"/>
        </w:rPr>
        <w:t>v MŠ</w:t>
      </w:r>
    </w:p>
    <w:p w:rsidR="00086CB7" w:rsidRPr="00B4391A" w:rsidRDefault="00550921">
      <w:pPr>
        <w:ind w:left="360"/>
        <w:rPr>
          <w:sz w:val="24"/>
          <w:szCs w:val="24"/>
        </w:rPr>
      </w:pPr>
      <w:r w:rsidRPr="00B4391A">
        <w:rPr>
          <w:sz w:val="24"/>
          <w:szCs w:val="24"/>
        </w:rPr>
        <w:t>Vítání podzimu – akce pro rodiče s dětmi - v MŠ</w:t>
      </w:r>
    </w:p>
    <w:p w:rsidR="00086CB7" w:rsidRPr="00B4391A" w:rsidRDefault="00550921">
      <w:pPr>
        <w:ind w:left="360"/>
        <w:rPr>
          <w:sz w:val="24"/>
          <w:szCs w:val="24"/>
        </w:rPr>
      </w:pPr>
      <w:r w:rsidRPr="00B4391A">
        <w:rPr>
          <w:sz w:val="24"/>
          <w:szCs w:val="24"/>
        </w:rPr>
        <w:t>Podzimní fotografování -v MŠ</w:t>
      </w:r>
    </w:p>
    <w:p w:rsidR="00086CB7" w:rsidRPr="00B4391A" w:rsidRDefault="00550921">
      <w:pPr>
        <w:ind w:left="360"/>
        <w:rPr>
          <w:sz w:val="24"/>
          <w:szCs w:val="24"/>
        </w:rPr>
      </w:pPr>
      <w:r w:rsidRPr="00B4391A">
        <w:rPr>
          <w:sz w:val="24"/>
          <w:szCs w:val="24"/>
        </w:rPr>
        <w:t>Mikulášská nadílka a dílny - v ZŠ</w:t>
      </w:r>
    </w:p>
    <w:p w:rsidR="00086CB7" w:rsidRPr="00B4391A" w:rsidRDefault="00550921">
      <w:pPr>
        <w:ind w:left="360"/>
        <w:rPr>
          <w:sz w:val="24"/>
          <w:szCs w:val="24"/>
        </w:rPr>
      </w:pPr>
      <w:r w:rsidRPr="00B4391A">
        <w:rPr>
          <w:sz w:val="24"/>
          <w:szCs w:val="24"/>
        </w:rPr>
        <w:t>Čertovské muzikohrátky – v MŠ</w:t>
      </w:r>
    </w:p>
    <w:p w:rsidR="00086CB7" w:rsidRPr="00B4391A" w:rsidRDefault="00550921">
      <w:pPr>
        <w:ind w:left="360"/>
        <w:rPr>
          <w:sz w:val="24"/>
          <w:szCs w:val="24"/>
        </w:rPr>
      </w:pPr>
      <w:r w:rsidRPr="00B4391A">
        <w:rPr>
          <w:sz w:val="24"/>
          <w:szCs w:val="24"/>
        </w:rPr>
        <w:t>Vánoční vystoupení pro důchodce - v Kulturním domě v Lískovci</w:t>
      </w:r>
    </w:p>
    <w:p w:rsidR="00086CB7" w:rsidRPr="00B4391A" w:rsidRDefault="00550921">
      <w:pPr>
        <w:ind w:left="360"/>
        <w:rPr>
          <w:sz w:val="24"/>
          <w:szCs w:val="24"/>
        </w:rPr>
      </w:pPr>
      <w:r w:rsidRPr="00B4391A">
        <w:rPr>
          <w:sz w:val="24"/>
          <w:szCs w:val="24"/>
        </w:rPr>
        <w:t>Maškarní Karneval se ZŠ i v MŠ</w:t>
      </w:r>
    </w:p>
    <w:p w:rsidR="00086CB7" w:rsidRPr="00B4391A" w:rsidRDefault="00550921">
      <w:pPr>
        <w:ind w:left="360"/>
        <w:rPr>
          <w:sz w:val="24"/>
          <w:szCs w:val="24"/>
        </w:rPr>
      </w:pPr>
      <w:r w:rsidRPr="00B4391A">
        <w:rPr>
          <w:sz w:val="24"/>
          <w:szCs w:val="24"/>
        </w:rPr>
        <w:t>Poprvé ve škole - Předškoláci na návštěvě v ZŠ – Zdravá 5</w:t>
      </w:r>
    </w:p>
    <w:p w:rsidR="00086CB7" w:rsidRPr="00B4391A" w:rsidRDefault="00550921">
      <w:pPr>
        <w:ind w:left="360"/>
        <w:rPr>
          <w:sz w:val="24"/>
          <w:szCs w:val="24"/>
        </w:rPr>
      </w:pPr>
      <w:r w:rsidRPr="00B4391A">
        <w:rPr>
          <w:sz w:val="24"/>
          <w:szCs w:val="24"/>
        </w:rPr>
        <w:t>Vystoupení k MDŽ - v Kulturním domě pro důchodce</w:t>
      </w:r>
    </w:p>
    <w:p w:rsidR="00086CB7" w:rsidRPr="00B4391A" w:rsidRDefault="00550921">
      <w:pPr>
        <w:ind w:left="360"/>
        <w:rPr>
          <w:sz w:val="24"/>
          <w:szCs w:val="24"/>
        </w:rPr>
      </w:pPr>
      <w:r w:rsidRPr="00B4391A">
        <w:rPr>
          <w:sz w:val="24"/>
          <w:szCs w:val="24"/>
        </w:rPr>
        <w:t>Jarní muzikohrátky s Vlaďkou – v MŠ</w:t>
      </w:r>
    </w:p>
    <w:p w:rsidR="00086CB7" w:rsidRPr="00B4391A" w:rsidRDefault="00550921">
      <w:pPr>
        <w:ind w:left="360"/>
        <w:rPr>
          <w:sz w:val="24"/>
          <w:szCs w:val="24"/>
        </w:rPr>
      </w:pPr>
      <w:r w:rsidRPr="00B4391A">
        <w:rPr>
          <w:sz w:val="24"/>
          <w:szCs w:val="24"/>
        </w:rPr>
        <w:t>Vítání jara a velikonoc s rodiči a dětmi - v MŠ</w:t>
      </w:r>
    </w:p>
    <w:p w:rsidR="00086CB7" w:rsidRPr="00B4391A" w:rsidRDefault="00550921">
      <w:pPr>
        <w:ind w:left="360"/>
        <w:rPr>
          <w:sz w:val="24"/>
          <w:szCs w:val="24"/>
        </w:rPr>
      </w:pPr>
      <w:r w:rsidRPr="00B4391A">
        <w:rPr>
          <w:sz w:val="24"/>
          <w:szCs w:val="24"/>
        </w:rPr>
        <w:t>Jarní fotografování – v MŠ</w:t>
      </w:r>
    </w:p>
    <w:p w:rsidR="00086CB7" w:rsidRPr="00B4391A" w:rsidRDefault="00550921">
      <w:pPr>
        <w:ind w:left="360"/>
        <w:rPr>
          <w:sz w:val="24"/>
          <w:szCs w:val="24"/>
        </w:rPr>
      </w:pPr>
      <w:r w:rsidRPr="00B4391A">
        <w:rPr>
          <w:sz w:val="24"/>
          <w:szCs w:val="24"/>
        </w:rPr>
        <w:t>Den Země</w:t>
      </w:r>
    </w:p>
    <w:p w:rsidR="00086CB7" w:rsidRPr="00B4391A" w:rsidRDefault="00550921">
      <w:pPr>
        <w:ind w:left="360"/>
        <w:rPr>
          <w:sz w:val="24"/>
          <w:szCs w:val="24"/>
        </w:rPr>
      </w:pPr>
      <w:r w:rsidRPr="00B4391A">
        <w:rPr>
          <w:sz w:val="24"/>
          <w:szCs w:val="24"/>
        </w:rPr>
        <w:t>Exkurze do frýdecké nemocnice na dětské oddělení</w:t>
      </w:r>
    </w:p>
    <w:p w:rsidR="00086CB7" w:rsidRPr="00B4391A" w:rsidRDefault="00550921">
      <w:pPr>
        <w:ind w:left="360"/>
        <w:rPr>
          <w:sz w:val="24"/>
          <w:szCs w:val="24"/>
        </w:rPr>
      </w:pPr>
      <w:r w:rsidRPr="00B4391A">
        <w:rPr>
          <w:sz w:val="24"/>
          <w:szCs w:val="24"/>
        </w:rPr>
        <w:t>Den matek – v Kulturním domě v Lískovci</w:t>
      </w:r>
    </w:p>
    <w:p w:rsidR="00086CB7" w:rsidRPr="00B4391A" w:rsidRDefault="00550921">
      <w:pPr>
        <w:ind w:left="360"/>
        <w:rPr>
          <w:sz w:val="24"/>
          <w:szCs w:val="24"/>
        </w:rPr>
      </w:pPr>
      <w:r w:rsidRPr="00B4391A">
        <w:rPr>
          <w:sz w:val="24"/>
          <w:szCs w:val="24"/>
        </w:rPr>
        <w:t>Zápis do mateřské školy</w:t>
      </w:r>
    </w:p>
    <w:p w:rsidR="00086CB7" w:rsidRPr="00B4391A" w:rsidRDefault="00550921">
      <w:pPr>
        <w:ind w:left="360"/>
        <w:rPr>
          <w:sz w:val="24"/>
          <w:szCs w:val="24"/>
        </w:rPr>
      </w:pPr>
      <w:r w:rsidRPr="00B4391A">
        <w:rPr>
          <w:sz w:val="24"/>
          <w:szCs w:val="24"/>
        </w:rPr>
        <w:t>Návštěva a depistáž z LŠU – pan Šlachta v MŠ</w:t>
      </w:r>
    </w:p>
    <w:p w:rsidR="00086CB7" w:rsidRPr="00B4391A" w:rsidRDefault="00550921">
      <w:pPr>
        <w:ind w:left="360"/>
        <w:rPr>
          <w:sz w:val="24"/>
          <w:szCs w:val="24"/>
        </w:rPr>
      </w:pPr>
      <w:r w:rsidRPr="00B4391A">
        <w:rPr>
          <w:sz w:val="24"/>
          <w:szCs w:val="24"/>
        </w:rPr>
        <w:t>Fotografování – Moje školka- pro noviny Deník</w:t>
      </w:r>
    </w:p>
    <w:p w:rsidR="00086CB7" w:rsidRPr="00B4391A" w:rsidRDefault="00550921">
      <w:pPr>
        <w:ind w:left="360"/>
        <w:rPr>
          <w:sz w:val="24"/>
          <w:szCs w:val="24"/>
        </w:rPr>
      </w:pPr>
      <w:r w:rsidRPr="00B4391A">
        <w:rPr>
          <w:sz w:val="24"/>
          <w:szCs w:val="24"/>
        </w:rPr>
        <w:t>Olympijské hry na hřišti</w:t>
      </w:r>
    </w:p>
    <w:p w:rsidR="00086CB7" w:rsidRPr="00B4391A" w:rsidRDefault="00550921">
      <w:pPr>
        <w:ind w:left="360"/>
        <w:rPr>
          <w:sz w:val="24"/>
          <w:szCs w:val="24"/>
        </w:rPr>
      </w:pPr>
      <w:r w:rsidRPr="00B4391A">
        <w:rPr>
          <w:sz w:val="24"/>
          <w:szCs w:val="24"/>
        </w:rPr>
        <w:t>Výlet do Dinoparku v Ostravě</w:t>
      </w:r>
    </w:p>
    <w:p w:rsidR="00086CB7" w:rsidRPr="00B4391A" w:rsidRDefault="00550921">
      <w:pPr>
        <w:ind w:left="360"/>
        <w:rPr>
          <w:sz w:val="24"/>
          <w:szCs w:val="24"/>
        </w:rPr>
      </w:pPr>
      <w:r w:rsidRPr="00B4391A">
        <w:rPr>
          <w:sz w:val="24"/>
          <w:szCs w:val="24"/>
        </w:rPr>
        <w:t>Africké muzikohrátky – v MŠ</w:t>
      </w:r>
    </w:p>
    <w:p w:rsidR="00086CB7" w:rsidRPr="00B4391A" w:rsidRDefault="00550921">
      <w:pPr>
        <w:ind w:left="360"/>
        <w:rPr>
          <w:sz w:val="24"/>
          <w:szCs w:val="24"/>
        </w:rPr>
      </w:pPr>
      <w:r w:rsidRPr="00B4391A">
        <w:rPr>
          <w:sz w:val="24"/>
          <w:szCs w:val="24"/>
        </w:rPr>
        <w:t>Rozloučení se školáky</w:t>
      </w:r>
    </w:p>
    <w:p w:rsidR="00086CB7" w:rsidRPr="00B4391A" w:rsidRDefault="00550921">
      <w:pPr>
        <w:ind w:left="360"/>
        <w:rPr>
          <w:sz w:val="24"/>
          <w:szCs w:val="24"/>
        </w:rPr>
      </w:pPr>
      <w:r w:rsidRPr="00B4391A">
        <w:rPr>
          <w:sz w:val="24"/>
          <w:szCs w:val="24"/>
        </w:rPr>
        <w:t>Založení zeleninové zahrádky a truhlíků s květinami</w:t>
      </w:r>
    </w:p>
    <w:p w:rsidR="00086CB7" w:rsidRPr="00B4391A" w:rsidRDefault="00550921">
      <w:pPr>
        <w:ind w:left="360"/>
        <w:rPr>
          <w:sz w:val="24"/>
          <w:szCs w:val="24"/>
        </w:rPr>
      </w:pPr>
      <w:r w:rsidRPr="00B4391A">
        <w:rPr>
          <w:sz w:val="24"/>
          <w:szCs w:val="24"/>
        </w:rPr>
        <w:t xml:space="preserve">Recyklohraní </w:t>
      </w:r>
    </w:p>
    <w:p w:rsidR="00086CB7" w:rsidRPr="00B4391A" w:rsidRDefault="00550921">
      <w:pPr>
        <w:ind w:left="360"/>
        <w:rPr>
          <w:sz w:val="24"/>
          <w:szCs w:val="24"/>
        </w:rPr>
      </w:pPr>
      <w:r w:rsidRPr="00B4391A">
        <w:rPr>
          <w:sz w:val="24"/>
          <w:szCs w:val="24"/>
        </w:rPr>
        <w:t>Výtvarná soutěže – 1. místo v okresní soutěži - Požární ochrana očima dětí</w:t>
      </w:r>
    </w:p>
    <w:p w:rsidR="00086CB7" w:rsidRPr="00B4391A" w:rsidRDefault="00086CB7">
      <w:pPr>
        <w:ind w:left="360"/>
        <w:rPr>
          <w:sz w:val="24"/>
          <w:szCs w:val="24"/>
        </w:rPr>
      </w:pPr>
    </w:p>
    <w:p w:rsidR="00086CB7" w:rsidRPr="00B4391A" w:rsidRDefault="00086CB7">
      <w:pPr>
        <w:ind w:left="360"/>
        <w:rPr>
          <w:sz w:val="24"/>
          <w:szCs w:val="24"/>
        </w:rPr>
      </w:pPr>
    </w:p>
    <w:p w:rsidR="00086CB7" w:rsidRPr="00B4391A" w:rsidRDefault="00550921">
      <w:pPr>
        <w:ind w:left="360"/>
        <w:rPr>
          <w:sz w:val="24"/>
          <w:szCs w:val="24"/>
        </w:rPr>
      </w:pPr>
      <w:r w:rsidRPr="00B4391A">
        <w:rPr>
          <w:sz w:val="24"/>
          <w:szCs w:val="24"/>
        </w:rPr>
        <w:t>9. Údaje o předložených a školou realizovaných projektech financovaných z cizích zdrojů</w:t>
      </w:r>
    </w:p>
    <w:p w:rsidR="00086CB7" w:rsidRPr="00B4391A" w:rsidRDefault="00086CB7">
      <w:pPr>
        <w:ind w:left="360"/>
        <w:rPr>
          <w:sz w:val="24"/>
          <w:szCs w:val="24"/>
        </w:rPr>
      </w:pPr>
    </w:p>
    <w:p w:rsidR="00086CB7" w:rsidRPr="00B4391A" w:rsidRDefault="00550921">
      <w:pPr>
        <w:ind w:left="360"/>
        <w:rPr>
          <w:sz w:val="24"/>
          <w:szCs w:val="24"/>
        </w:rPr>
      </w:pPr>
      <w:r w:rsidRPr="00B4391A">
        <w:rPr>
          <w:sz w:val="24"/>
          <w:szCs w:val="24"/>
        </w:rPr>
        <w:t>Nebyly žádné.</w:t>
      </w:r>
    </w:p>
    <w:p w:rsidR="00086CB7" w:rsidRPr="00B4391A" w:rsidRDefault="00086CB7">
      <w:pPr>
        <w:ind w:left="360"/>
        <w:rPr>
          <w:sz w:val="24"/>
          <w:szCs w:val="24"/>
        </w:rPr>
      </w:pPr>
    </w:p>
    <w:p w:rsidR="00086CB7" w:rsidRPr="00B4391A" w:rsidRDefault="00086CB7">
      <w:pPr>
        <w:ind w:left="360"/>
        <w:rPr>
          <w:sz w:val="24"/>
          <w:szCs w:val="24"/>
        </w:rPr>
      </w:pPr>
    </w:p>
    <w:p w:rsidR="00086CB7" w:rsidRPr="00B4391A" w:rsidRDefault="00550921">
      <w:pPr>
        <w:ind w:left="360"/>
        <w:rPr>
          <w:sz w:val="24"/>
          <w:szCs w:val="24"/>
        </w:rPr>
      </w:pPr>
      <w:r w:rsidRPr="00B4391A">
        <w:rPr>
          <w:sz w:val="24"/>
          <w:szCs w:val="24"/>
        </w:rPr>
        <w:t>10. Žádost o dotace</w:t>
      </w:r>
    </w:p>
    <w:p w:rsidR="00086CB7" w:rsidRPr="00B4391A" w:rsidRDefault="00086CB7">
      <w:pPr>
        <w:ind w:left="360"/>
        <w:rPr>
          <w:sz w:val="24"/>
          <w:szCs w:val="24"/>
        </w:rPr>
      </w:pPr>
    </w:p>
    <w:p w:rsidR="00086CB7" w:rsidRPr="00B4391A" w:rsidRDefault="00550921">
      <w:pPr>
        <w:ind w:left="360"/>
        <w:rPr>
          <w:sz w:val="24"/>
          <w:szCs w:val="24"/>
        </w:rPr>
      </w:pPr>
      <w:r w:rsidRPr="00B4391A">
        <w:rPr>
          <w:sz w:val="24"/>
          <w:szCs w:val="24"/>
        </w:rPr>
        <w:t>Mateřská škola nežádala o dotace.</w:t>
      </w:r>
    </w:p>
    <w:p w:rsidR="00086CB7" w:rsidRPr="00B4391A" w:rsidRDefault="00086CB7">
      <w:pPr>
        <w:ind w:left="360"/>
        <w:rPr>
          <w:sz w:val="24"/>
          <w:szCs w:val="24"/>
        </w:rPr>
      </w:pPr>
    </w:p>
    <w:p w:rsidR="00086CB7" w:rsidRPr="00B4391A" w:rsidRDefault="00086CB7">
      <w:pPr>
        <w:ind w:left="360"/>
        <w:rPr>
          <w:sz w:val="24"/>
          <w:szCs w:val="24"/>
        </w:rPr>
      </w:pPr>
    </w:p>
    <w:p w:rsidR="00086CB7" w:rsidRPr="00B4391A" w:rsidRDefault="00086CB7">
      <w:pPr>
        <w:ind w:left="360"/>
        <w:rPr>
          <w:sz w:val="24"/>
          <w:szCs w:val="24"/>
        </w:rPr>
      </w:pPr>
    </w:p>
    <w:p w:rsidR="00086CB7" w:rsidRPr="00B4391A" w:rsidRDefault="00550921">
      <w:pPr>
        <w:ind w:left="360"/>
        <w:rPr>
          <w:sz w:val="24"/>
          <w:szCs w:val="24"/>
        </w:rPr>
      </w:pPr>
      <w:r w:rsidRPr="00B4391A">
        <w:rPr>
          <w:sz w:val="24"/>
          <w:szCs w:val="24"/>
        </w:rPr>
        <w:t>11. Preventivní programy</w:t>
      </w:r>
    </w:p>
    <w:p w:rsidR="00086CB7" w:rsidRPr="00B4391A" w:rsidRDefault="00550921">
      <w:pPr>
        <w:ind w:left="360"/>
        <w:rPr>
          <w:sz w:val="24"/>
          <w:szCs w:val="24"/>
        </w:rPr>
      </w:pPr>
      <w:r w:rsidRPr="00B4391A">
        <w:rPr>
          <w:sz w:val="24"/>
          <w:szCs w:val="24"/>
        </w:rPr>
        <w:t>• prevence školních úrazů</w:t>
      </w:r>
    </w:p>
    <w:p w:rsidR="00086CB7" w:rsidRPr="00B4391A" w:rsidRDefault="00D85A42" w:rsidP="00D85A42">
      <w:pPr>
        <w:spacing w:before="240" w:after="240"/>
        <w:rPr>
          <w:sz w:val="24"/>
          <w:szCs w:val="24"/>
        </w:rPr>
      </w:pPr>
      <w:r w:rsidRPr="00B4391A">
        <w:rPr>
          <w:sz w:val="24"/>
          <w:szCs w:val="24"/>
        </w:rPr>
        <w:t xml:space="preserve">      -</w:t>
      </w:r>
      <w:r w:rsidR="00550921" w:rsidRPr="00B4391A">
        <w:rPr>
          <w:sz w:val="24"/>
          <w:szCs w:val="24"/>
        </w:rPr>
        <w:t>preventivní besedy s městskou policií</w:t>
      </w:r>
    </w:p>
    <w:p w:rsidR="00086CB7" w:rsidRPr="00B4391A" w:rsidRDefault="00550921">
      <w:pPr>
        <w:ind w:left="360"/>
        <w:rPr>
          <w:sz w:val="24"/>
          <w:szCs w:val="24"/>
        </w:rPr>
      </w:pPr>
      <w:r w:rsidRPr="00B4391A">
        <w:rPr>
          <w:sz w:val="24"/>
          <w:szCs w:val="24"/>
        </w:rPr>
        <w:t>• nejdůležitější úlohu při předcházení sociálně patologických jevů má rodina.</w:t>
      </w:r>
    </w:p>
    <w:p w:rsidR="00086CB7" w:rsidRPr="00B4391A" w:rsidRDefault="00550921">
      <w:pPr>
        <w:ind w:left="360"/>
        <w:rPr>
          <w:sz w:val="24"/>
          <w:szCs w:val="24"/>
        </w:rPr>
      </w:pPr>
      <w:r w:rsidRPr="00B4391A">
        <w:rPr>
          <w:sz w:val="24"/>
          <w:szCs w:val="24"/>
        </w:rPr>
        <w:lastRenderedPageBreak/>
        <w:t>Škola je pomocníkem, který nabízí pozitivní zkušenost v různých oblastech.</w:t>
      </w:r>
    </w:p>
    <w:p w:rsidR="00086CB7" w:rsidRPr="00B4391A" w:rsidRDefault="00550921">
      <w:pPr>
        <w:ind w:left="360"/>
        <w:rPr>
          <w:sz w:val="24"/>
          <w:szCs w:val="24"/>
        </w:rPr>
      </w:pPr>
      <w:r w:rsidRPr="00B4391A">
        <w:rPr>
          <w:sz w:val="24"/>
          <w:szCs w:val="24"/>
        </w:rPr>
        <w:t>• Všichni pedagogičtí pracovníci pravidelně absolvují školení BOZP a PO v MŠ.</w:t>
      </w:r>
    </w:p>
    <w:p w:rsidR="00086CB7" w:rsidRPr="00B4391A" w:rsidRDefault="00086CB7">
      <w:pPr>
        <w:ind w:left="360"/>
        <w:rPr>
          <w:sz w:val="24"/>
          <w:szCs w:val="24"/>
        </w:rPr>
      </w:pPr>
    </w:p>
    <w:p w:rsidR="00086CB7" w:rsidRPr="00B4391A" w:rsidRDefault="00550921">
      <w:pPr>
        <w:ind w:left="360"/>
        <w:rPr>
          <w:sz w:val="24"/>
          <w:szCs w:val="24"/>
        </w:rPr>
      </w:pPr>
      <w:r w:rsidRPr="00B4391A">
        <w:rPr>
          <w:sz w:val="24"/>
          <w:szCs w:val="24"/>
        </w:rPr>
        <w:t>12. Environmentální výchova</w:t>
      </w:r>
    </w:p>
    <w:p w:rsidR="00086CB7" w:rsidRPr="00B4391A" w:rsidRDefault="00550921">
      <w:pPr>
        <w:ind w:left="360"/>
        <w:rPr>
          <w:sz w:val="24"/>
          <w:szCs w:val="24"/>
        </w:rPr>
      </w:pPr>
      <w:r w:rsidRPr="00B4391A">
        <w:rPr>
          <w:sz w:val="24"/>
          <w:szCs w:val="24"/>
        </w:rPr>
        <w:t>• péče o zeleninový a květinový záhonek dětmi – nově v dřevěném bednění</w:t>
      </w:r>
    </w:p>
    <w:p w:rsidR="00086CB7" w:rsidRPr="00B4391A" w:rsidRDefault="00550921">
      <w:pPr>
        <w:ind w:left="360"/>
        <w:rPr>
          <w:sz w:val="24"/>
          <w:szCs w:val="24"/>
        </w:rPr>
      </w:pPr>
      <w:r w:rsidRPr="00B4391A">
        <w:rPr>
          <w:sz w:val="24"/>
          <w:szCs w:val="24"/>
        </w:rPr>
        <w:t>• třídění odpadů v mateřské škole</w:t>
      </w:r>
    </w:p>
    <w:p w:rsidR="00086CB7" w:rsidRPr="00B4391A" w:rsidRDefault="00550921">
      <w:pPr>
        <w:ind w:left="360"/>
        <w:rPr>
          <w:sz w:val="24"/>
          <w:szCs w:val="24"/>
        </w:rPr>
      </w:pPr>
      <w:r w:rsidRPr="00B4391A">
        <w:rPr>
          <w:sz w:val="24"/>
          <w:szCs w:val="24"/>
        </w:rPr>
        <w:t>• Recyklohraní – projekt na kterém spolupracujeme se Základní školou</w:t>
      </w:r>
    </w:p>
    <w:p w:rsidR="00086CB7" w:rsidRPr="00B4391A" w:rsidRDefault="00550921">
      <w:pPr>
        <w:ind w:left="360"/>
        <w:rPr>
          <w:sz w:val="24"/>
          <w:szCs w:val="24"/>
        </w:rPr>
      </w:pPr>
      <w:r w:rsidRPr="00B4391A">
        <w:rPr>
          <w:sz w:val="24"/>
          <w:szCs w:val="24"/>
        </w:rPr>
        <w:t>• Den Země – čištění stezky k vodě v Hájku</w:t>
      </w:r>
    </w:p>
    <w:p w:rsidR="00086CB7" w:rsidRPr="00B4391A" w:rsidRDefault="00086CB7">
      <w:pPr>
        <w:ind w:left="360"/>
        <w:rPr>
          <w:sz w:val="24"/>
          <w:szCs w:val="24"/>
        </w:rPr>
      </w:pPr>
    </w:p>
    <w:p w:rsidR="00086CB7" w:rsidRPr="00B4391A" w:rsidRDefault="00086CB7">
      <w:pPr>
        <w:ind w:left="360"/>
        <w:rPr>
          <w:sz w:val="24"/>
          <w:szCs w:val="24"/>
        </w:rPr>
      </w:pPr>
    </w:p>
    <w:p w:rsidR="00086CB7" w:rsidRPr="00B4391A" w:rsidRDefault="00550921">
      <w:pPr>
        <w:ind w:left="360"/>
        <w:rPr>
          <w:sz w:val="24"/>
          <w:szCs w:val="24"/>
        </w:rPr>
      </w:pPr>
      <w:r w:rsidRPr="00B4391A">
        <w:rPr>
          <w:sz w:val="24"/>
          <w:szCs w:val="24"/>
        </w:rPr>
        <w:t>13. Multikulturní výchova</w:t>
      </w:r>
    </w:p>
    <w:p w:rsidR="00086CB7" w:rsidRPr="00B4391A" w:rsidRDefault="00550921">
      <w:pPr>
        <w:ind w:left="360"/>
        <w:rPr>
          <w:sz w:val="24"/>
          <w:szCs w:val="24"/>
        </w:rPr>
      </w:pPr>
      <w:r w:rsidRPr="00B4391A">
        <w:rPr>
          <w:sz w:val="24"/>
          <w:szCs w:val="24"/>
        </w:rPr>
        <w:t>Multikulturní výchova zprostředkovává poznání vlastního kulturního zakotvení a porozumění odlišným kulturám. Rozvíjí smysl pro spravedlnost a toleranci k jiným etnikům.</w:t>
      </w:r>
    </w:p>
    <w:p w:rsidR="00086CB7" w:rsidRPr="00B4391A" w:rsidRDefault="00550921">
      <w:pPr>
        <w:ind w:left="360"/>
        <w:rPr>
          <w:sz w:val="24"/>
          <w:szCs w:val="24"/>
        </w:rPr>
      </w:pPr>
      <w:r w:rsidRPr="00B4391A">
        <w:rPr>
          <w:sz w:val="24"/>
          <w:szCs w:val="24"/>
        </w:rPr>
        <w:t xml:space="preserve">Protože do naší školy nedochází děti jiných etnik, jsou seznamovány s nimi formou </w:t>
      </w:r>
      <w:r w:rsidR="00D85A42" w:rsidRPr="00B4391A">
        <w:rPr>
          <w:sz w:val="24"/>
          <w:szCs w:val="24"/>
        </w:rPr>
        <w:t>.</w:t>
      </w:r>
    </w:p>
    <w:p w:rsidR="00086CB7" w:rsidRPr="00B4391A" w:rsidRDefault="00086CB7">
      <w:pPr>
        <w:ind w:left="360"/>
        <w:rPr>
          <w:sz w:val="24"/>
          <w:szCs w:val="24"/>
        </w:rPr>
      </w:pPr>
    </w:p>
    <w:p w:rsidR="00086CB7" w:rsidRPr="00B4391A" w:rsidRDefault="00086CB7">
      <w:pPr>
        <w:ind w:left="360"/>
        <w:rPr>
          <w:sz w:val="24"/>
          <w:szCs w:val="24"/>
        </w:rPr>
      </w:pPr>
    </w:p>
    <w:p w:rsidR="00086CB7" w:rsidRPr="00B4391A" w:rsidRDefault="00086CB7">
      <w:pPr>
        <w:ind w:left="360"/>
        <w:rPr>
          <w:sz w:val="24"/>
          <w:szCs w:val="24"/>
        </w:rPr>
      </w:pPr>
    </w:p>
    <w:p w:rsidR="00086CB7" w:rsidRPr="00B4391A" w:rsidRDefault="00550921">
      <w:pPr>
        <w:ind w:left="360"/>
        <w:rPr>
          <w:sz w:val="24"/>
          <w:szCs w:val="24"/>
        </w:rPr>
      </w:pPr>
      <w:r w:rsidRPr="00B4391A">
        <w:rPr>
          <w:sz w:val="24"/>
          <w:szCs w:val="24"/>
        </w:rPr>
        <w:t>14. Počet dětí cizinců</w:t>
      </w:r>
    </w:p>
    <w:p w:rsidR="00086CB7" w:rsidRPr="00B4391A" w:rsidRDefault="00550921">
      <w:pPr>
        <w:ind w:left="360"/>
        <w:rPr>
          <w:sz w:val="24"/>
          <w:szCs w:val="24"/>
        </w:rPr>
      </w:pPr>
      <w:r w:rsidRPr="00B4391A">
        <w:rPr>
          <w:sz w:val="24"/>
          <w:szCs w:val="24"/>
        </w:rPr>
        <w:t>Do naší MŠ nedochází cizinci.</w:t>
      </w:r>
    </w:p>
    <w:p w:rsidR="00086CB7" w:rsidRPr="00B4391A" w:rsidRDefault="00086CB7">
      <w:pPr>
        <w:ind w:left="360"/>
        <w:rPr>
          <w:sz w:val="24"/>
          <w:szCs w:val="24"/>
        </w:rPr>
      </w:pPr>
    </w:p>
    <w:p w:rsidR="00086CB7" w:rsidRPr="00B4391A" w:rsidRDefault="00086CB7">
      <w:pPr>
        <w:ind w:left="360"/>
        <w:rPr>
          <w:sz w:val="24"/>
          <w:szCs w:val="24"/>
        </w:rPr>
      </w:pPr>
    </w:p>
    <w:p w:rsidR="00086CB7" w:rsidRPr="00B4391A" w:rsidRDefault="00550921">
      <w:pPr>
        <w:ind w:left="360"/>
        <w:rPr>
          <w:sz w:val="24"/>
          <w:szCs w:val="24"/>
        </w:rPr>
      </w:pPr>
      <w:r w:rsidRPr="00B4391A">
        <w:rPr>
          <w:sz w:val="24"/>
          <w:szCs w:val="24"/>
        </w:rPr>
        <w:t>15. Další údaje o MŠ, které považujeme za důležité, dlouhodobé cíle výchovně vzdělávací práce</w:t>
      </w:r>
    </w:p>
    <w:p w:rsidR="00086CB7" w:rsidRPr="00B4391A" w:rsidRDefault="00086CB7">
      <w:pPr>
        <w:ind w:left="360"/>
        <w:rPr>
          <w:sz w:val="24"/>
          <w:szCs w:val="24"/>
        </w:rPr>
      </w:pPr>
    </w:p>
    <w:p w:rsidR="00086CB7" w:rsidRPr="00B4391A" w:rsidRDefault="00550921">
      <w:pPr>
        <w:ind w:left="360"/>
        <w:rPr>
          <w:sz w:val="24"/>
          <w:szCs w:val="24"/>
        </w:rPr>
      </w:pPr>
      <w:r w:rsidRPr="00B4391A">
        <w:rPr>
          <w:sz w:val="24"/>
          <w:szCs w:val="24"/>
        </w:rPr>
        <w:t>• Odstranění řečových vad a vedení dětí ke kultivovanému jazykovému projevu před vstupem do školy ve spolupráci s odborníky a se zákonnými zástupci dítěte.</w:t>
      </w:r>
    </w:p>
    <w:p w:rsidR="00086CB7" w:rsidRPr="00B4391A" w:rsidRDefault="00550921">
      <w:pPr>
        <w:ind w:left="360"/>
        <w:rPr>
          <w:sz w:val="24"/>
          <w:szCs w:val="24"/>
        </w:rPr>
      </w:pPr>
      <w:r w:rsidRPr="00B4391A">
        <w:rPr>
          <w:sz w:val="24"/>
          <w:szCs w:val="24"/>
        </w:rPr>
        <w:t>• Systematická příprava předškolních dětí a dětí s odkladem školní docházky na zdárný vstup do školy a zapojení mladších dětí do vzdělávacího procesu volbou vhodných vzdělávacích činností.</w:t>
      </w:r>
    </w:p>
    <w:p w:rsidR="00086CB7" w:rsidRPr="00B4391A" w:rsidRDefault="00550921">
      <w:pPr>
        <w:ind w:left="360"/>
        <w:rPr>
          <w:sz w:val="24"/>
          <w:szCs w:val="24"/>
        </w:rPr>
      </w:pPr>
      <w:r w:rsidRPr="00B4391A">
        <w:rPr>
          <w:sz w:val="24"/>
          <w:szCs w:val="24"/>
        </w:rPr>
        <w:t>• Spolupráce a partnerství s obcí a základní školou.</w:t>
      </w:r>
    </w:p>
    <w:p w:rsidR="00086CB7" w:rsidRPr="00B4391A" w:rsidRDefault="00550921">
      <w:pPr>
        <w:ind w:left="360"/>
        <w:rPr>
          <w:sz w:val="24"/>
          <w:szCs w:val="24"/>
        </w:rPr>
      </w:pPr>
      <w:r w:rsidRPr="00B4391A">
        <w:rPr>
          <w:sz w:val="24"/>
          <w:szCs w:val="24"/>
        </w:rPr>
        <w:t>• Podpora výchovy ke zdraví - dále rozvíjet a zdokonalovat to, co již pro podporu zdraví děláme.</w:t>
      </w:r>
    </w:p>
    <w:p w:rsidR="00086CB7" w:rsidRPr="00B4391A" w:rsidRDefault="00550921">
      <w:pPr>
        <w:ind w:left="360"/>
        <w:rPr>
          <w:sz w:val="24"/>
          <w:szCs w:val="24"/>
        </w:rPr>
      </w:pPr>
      <w:r w:rsidRPr="00B4391A">
        <w:rPr>
          <w:sz w:val="24"/>
          <w:szCs w:val="24"/>
        </w:rPr>
        <w:t>Máme dobrý pocit z celého prožitého roku, většina dětí udělala velké pokroky, dozrála a vyspěla.</w:t>
      </w:r>
    </w:p>
    <w:p w:rsidR="00086CB7" w:rsidRPr="00B4391A" w:rsidRDefault="00550921">
      <w:pPr>
        <w:ind w:left="360"/>
        <w:rPr>
          <w:sz w:val="24"/>
          <w:szCs w:val="24"/>
        </w:rPr>
      </w:pPr>
      <w:r w:rsidRPr="00B4391A">
        <w:rPr>
          <w:sz w:val="24"/>
          <w:szCs w:val="24"/>
        </w:rPr>
        <w:t>Do základní školy odešlo letos 7 dětí. Jedno dítě má odklad školní docházky.</w:t>
      </w:r>
    </w:p>
    <w:p w:rsidR="00086CB7" w:rsidRPr="00B4391A" w:rsidRDefault="00086CB7">
      <w:pPr>
        <w:ind w:left="360"/>
        <w:rPr>
          <w:sz w:val="24"/>
          <w:szCs w:val="24"/>
        </w:rPr>
      </w:pPr>
    </w:p>
    <w:p w:rsidR="00086CB7" w:rsidRPr="00B4391A" w:rsidRDefault="00086CB7">
      <w:pPr>
        <w:ind w:left="360"/>
        <w:rPr>
          <w:sz w:val="24"/>
          <w:szCs w:val="24"/>
        </w:rPr>
      </w:pPr>
    </w:p>
    <w:p w:rsidR="00086CB7" w:rsidRPr="00B4391A" w:rsidRDefault="00086CB7">
      <w:pPr>
        <w:ind w:left="360"/>
        <w:rPr>
          <w:sz w:val="24"/>
          <w:szCs w:val="24"/>
        </w:rPr>
      </w:pPr>
    </w:p>
    <w:p w:rsidR="00086CB7" w:rsidRPr="00B4391A" w:rsidRDefault="00550921">
      <w:pPr>
        <w:ind w:left="360"/>
        <w:rPr>
          <w:sz w:val="24"/>
          <w:szCs w:val="24"/>
        </w:rPr>
      </w:pPr>
      <w:r w:rsidRPr="00B4391A">
        <w:rPr>
          <w:sz w:val="24"/>
          <w:szCs w:val="24"/>
        </w:rPr>
        <w:t>16. Údaje o školním stravování</w:t>
      </w:r>
    </w:p>
    <w:p w:rsidR="00086CB7" w:rsidRPr="00B4391A" w:rsidRDefault="00550921">
      <w:pPr>
        <w:ind w:left="360"/>
        <w:rPr>
          <w:sz w:val="24"/>
          <w:szCs w:val="24"/>
        </w:rPr>
      </w:pPr>
      <w:r w:rsidRPr="00B4391A">
        <w:rPr>
          <w:sz w:val="24"/>
          <w:szCs w:val="24"/>
        </w:rPr>
        <w:t>Strava je nadále dovážená z mateřské školy Lískovecké.</w:t>
      </w:r>
    </w:p>
    <w:p w:rsidR="00086CB7" w:rsidRPr="00B4391A" w:rsidRDefault="00550921">
      <w:pPr>
        <w:ind w:left="360"/>
        <w:rPr>
          <w:sz w:val="24"/>
          <w:szCs w:val="24"/>
        </w:rPr>
      </w:pPr>
      <w:r w:rsidRPr="00B4391A">
        <w:rPr>
          <w:sz w:val="24"/>
          <w:szCs w:val="24"/>
        </w:rPr>
        <w:t xml:space="preserve">Nabídka množství a pestrosti syrového ovoce a zeleniny, luštěnin, rybích produktů, mléčných výrobků je na velmi dobré úrovni. Jídelníčky jsou k nahlédnutí v šatně na nástěnce k tomu určené nebo na webových stránkách MŠ. Osvěta školní jídelny se uskutečňuje pravidelnými informacemi pro rodiče. Naplňování spotřebního koše je soustavně sledováno, jednotlivé odchylky jsou konzultovány. V obědovém menu se objevují potraviny typu – kroupy, kus-kus, cizrna, bulgur, pohanka, obilné vločky, na zahuštění používáme luštěninové mouky, jako zavářku do polévek používáme luštěninové nudličky. Samozřejmostí je denní přísun ovoce a zeleniny a dodržování pitného režimu (i při pobytu na školní zahradě). Předškolní děti si sami nalévají </w:t>
      </w:r>
      <w:r w:rsidRPr="00B4391A">
        <w:rPr>
          <w:sz w:val="24"/>
          <w:szCs w:val="24"/>
        </w:rPr>
        <w:lastRenderedPageBreak/>
        <w:t>polévku, mažou si pečivo pomazánkami, čímž je vedeme k samostatnosti a čistotě při stolování.</w:t>
      </w:r>
    </w:p>
    <w:p w:rsidR="00086CB7" w:rsidRPr="00B4391A" w:rsidRDefault="00086CB7">
      <w:pPr>
        <w:ind w:left="360"/>
        <w:rPr>
          <w:sz w:val="24"/>
          <w:szCs w:val="24"/>
        </w:rPr>
      </w:pPr>
    </w:p>
    <w:p w:rsidR="00086CB7" w:rsidRPr="00B4391A" w:rsidRDefault="00550921">
      <w:pPr>
        <w:ind w:left="360"/>
        <w:rPr>
          <w:sz w:val="24"/>
          <w:szCs w:val="24"/>
        </w:rPr>
      </w:pPr>
      <w:r w:rsidRPr="00B4391A">
        <w:rPr>
          <w:sz w:val="24"/>
          <w:szCs w:val="24"/>
        </w:rPr>
        <w:t>17. Propagace a prezentace MŠ</w:t>
      </w:r>
    </w:p>
    <w:p w:rsidR="00086CB7" w:rsidRPr="00B4391A" w:rsidRDefault="00550921">
      <w:pPr>
        <w:ind w:left="360"/>
        <w:rPr>
          <w:sz w:val="24"/>
          <w:szCs w:val="24"/>
        </w:rPr>
      </w:pPr>
      <w:r w:rsidRPr="00B4391A">
        <w:rPr>
          <w:sz w:val="24"/>
          <w:szCs w:val="24"/>
        </w:rPr>
        <w:t>MŠ se prezentovala mnoha způsoby, především:</w:t>
      </w:r>
    </w:p>
    <w:p w:rsidR="00086CB7" w:rsidRPr="00B4391A" w:rsidRDefault="00550921">
      <w:pPr>
        <w:ind w:left="360"/>
        <w:rPr>
          <w:sz w:val="24"/>
          <w:szCs w:val="24"/>
        </w:rPr>
      </w:pPr>
      <w:r w:rsidRPr="00B4391A">
        <w:rPr>
          <w:sz w:val="24"/>
          <w:szCs w:val="24"/>
        </w:rPr>
        <w:t>• Třídní schůzkou</w:t>
      </w:r>
    </w:p>
    <w:p w:rsidR="00086CB7" w:rsidRPr="00B4391A" w:rsidRDefault="00550921">
      <w:pPr>
        <w:ind w:left="360"/>
        <w:rPr>
          <w:sz w:val="24"/>
          <w:szCs w:val="24"/>
        </w:rPr>
      </w:pPr>
      <w:r w:rsidRPr="00B4391A">
        <w:rPr>
          <w:sz w:val="24"/>
          <w:szCs w:val="24"/>
        </w:rPr>
        <w:t>• Setkání s důchodci na Vánoce a MDŽ</w:t>
      </w:r>
    </w:p>
    <w:p w:rsidR="00086CB7" w:rsidRPr="00B4391A" w:rsidRDefault="00550921">
      <w:pPr>
        <w:ind w:left="360"/>
        <w:rPr>
          <w:sz w:val="24"/>
          <w:szCs w:val="24"/>
        </w:rPr>
      </w:pPr>
      <w:r w:rsidRPr="00B4391A">
        <w:rPr>
          <w:sz w:val="24"/>
          <w:szCs w:val="24"/>
        </w:rPr>
        <w:t>• Konzultačními hodinami, Dny otevřených dveří</w:t>
      </w:r>
    </w:p>
    <w:p w:rsidR="00086CB7" w:rsidRPr="00B4391A" w:rsidRDefault="00550921">
      <w:pPr>
        <w:ind w:left="360"/>
        <w:rPr>
          <w:sz w:val="24"/>
          <w:szCs w:val="24"/>
        </w:rPr>
      </w:pPr>
      <w:r w:rsidRPr="00B4391A">
        <w:rPr>
          <w:sz w:val="24"/>
          <w:szCs w:val="24"/>
        </w:rPr>
        <w:t>• Pravidelně aktualizovanými webovými stránkami, info v aktualitách</w:t>
      </w:r>
    </w:p>
    <w:p w:rsidR="00086CB7" w:rsidRPr="00B4391A" w:rsidRDefault="00550921">
      <w:pPr>
        <w:ind w:left="360"/>
        <w:rPr>
          <w:sz w:val="24"/>
          <w:szCs w:val="24"/>
        </w:rPr>
      </w:pPr>
      <w:r w:rsidRPr="00B4391A">
        <w:rPr>
          <w:sz w:val="24"/>
          <w:szCs w:val="24"/>
        </w:rPr>
        <w:t>• Dění ve třídě v šatně a na webu, ve fotogalerii</w:t>
      </w:r>
    </w:p>
    <w:p w:rsidR="00086CB7" w:rsidRPr="00B4391A" w:rsidRDefault="00550921">
      <w:pPr>
        <w:ind w:left="360"/>
        <w:rPr>
          <w:sz w:val="24"/>
          <w:szCs w:val="24"/>
        </w:rPr>
      </w:pPr>
      <w:r w:rsidRPr="00B4391A">
        <w:rPr>
          <w:sz w:val="24"/>
          <w:szCs w:val="24"/>
        </w:rPr>
        <w:t>• Naše mateřská škola má své webové stránky, ty jsou aktualizovány, rodiče a další příznivci školy zde najdou potřebné informace. Další propagace probíhá na nástěnce přímo v budově, kde se jedná hlavně o aktivity týkající se přímo školy a dětí sem docházejících.</w:t>
      </w:r>
    </w:p>
    <w:p w:rsidR="00086CB7" w:rsidRPr="00B4391A" w:rsidRDefault="00086CB7">
      <w:pPr>
        <w:ind w:left="360"/>
        <w:rPr>
          <w:sz w:val="24"/>
          <w:szCs w:val="24"/>
        </w:rPr>
      </w:pPr>
    </w:p>
    <w:p w:rsidR="00086CB7" w:rsidRPr="00B4391A" w:rsidRDefault="00550921">
      <w:pPr>
        <w:ind w:left="360"/>
        <w:rPr>
          <w:sz w:val="24"/>
          <w:szCs w:val="24"/>
        </w:rPr>
      </w:pPr>
      <w:r w:rsidRPr="00B4391A">
        <w:rPr>
          <w:sz w:val="24"/>
          <w:szCs w:val="24"/>
        </w:rPr>
        <w:t>18. Autoevaluace mateřské školy a hodnocení dětí:</w:t>
      </w:r>
    </w:p>
    <w:p w:rsidR="00086CB7" w:rsidRPr="00B4391A" w:rsidRDefault="00550921">
      <w:pPr>
        <w:ind w:left="360"/>
        <w:rPr>
          <w:sz w:val="24"/>
          <w:szCs w:val="24"/>
        </w:rPr>
      </w:pPr>
      <w:r w:rsidRPr="00B4391A">
        <w:rPr>
          <w:sz w:val="24"/>
          <w:szCs w:val="24"/>
        </w:rPr>
        <w:t>Autoevaluace je proces průběžného vyhodnocování vzdělávacích činností, situací i podmínek vzdělávání, realizovaný uvnitř mateřské školy. Komplexní vyhodnocení práce mateřské školy je zaměřeno na oblasti:</w:t>
      </w:r>
    </w:p>
    <w:p w:rsidR="00086CB7" w:rsidRPr="00B4391A" w:rsidRDefault="00550921">
      <w:pPr>
        <w:ind w:left="360"/>
        <w:rPr>
          <w:sz w:val="24"/>
          <w:szCs w:val="24"/>
        </w:rPr>
      </w:pPr>
      <w:r w:rsidRPr="00B4391A">
        <w:rPr>
          <w:sz w:val="24"/>
          <w:szCs w:val="24"/>
        </w:rPr>
        <w:t>• Věcné podmínky (vybavení)</w:t>
      </w:r>
    </w:p>
    <w:p w:rsidR="00086CB7" w:rsidRPr="00B4391A" w:rsidRDefault="00550921">
      <w:pPr>
        <w:ind w:left="360"/>
        <w:rPr>
          <w:sz w:val="24"/>
          <w:szCs w:val="24"/>
        </w:rPr>
      </w:pPr>
      <w:r w:rsidRPr="00B4391A">
        <w:rPr>
          <w:sz w:val="24"/>
          <w:szCs w:val="24"/>
        </w:rPr>
        <w:t>• Životospráva (strava, režim, pravidelnost, pohyb)</w:t>
      </w:r>
    </w:p>
    <w:p w:rsidR="00086CB7" w:rsidRPr="00B4391A" w:rsidRDefault="00550921">
      <w:pPr>
        <w:ind w:left="360"/>
        <w:rPr>
          <w:sz w:val="24"/>
          <w:szCs w:val="24"/>
        </w:rPr>
      </w:pPr>
      <w:r w:rsidRPr="00B4391A">
        <w:rPr>
          <w:sz w:val="24"/>
          <w:szCs w:val="24"/>
        </w:rPr>
        <w:t>• Psychosociální podmínky (prostředí, adaptace, individuální přístup)</w:t>
      </w:r>
    </w:p>
    <w:p w:rsidR="00086CB7" w:rsidRPr="00B4391A" w:rsidRDefault="00550921">
      <w:pPr>
        <w:ind w:left="360"/>
        <w:rPr>
          <w:sz w:val="24"/>
          <w:szCs w:val="24"/>
        </w:rPr>
      </w:pPr>
      <w:r w:rsidRPr="00B4391A">
        <w:rPr>
          <w:sz w:val="24"/>
          <w:szCs w:val="24"/>
        </w:rPr>
        <w:t>• Organizace (řád, program, bezpečnost)</w:t>
      </w:r>
    </w:p>
    <w:p w:rsidR="00086CB7" w:rsidRPr="00B4391A" w:rsidRDefault="00550921">
      <w:pPr>
        <w:ind w:left="360"/>
        <w:rPr>
          <w:sz w:val="24"/>
          <w:szCs w:val="24"/>
        </w:rPr>
      </w:pPr>
      <w:r w:rsidRPr="00B4391A">
        <w:rPr>
          <w:sz w:val="24"/>
          <w:szCs w:val="24"/>
        </w:rPr>
        <w:t>• Personální podmínky (kvalifikovanost)</w:t>
      </w:r>
    </w:p>
    <w:p w:rsidR="00086CB7" w:rsidRPr="00B4391A" w:rsidRDefault="00550921">
      <w:pPr>
        <w:ind w:left="360"/>
        <w:rPr>
          <w:sz w:val="24"/>
          <w:szCs w:val="24"/>
        </w:rPr>
      </w:pPr>
      <w:r w:rsidRPr="00B4391A">
        <w:rPr>
          <w:sz w:val="24"/>
          <w:szCs w:val="24"/>
        </w:rPr>
        <w:t>• Spolupráce s rodiči (spoluúčast, informovanost, rodinná výchova)</w:t>
      </w:r>
    </w:p>
    <w:p w:rsidR="00086CB7" w:rsidRPr="00B4391A" w:rsidRDefault="00550921">
      <w:pPr>
        <w:ind w:left="360"/>
        <w:rPr>
          <w:sz w:val="24"/>
          <w:szCs w:val="24"/>
        </w:rPr>
      </w:pPr>
      <w:r w:rsidRPr="00B4391A">
        <w:rPr>
          <w:sz w:val="24"/>
          <w:szCs w:val="24"/>
        </w:rPr>
        <w:t>• Řízení MŠ (pedagogický sbor, informační systém, plánování, partnerské spolupráce) Autoevaluace školy probíhá na konci školního roku. Školní kurikulum doznává úprav dle prokonzultované potřeby.</w:t>
      </w:r>
    </w:p>
    <w:p w:rsidR="00086CB7" w:rsidRPr="00B4391A" w:rsidRDefault="00550921">
      <w:pPr>
        <w:ind w:left="360"/>
        <w:rPr>
          <w:sz w:val="24"/>
          <w:szCs w:val="24"/>
        </w:rPr>
      </w:pPr>
      <w:r w:rsidRPr="00B4391A">
        <w:rPr>
          <w:sz w:val="24"/>
          <w:szCs w:val="24"/>
        </w:rPr>
        <w:t>Hodnocení dětí:</w:t>
      </w:r>
    </w:p>
    <w:p w:rsidR="00086CB7" w:rsidRPr="00B4391A" w:rsidRDefault="00550921">
      <w:pPr>
        <w:ind w:left="360"/>
        <w:rPr>
          <w:sz w:val="24"/>
          <w:szCs w:val="24"/>
        </w:rPr>
      </w:pPr>
      <w:r w:rsidRPr="00B4391A">
        <w:rPr>
          <w:sz w:val="24"/>
          <w:szCs w:val="24"/>
        </w:rPr>
        <w:t>• Učitelky na třídě sledují a hodnotí individuální vzdělávací posun každého dítěte. Výsledky vzdělávaní a individuální vzdělávací potřeby dětí jsou průběžně konzultovány.</w:t>
      </w:r>
    </w:p>
    <w:p w:rsidR="00086CB7" w:rsidRPr="00B4391A" w:rsidRDefault="00550921">
      <w:pPr>
        <w:ind w:left="360"/>
        <w:rPr>
          <w:sz w:val="24"/>
          <w:szCs w:val="24"/>
        </w:rPr>
      </w:pPr>
      <w:r w:rsidRPr="00B4391A">
        <w:rPr>
          <w:sz w:val="24"/>
          <w:szCs w:val="24"/>
        </w:rPr>
        <w:t>• U všech dětí je prováděna pedagogická diagnostika. Do osobních listů se zaznamenávají pokroky, rozvoj, znalosti, dovednosti, po celou docházku dítěte do školy. Ukazatele vyhodnocujeme u všech dětí písemnou formou</w:t>
      </w:r>
    </w:p>
    <w:p w:rsidR="00086CB7" w:rsidRPr="00B4391A" w:rsidRDefault="00550921">
      <w:pPr>
        <w:ind w:left="360"/>
        <w:rPr>
          <w:sz w:val="24"/>
          <w:szCs w:val="24"/>
        </w:rPr>
      </w:pPr>
      <w:r w:rsidRPr="00B4391A">
        <w:rPr>
          <w:sz w:val="24"/>
          <w:szCs w:val="24"/>
        </w:rPr>
        <w:t>• Naplňování a dosahování cílů Školního vzdělávacího programu v třídních vzdělávacích programech</w:t>
      </w:r>
    </w:p>
    <w:p w:rsidR="00086CB7" w:rsidRPr="00B4391A" w:rsidRDefault="00550921">
      <w:pPr>
        <w:ind w:left="360"/>
        <w:rPr>
          <w:sz w:val="24"/>
          <w:szCs w:val="24"/>
        </w:rPr>
      </w:pPr>
      <w:r w:rsidRPr="00B4391A">
        <w:rPr>
          <w:sz w:val="24"/>
          <w:szCs w:val="24"/>
        </w:rPr>
        <w:t>• Rodiče měli možnost se vyjádřit k dění ve školce v evaluačním dotazníku.</w:t>
      </w:r>
    </w:p>
    <w:p w:rsidR="00086CB7" w:rsidRPr="00B4391A" w:rsidRDefault="00086CB7">
      <w:pPr>
        <w:ind w:left="360"/>
        <w:rPr>
          <w:sz w:val="24"/>
          <w:szCs w:val="24"/>
        </w:rPr>
      </w:pPr>
    </w:p>
    <w:p w:rsidR="00086CB7" w:rsidRPr="00B4391A" w:rsidRDefault="00086CB7">
      <w:pPr>
        <w:ind w:left="360"/>
        <w:rPr>
          <w:sz w:val="24"/>
          <w:szCs w:val="24"/>
        </w:rPr>
      </w:pPr>
    </w:p>
    <w:p w:rsidR="00086CB7" w:rsidRPr="00B4391A" w:rsidRDefault="00550921">
      <w:pPr>
        <w:ind w:left="360"/>
        <w:rPr>
          <w:sz w:val="24"/>
          <w:szCs w:val="24"/>
        </w:rPr>
      </w:pPr>
      <w:r w:rsidRPr="00B4391A">
        <w:rPr>
          <w:sz w:val="24"/>
          <w:szCs w:val="24"/>
        </w:rPr>
        <w:t>19. Co je u nás nového</w:t>
      </w:r>
    </w:p>
    <w:p w:rsidR="00086CB7" w:rsidRPr="00B4391A" w:rsidRDefault="00550921">
      <w:pPr>
        <w:ind w:left="360"/>
        <w:rPr>
          <w:sz w:val="24"/>
          <w:szCs w:val="24"/>
        </w:rPr>
      </w:pPr>
      <w:r w:rsidRPr="00B4391A">
        <w:rPr>
          <w:sz w:val="24"/>
          <w:szCs w:val="24"/>
        </w:rPr>
        <w:t>• V lednu odešla do důchodu p. Hurčíková a místo ní nastoupila p. Prokelová</w:t>
      </w:r>
      <w:r w:rsidR="000B40E4">
        <w:rPr>
          <w:sz w:val="24"/>
          <w:szCs w:val="24"/>
        </w:rPr>
        <w:t>.</w:t>
      </w:r>
    </w:p>
    <w:p w:rsidR="00086CB7" w:rsidRPr="00B4391A" w:rsidRDefault="00086CB7">
      <w:pPr>
        <w:ind w:left="360"/>
        <w:rPr>
          <w:sz w:val="24"/>
          <w:szCs w:val="24"/>
        </w:rPr>
      </w:pPr>
    </w:p>
    <w:p w:rsidR="00086CB7" w:rsidRPr="00B4391A" w:rsidRDefault="00550921">
      <w:pPr>
        <w:ind w:left="360"/>
        <w:rPr>
          <w:sz w:val="24"/>
          <w:szCs w:val="24"/>
        </w:rPr>
      </w:pPr>
      <w:r w:rsidRPr="00B4391A">
        <w:rPr>
          <w:sz w:val="24"/>
          <w:szCs w:val="24"/>
        </w:rPr>
        <w:t>20. Počet a výsledky kontrol ve školním roce 2018-2019</w:t>
      </w:r>
    </w:p>
    <w:p w:rsidR="00086CB7" w:rsidRPr="00B4391A" w:rsidRDefault="00086CB7">
      <w:pPr>
        <w:ind w:left="360"/>
        <w:rPr>
          <w:sz w:val="24"/>
          <w:szCs w:val="24"/>
        </w:rPr>
      </w:pPr>
    </w:p>
    <w:p w:rsidR="00086CB7" w:rsidRPr="00B4391A" w:rsidRDefault="00550921" w:rsidP="00D85A42">
      <w:pPr>
        <w:tabs>
          <w:tab w:val="left" w:pos="3261"/>
        </w:tabs>
        <w:spacing w:before="240" w:after="240"/>
        <w:rPr>
          <w:sz w:val="24"/>
          <w:szCs w:val="24"/>
        </w:rPr>
      </w:pPr>
      <w:r w:rsidRPr="00B4391A">
        <w:rPr>
          <w:sz w:val="24"/>
          <w:szCs w:val="24"/>
        </w:rPr>
        <w:tab/>
      </w:r>
      <w:r w:rsidRPr="00B4391A">
        <w:rPr>
          <w:sz w:val="24"/>
          <w:szCs w:val="24"/>
        </w:rPr>
        <w:tab/>
        <w:t xml:space="preserve"> </w:t>
      </w:r>
      <w:r w:rsidRPr="00B4391A">
        <w:rPr>
          <w:sz w:val="24"/>
          <w:szCs w:val="24"/>
        </w:rPr>
        <w:tab/>
      </w:r>
      <w:r w:rsidRPr="00B4391A">
        <w:rPr>
          <w:sz w:val="24"/>
          <w:szCs w:val="24"/>
        </w:rPr>
        <w:tab/>
      </w:r>
      <w:r w:rsidRPr="00B4391A">
        <w:rPr>
          <w:sz w:val="24"/>
          <w:szCs w:val="24"/>
        </w:rPr>
        <w:tab/>
        <w:t xml:space="preserve"> </w:t>
      </w:r>
      <w:r w:rsidRPr="00B4391A">
        <w:rPr>
          <w:sz w:val="24"/>
          <w:szCs w:val="24"/>
        </w:rPr>
        <w:tab/>
      </w:r>
      <w:r w:rsidRPr="00B4391A">
        <w:rPr>
          <w:sz w:val="24"/>
          <w:szCs w:val="24"/>
        </w:rPr>
        <w:tab/>
      </w:r>
      <w:r w:rsidRPr="00B4391A">
        <w:rPr>
          <w:sz w:val="24"/>
          <w:szCs w:val="24"/>
        </w:rPr>
        <w:tab/>
      </w:r>
      <w:r w:rsidRPr="00B4391A">
        <w:rPr>
          <w:sz w:val="24"/>
          <w:szCs w:val="24"/>
        </w:rPr>
        <w:tab/>
        <w:t xml:space="preserve"> </w:t>
      </w:r>
      <w:r w:rsidRPr="00B4391A">
        <w:rPr>
          <w:sz w:val="24"/>
          <w:szCs w:val="24"/>
        </w:rPr>
        <w:tab/>
      </w:r>
      <w:r w:rsidRPr="00B4391A">
        <w:rPr>
          <w:sz w:val="24"/>
          <w:szCs w:val="24"/>
        </w:rPr>
        <w:tab/>
      </w:r>
      <w:r w:rsidRPr="00B4391A">
        <w:rPr>
          <w:sz w:val="24"/>
          <w:szCs w:val="24"/>
        </w:rPr>
        <w:tab/>
      </w:r>
      <w:r w:rsidRPr="00B4391A">
        <w:rPr>
          <w:sz w:val="24"/>
          <w:szCs w:val="24"/>
        </w:rPr>
        <w:tab/>
      </w:r>
      <w:r w:rsidRPr="00B4391A">
        <w:rPr>
          <w:sz w:val="24"/>
          <w:szCs w:val="24"/>
        </w:rPr>
        <w:tab/>
      </w:r>
    </w:p>
    <w:p w:rsidR="00086CB7" w:rsidRPr="00B4391A" w:rsidRDefault="00550921" w:rsidP="00D85A42">
      <w:pPr>
        <w:tabs>
          <w:tab w:val="left" w:pos="3261"/>
        </w:tabs>
        <w:spacing w:before="240" w:after="240"/>
        <w:rPr>
          <w:sz w:val="24"/>
          <w:szCs w:val="24"/>
        </w:rPr>
      </w:pPr>
      <w:r w:rsidRPr="00B4391A">
        <w:rPr>
          <w:sz w:val="24"/>
          <w:szCs w:val="24"/>
        </w:rPr>
        <w:t xml:space="preserve"> revize </w:t>
      </w:r>
      <w:r w:rsidR="00D85A42" w:rsidRPr="00B4391A">
        <w:rPr>
          <w:sz w:val="24"/>
          <w:szCs w:val="24"/>
        </w:rPr>
        <w:tab/>
        <w:t xml:space="preserve">- </w:t>
      </w:r>
      <w:r w:rsidRPr="00B4391A">
        <w:rPr>
          <w:sz w:val="24"/>
          <w:szCs w:val="24"/>
        </w:rPr>
        <w:t>kotle, tlakové nádoby - Vodotop</w:t>
      </w:r>
    </w:p>
    <w:p w:rsidR="00086CB7" w:rsidRPr="00B4391A" w:rsidRDefault="00D85A42" w:rsidP="00D85A42">
      <w:pPr>
        <w:tabs>
          <w:tab w:val="left" w:pos="3261"/>
        </w:tabs>
        <w:spacing w:before="240" w:after="240"/>
        <w:rPr>
          <w:sz w:val="24"/>
          <w:szCs w:val="24"/>
        </w:rPr>
      </w:pPr>
      <w:r w:rsidRPr="00B4391A">
        <w:rPr>
          <w:sz w:val="24"/>
          <w:szCs w:val="24"/>
        </w:rPr>
        <w:lastRenderedPageBreak/>
        <w:t>r</w:t>
      </w:r>
      <w:r w:rsidR="00550921" w:rsidRPr="00B4391A">
        <w:rPr>
          <w:sz w:val="24"/>
          <w:szCs w:val="24"/>
        </w:rPr>
        <w:t xml:space="preserve">evize </w:t>
      </w:r>
      <w:r w:rsidRPr="00B4391A">
        <w:rPr>
          <w:sz w:val="24"/>
          <w:szCs w:val="24"/>
        </w:rPr>
        <w:tab/>
        <w:t>- tělocvičného</w:t>
      </w:r>
      <w:r w:rsidR="00550921" w:rsidRPr="00B4391A">
        <w:rPr>
          <w:sz w:val="24"/>
          <w:szCs w:val="24"/>
        </w:rPr>
        <w:t xml:space="preserve"> náčiní - Rotn</w:t>
      </w:r>
    </w:p>
    <w:p w:rsidR="00086CB7" w:rsidRPr="00B4391A" w:rsidRDefault="00550921" w:rsidP="00D85A42">
      <w:pPr>
        <w:tabs>
          <w:tab w:val="left" w:pos="3261"/>
        </w:tabs>
        <w:spacing w:before="240" w:after="240"/>
        <w:rPr>
          <w:sz w:val="24"/>
          <w:szCs w:val="24"/>
        </w:rPr>
      </w:pPr>
      <w:r w:rsidRPr="00B4391A">
        <w:rPr>
          <w:sz w:val="24"/>
          <w:szCs w:val="24"/>
        </w:rPr>
        <w:t xml:space="preserve">BOZP a požární prevence </w:t>
      </w:r>
      <w:r w:rsidR="00D85A42" w:rsidRPr="00B4391A">
        <w:rPr>
          <w:sz w:val="24"/>
          <w:szCs w:val="24"/>
        </w:rPr>
        <w:tab/>
        <w:t>-</w:t>
      </w:r>
      <w:r w:rsidRPr="00B4391A">
        <w:rPr>
          <w:sz w:val="24"/>
          <w:szCs w:val="24"/>
        </w:rPr>
        <w:t xml:space="preserve"> p. Kolesa</w:t>
      </w:r>
    </w:p>
    <w:p w:rsidR="00086CB7" w:rsidRPr="00B4391A" w:rsidRDefault="00550921" w:rsidP="00D85A42">
      <w:pPr>
        <w:tabs>
          <w:tab w:val="left" w:pos="3261"/>
        </w:tabs>
        <w:spacing w:before="240" w:after="240"/>
        <w:rPr>
          <w:sz w:val="24"/>
          <w:szCs w:val="24"/>
        </w:rPr>
      </w:pPr>
      <w:r w:rsidRPr="00B4391A">
        <w:rPr>
          <w:sz w:val="24"/>
          <w:szCs w:val="24"/>
        </w:rPr>
        <w:t xml:space="preserve">revize elektrospotřebičů </w:t>
      </w:r>
      <w:r w:rsidR="00D85A42" w:rsidRPr="00B4391A">
        <w:rPr>
          <w:sz w:val="24"/>
          <w:szCs w:val="24"/>
        </w:rPr>
        <w:tab/>
        <w:t>-</w:t>
      </w:r>
      <w:r w:rsidRPr="00B4391A">
        <w:rPr>
          <w:sz w:val="24"/>
          <w:szCs w:val="24"/>
        </w:rPr>
        <w:t xml:space="preserve"> p.Staškiv</w:t>
      </w:r>
    </w:p>
    <w:p w:rsidR="00086CB7" w:rsidRPr="00B4391A" w:rsidRDefault="00086CB7">
      <w:pPr>
        <w:ind w:left="360"/>
        <w:rPr>
          <w:sz w:val="24"/>
          <w:szCs w:val="24"/>
        </w:rPr>
      </w:pPr>
    </w:p>
    <w:p w:rsidR="00086CB7" w:rsidRPr="00B4391A" w:rsidRDefault="00550921">
      <w:pPr>
        <w:ind w:left="360"/>
        <w:rPr>
          <w:sz w:val="24"/>
          <w:szCs w:val="24"/>
        </w:rPr>
      </w:pPr>
      <w:r w:rsidRPr="00B4391A">
        <w:rPr>
          <w:sz w:val="24"/>
          <w:szCs w:val="24"/>
        </w:rPr>
        <w:t>21. Stížnosti na školu</w:t>
      </w:r>
    </w:p>
    <w:p w:rsidR="00086CB7" w:rsidRPr="00B4391A" w:rsidRDefault="00550921">
      <w:pPr>
        <w:ind w:left="360"/>
        <w:rPr>
          <w:sz w:val="24"/>
          <w:szCs w:val="24"/>
        </w:rPr>
      </w:pPr>
      <w:r w:rsidRPr="00B4391A">
        <w:rPr>
          <w:sz w:val="24"/>
          <w:szCs w:val="24"/>
        </w:rPr>
        <w:t>• nebyly přijaty žádné závažné stížnosti</w:t>
      </w:r>
    </w:p>
    <w:p w:rsidR="00086CB7" w:rsidRPr="00B4391A" w:rsidRDefault="00550921">
      <w:pPr>
        <w:ind w:left="360"/>
        <w:rPr>
          <w:sz w:val="24"/>
          <w:szCs w:val="24"/>
        </w:rPr>
      </w:pPr>
      <w:r w:rsidRPr="00B4391A">
        <w:rPr>
          <w:sz w:val="24"/>
          <w:szCs w:val="24"/>
        </w:rPr>
        <w:t>• dílčí připomínky rodičů na třídních schůzkách, či osobně jsou řešeny okamžitě.</w:t>
      </w:r>
    </w:p>
    <w:p w:rsidR="00086CB7" w:rsidRPr="00B4391A" w:rsidRDefault="00086CB7">
      <w:pPr>
        <w:ind w:left="360"/>
        <w:rPr>
          <w:sz w:val="24"/>
          <w:szCs w:val="24"/>
        </w:rPr>
      </w:pPr>
    </w:p>
    <w:p w:rsidR="00086CB7" w:rsidRPr="00B4391A" w:rsidRDefault="00086CB7">
      <w:pPr>
        <w:ind w:left="360"/>
        <w:rPr>
          <w:sz w:val="24"/>
          <w:szCs w:val="24"/>
        </w:rPr>
      </w:pPr>
    </w:p>
    <w:p w:rsidR="00086CB7" w:rsidRPr="00B4391A" w:rsidRDefault="00550921">
      <w:pPr>
        <w:ind w:left="360"/>
        <w:rPr>
          <w:sz w:val="24"/>
          <w:szCs w:val="24"/>
        </w:rPr>
      </w:pPr>
      <w:r w:rsidRPr="00B4391A">
        <w:rPr>
          <w:sz w:val="24"/>
          <w:szCs w:val="24"/>
        </w:rPr>
        <w:t>22. Opravy a údržba</w:t>
      </w:r>
    </w:p>
    <w:p w:rsidR="00086CB7" w:rsidRPr="00B4391A" w:rsidRDefault="00550921">
      <w:pPr>
        <w:ind w:left="360"/>
        <w:rPr>
          <w:sz w:val="24"/>
          <w:szCs w:val="24"/>
        </w:rPr>
      </w:pPr>
      <w:r w:rsidRPr="00B4391A">
        <w:rPr>
          <w:sz w:val="24"/>
          <w:szCs w:val="24"/>
        </w:rPr>
        <w:t>• Veškeré vybavení a zařízení MŠ, včetně venkovních herních prvků podléhá pravidelným revizím podle zákona, jejichž dodržování kontroluje provozní pracovník.</w:t>
      </w:r>
    </w:p>
    <w:p w:rsidR="00086CB7" w:rsidRPr="00B4391A" w:rsidRDefault="00550921">
      <w:pPr>
        <w:ind w:left="360"/>
        <w:rPr>
          <w:sz w:val="24"/>
          <w:szCs w:val="24"/>
        </w:rPr>
      </w:pPr>
      <w:r w:rsidRPr="00B4391A">
        <w:rPr>
          <w:sz w:val="24"/>
          <w:szCs w:val="24"/>
        </w:rPr>
        <w:t>• Školnice rovněž udržuje školní zahradu (kosení, hrabání listí, údržba živého plotu).</w:t>
      </w:r>
    </w:p>
    <w:p w:rsidR="00086CB7" w:rsidRPr="00B4391A" w:rsidRDefault="00086CB7">
      <w:pPr>
        <w:ind w:left="360"/>
        <w:rPr>
          <w:sz w:val="24"/>
          <w:szCs w:val="24"/>
        </w:rPr>
      </w:pPr>
    </w:p>
    <w:p w:rsidR="00086CB7" w:rsidRPr="00B4391A" w:rsidRDefault="00086CB7">
      <w:pPr>
        <w:ind w:left="360"/>
        <w:rPr>
          <w:sz w:val="24"/>
          <w:szCs w:val="24"/>
        </w:rPr>
      </w:pPr>
    </w:p>
    <w:p w:rsidR="00086CB7" w:rsidRPr="00B4391A" w:rsidRDefault="00550921">
      <w:pPr>
        <w:ind w:left="360"/>
        <w:rPr>
          <w:sz w:val="24"/>
          <w:szCs w:val="24"/>
        </w:rPr>
      </w:pPr>
      <w:r w:rsidRPr="00B4391A">
        <w:rPr>
          <w:sz w:val="24"/>
          <w:szCs w:val="24"/>
        </w:rPr>
        <w:t>23. Připomínky a návrhy ke zřizovateli</w:t>
      </w:r>
    </w:p>
    <w:p w:rsidR="00086CB7" w:rsidRPr="00B4391A" w:rsidRDefault="00550921">
      <w:pPr>
        <w:ind w:left="360"/>
        <w:rPr>
          <w:sz w:val="24"/>
          <w:szCs w:val="24"/>
        </w:rPr>
      </w:pPr>
      <w:r w:rsidRPr="00B4391A">
        <w:rPr>
          <w:sz w:val="24"/>
          <w:szCs w:val="24"/>
        </w:rPr>
        <w:t>V tomto školním roce proběhly veškeré přípravné práce k opravě hospodářské budovy, včetně nového projektu na její účelné využití jako venkovní herny, s hygienickým zařízením a elektřinou. Realizace bude v době letních prázdnin.</w:t>
      </w:r>
    </w:p>
    <w:p w:rsidR="00086CB7" w:rsidRPr="00B4391A" w:rsidRDefault="00086CB7">
      <w:pPr>
        <w:ind w:left="360"/>
        <w:rPr>
          <w:sz w:val="24"/>
          <w:szCs w:val="24"/>
        </w:rPr>
      </w:pPr>
    </w:p>
    <w:p w:rsidR="00086CB7" w:rsidRPr="00B4391A" w:rsidRDefault="00086CB7">
      <w:pPr>
        <w:ind w:left="360"/>
        <w:rPr>
          <w:sz w:val="24"/>
          <w:szCs w:val="24"/>
        </w:rPr>
      </w:pPr>
    </w:p>
    <w:p w:rsidR="00086CB7" w:rsidRPr="00B4391A" w:rsidRDefault="00550921">
      <w:pPr>
        <w:ind w:left="360"/>
        <w:rPr>
          <w:sz w:val="24"/>
          <w:szCs w:val="24"/>
        </w:rPr>
      </w:pPr>
      <w:r w:rsidRPr="00B4391A">
        <w:rPr>
          <w:sz w:val="24"/>
          <w:szCs w:val="24"/>
        </w:rPr>
        <w:t>24. Závěr</w:t>
      </w:r>
    </w:p>
    <w:p w:rsidR="00086CB7" w:rsidRPr="00B4391A" w:rsidRDefault="00550921">
      <w:pPr>
        <w:ind w:left="360"/>
        <w:rPr>
          <w:sz w:val="24"/>
          <w:szCs w:val="24"/>
        </w:rPr>
      </w:pPr>
      <w:r w:rsidRPr="00B4391A">
        <w:rPr>
          <w:sz w:val="24"/>
          <w:szCs w:val="24"/>
        </w:rPr>
        <w:t>Jsme rádi, že z okolí přicház</w:t>
      </w:r>
      <w:r w:rsidR="000B40E4">
        <w:rPr>
          <w:sz w:val="24"/>
          <w:szCs w:val="24"/>
        </w:rPr>
        <w:t>ejí ve většině pozitivní ohlasy</w:t>
      </w:r>
      <w:r w:rsidRPr="00B4391A">
        <w:rPr>
          <w:sz w:val="24"/>
          <w:szCs w:val="24"/>
        </w:rPr>
        <w:t xml:space="preserve"> a to díky společným akcím dětí s rodiči v MŠ. Určitě díky dalšímu vzdělávání zařadíme primární preventivní logopedickou péči, která pomůže dětem s vadami řeči při jejich docházce ke klinickému logopedovi.</w:t>
      </w:r>
    </w:p>
    <w:p w:rsidR="00086CB7" w:rsidRPr="00B4391A" w:rsidRDefault="00086CB7">
      <w:pPr>
        <w:ind w:left="360"/>
        <w:rPr>
          <w:sz w:val="24"/>
          <w:szCs w:val="24"/>
        </w:rPr>
      </w:pPr>
    </w:p>
    <w:p w:rsidR="00086CB7" w:rsidRPr="00B4391A" w:rsidRDefault="00086CB7">
      <w:pPr>
        <w:ind w:left="360"/>
        <w:rPr>
          <w:sz w:val="24"/>
          <w:szCs w:val="24"/>
        </w:rPr>
      </w:pPr>
    </w:p>
    <w:p w:rsidR="00086CB7" w:rsidRPr="00B4391A" w:rsidRDefault="00D85A42">
      <w:pPr>
        <w:ind w:left="360"/>
        <w:rPr>
          <w:sz w:val="24"/>
          <w:szCs w:val="24"/>
        </w:rPr>
      </w:pPr>
      <w:r w:rsidRPr="00B4391A">
        <w:rPr>
          <w:sz w:val="24"/>
          <w:szCs w:val="24"/>
        </w:rPr>
        <w:t>Z</w:t>
      </w:r>
      <w:r w:rsidR="00550921" w:rsidRPr="00B4391A">
        <w:rPr>
          <w:sz w:val="24"/>
          <w:szCs w:val="24"/>
        </w:rPr>
        <w:t>pracovala vedoucí učitelka: Yvetta Stiborová</w:t>
      </w:r>
    </w:p>
    <w:p w:rsidR="00086CB7" w:rsidRPr="00B4391A" w:rsidRDefault="00086CB7">
      <w:pPr>
        <w:ind w:left="360"/>
        <w:rPr>
          <w:sz w:val="24"/>
          <w:szCs w:val="24"/>
        </w:rPr>
      </w:pPr>
    </w:p>
    <w:p w:rsidR="00086CB7" w:rsidRPr="00B4391A" w:rsidRDefault="00086CB7">
      <w:pPr>
        <w:ind w:left="360"/>
        <w:rPr>
          <w:sz w:val="24"/>
          <w:szCs w:val="24"/>
        </w:rPr>
      </w:pPr>
    </w:p>
    <w:p w:rsidR="00086CB7" w:rsidRPr="00B4391A" w:rsidRDefault="00550921">
      <w:pPr>
        <w:ind w:left="360"/>
        <w:rPr>
          <w:sz w:val="24"/>
          <w:szCs w:val="24"/>
        </w:rPr>
      </w:pPr>
      <w:r w:rsidRPr="00B4391A">
        <w:rPr>
          <w:sz w:val="24"/>
          <w:szCs w:val="24"/>
        </w:rPr>
        <w:t>Mgr. Libor Kvapil, ředitel školy</w:t>
      </w:r>
    </w:p>
    <w:p w:rsidR="00086CB7" w:rsidRPr="00B4391A" w:rsidRDefault="00086CB7">
      <w:pPr>
        <w:ind w:left="360"/>
        <w:rPr>
          <w:sz w:val="24"/>
          <w:szCs w:val="24"/>
        </w:rPr>
      </w:pPr>
    </w:p>
    <w:p w:rsidR="00086CB7" w:rsidRPr="00B4391A" w:rsidRDefault="00086CB7">
      <w:pPr>
        <w:ind w:left="360"/>
        <w:rPr>
          <w:sz w:val="24"/>
          <w:szCs w:val="24"/>
        </w:rPr>
      </w:pPr>
    </w:p>
    <w:p w:rsidR="00086CB7" w:rsidRPr="00B4391A" w:rsidRDefault="00550921" w:rsidP="00D85A42">
      <w:pPr>
        <w:pStyle w:val="Nadpis1"/>
        <w:ind w:right="439"/>
        <w:rPr>
          <w:b w:val="0"/>
          <w:i/>
          <w:sz w:val="24"/>
          <w:szCs w:val="24"/>
        </w:rPr>
      </w:pPr>
      <w:r w:rsidRPr="00B4391A">
        <w:rPr>
          <w:b w:val="0"/>
          <w:i/>
          <w:sz w:val="24"/>
          <w:szCs w:val="24"/>
        </w:rPr>
        <w:t xml:space="preserve">Výroční zpráva o činnosti školy </w:t>
      </w:r>
      <w:r w:rsidR="00D85A42" w:rsidRPr="00B4391A">
        <w:rPr>
          <w:b w:val="0"/>
          <w:i/>
          <w:sz w:val="24"/>
          <w:szCs w:val="24"/>
        </w:rPr>
        <w:t>-  Základní školy a mateřské školy Frýdek–Místek, Lískovec, K Sedlištím 320, b</w:t>
      </w:r>
      <w:r w:rsidRPr="00B4391A">
        <w:rPr>
          <w:b w:val="0"/>
          <w:i/>
          <w:sz w:val="24"/>
          <w:szCs w:val="24"/>
        </w:rPr>
        <w:t xml:space="preserve">yla schválena školskou radou dne </w:t>
      </w:r>
      <w:r w:rsidR="00BA4927">
        <w:rPr>
          <w:b w:val="0"/>
          <w:i/>
          <w:sz w:val="24"/>
          <w:szCs w:val="24"/>
        </w:rPr>
        <w:t xml:space="preserve">5. 9. </w:t>
      </w:r>
      <w:r w:rsidRPr="00B4391A">
        <w:rPr>
          <w:b w:val="0"/>
          <w:i/>
          <w:sz w:val="24"/>
          <w:szCs w:val="24"/>
        </w:rPr>
        <w:t xml:space="preserve"> 2019</w:t>
      </w:r>
    </w:p>
    <w:p w:rsidR="00086CB7" w:rsidRPr="00B4391A" w:rsidRDefault="00086CB7">
      <w:pPr>
        <w:ind w:left="360"/>
        <w:rPr>
          <w:sz w:val="24"/>
          <w:szCs w:val="24"/>
        </w:rPr>
      </w:pPr>
    </w:p>
    <w:p w:rsidR="00086CB7" w:rsidRPr="00B4391A" w:rsidRDefault="00550921">
      <w:pPr>
        <w:ind w:left="360"/>
        <w:rPr>
          <w:sz w:val="24"/>
          <w:szCs w:val="24"/>
        </w:rPr>
      </w:pPr>
      <w:r w:rsidRPr="00B4391A">
        <w:rPr>
          <w:sz w:val="24"/>
          <w:szCs w:val="24"/>
        </w:rPr>
        <w:t>Mgr. Radek Procházka,  předseda školské rady</w:t>
      </w:r>
    </w:p>
    <w:p w:rsidR="00086CB7" w:rsidRPr="00B4391A" w:rsidRDefault="00086CB7">
      <w:pPr>
        <w:ind w:left="360"/>
        <w:rPr>
          <w:b/>
          <w:i/>
          <w:sz w:val="24"/>
          <w:szCs w:val="24"/>
        </w:rPr>
      </w:pPr>
    </w:p>
    <w:p w:rsidR="00086CB7" w:rsidRPr="00B4391A" w:rsidRDefault="00086CB7">
      <w:pPr>
        <w:ind w:left="360"/>
        <w:rPr>
          <w:b/>
          <w:i/>
          <w:sz w:val="24"/>
          <w:szCs w:val="24"/>
        </w:rPr>
      </w:pPr>
    </w:p>
    <w:p w:rsidR="00086CB7" w:rsidRPr="00B4391A" w:rsidRDefault="00086CB7">
      <w:pPr>
        <w:rPr>
          <w:sz w:val="24"/>
          <w:szCs w:val="24"/>
        </w:rPr>
      </w:pPr>
    </w:p>
    <w:sectPr w:rsidR="00086CB7" w:rsidRPr="00B4391A">
      <w:footerReference w:type="default" r:id="rId14"/>
      <w:pgSz w:w="11906" w:h="16838"/>
      <w:pgMar w:top="1417" w:right="1417" w:bottom="1417" w:left="993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4F14" w:rsidRDefault="00984F14">
      <w:r>
        <w:separator/>
      </w:r>
    </w:p>
  </w:endnote>
  <w:endnote w:type="continuationSeparator" w:id="0">
    <w:p w:rsidR="00984F14" w:rsidRDefault="00984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4F14" w:rsidRDefault="00984F1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E15040">
      <w:rPr>
        <w:noProof/>
        <w:color w:val="000000"/>
      </w:rPr>
      <w:t>78</w:t>
    </w:r>
    <w:r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4F14" w:rsidRDefault="00984F14">
      <w:r>
        <w:separator/>
      </w:r>
    </w:p>
  </w:footnote>
  <w:footnote w:type="continuationSeparator" w:id="0">
    <w:p w:rsidR="00984F14" w:rsidRDefault="00984F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B429C"/>
    <w:multiLevelType w:val="multilevel"/>
    <w:tmpl w:val="1C76634A"/>
    <w:lvl w:ilvl="0">
      <w:start w:val="1"/>
      <w:numFmt w:val="decimal"/>
      <w:lvlText w:val="%1"/>
      <w:lvlJc w:val="left"/>
      <w:pPr>
        <w:ind w:left="405" w:hanging="405"/>
      </w:pPr>
    </w:lvl>
    <w:lvl w:ilvl="1">
      <w:start w:val="1"/>
      <w:numFmt w:val="decimal"/>
      <w:lvlText w:val="%1.%2"/>
      <w:lvlJc w:val="left"/>
      <w:pPr>
        <w:ind w:left="405" w:hanging="40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" w15:restartNumberingAfterBreak="0">
    <w:nsid w:val="337A039E"/>
    <w:multiLevelType w:val="multilevel"/>
    <w:tmpl w:val="C2F24D50"/>
    <w:lvl w:ilvl="0">
      <w:start w:val="1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bullet"/>
      <w:lvlText w:val="o"/>
      <w:lvlJc w:val="left"/>
      <w:pPr>
        <w:ind w:left="19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6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5AF36D8"/>
    <w:multiLevelType w:val="multilevel"/>
    <w:tmpl w:val="5FDCFFA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1E0509"/>
    <w:multiLevelType w:val="multilevel"/>
    <w:tmpl w:val="CC08E5B6"/>
    <w:lvl w:ilvl="0">
      <w:start w:val="1"/>
      <w:numFmt w:val="bullet"/>
      <w:lvlText w:val="●"/>
      <w:lvlJc w:val="left"/>
      <w:pPr>
        <w:ind w:left="502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CD07F53"/>
    <w:multiLevelType w:val="multilevel"/>
    <w:tmpl w:val="F2CAEEBE"/>
    <w:lvl w:ilvl="0">
      <w:start w:val="8"/>
      <w:numFmt w:val="bullet"/>
      <w:lvlText w:val="-"/>
      <w:lvlJc w:val="left"/>
      <w:pPr>
        <w:ind w:left="615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33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5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77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49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1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3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5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375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F9C5919"/>
    <w:multiLevelType w:val="multilevel"/>
    <w:tmpl w:val="D924E3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BB44A7"/>
    <w:multiLevelType w:val="multilevel"/>
    <w:tmpl w:val="E7D2145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9643A1"/>
    <w:multiLevelType w:val="multilevel"/>
    <w:tmpl w:val="60C61BE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74F11237"/>
    <w:multiLevelType w:val="multilevel"/>
    <w:tmpl w:val="0AC6B66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5"/>
  </w:num>
  <w:num w:numId="5">
    <w:abstractNumId w:val="7"/>
  </w:num>
  <w:num w:numId="6">
    <w:abstractNumId w:val="8"/>
  </w:num>
  <w:num w:numId="7">
    <w:abstractNumId w:val="2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CB7"/>
    <w:rsid w:val="00045E16"/>
    <w:rsid w:val="00086CB7"/>
    <w:rsid w:val="000B28B2"/>
    <w:rsid w:val="000B40E4"/>
    <w:rsid w:val="000D51D7"/>
    <w:rsid w:val="00146854"/>
    <w:rsid w:val="00152334"/>
    <w:rsid w:val="0020274C"/>
    <w:rsid w:val="00210EDD"/>
    <w:rsid w:val="00215AAD"/>
    <w:rsid w:val="00263F4E"/>
    <w:rsid w:val="00276782"/>
    <w:rsid w:val="003264D0"/>
    <w:rsid w:val="00355A55"/>
    <w:rsid w:val="00385292"/>
    <w:rsid w:val="00460443"/>
    <w:rsid w:val="004F62FB"/>
    <w:rsid w:val="00550921"/>
    <w:rsid w:val="006301CC"/>
    <w:rsid w:val="00635865"/>
    <w:rsid w:val="006A3612"/>
    <w:rsid w:val="0070485B"/>
    <w:rsid w:val="00725A1E"/>
    <w:rsid w:val="00734DA3"/>
    <w:rsid w:val="008826B4"/>
    <w:rsid w:val="00984F14"/>
    <w:rsid w:val="0099217C"/>
    <w:rsid w:val="00A10C07"/>
    <w:rsid w:val="00AC5C40"/>
    <w:rsid w:val="00B4391A"/>
    <w:rsid w:val="00B74B34"/>
    <w:rsid w:val="00BA4927"/>
    <w:rsid w:val="00CB5531"/>
    <w:rsid w:val="00D85A42"/>
    <w:rsid w:val="00DD2D82"/>
    <w:rsid w:val="00E15040"/>
    <w:rsid w:val="00EE7FA1"/>
    <w:rsid w:val="00FF0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EECA63-AFF0-4341-AC07-3FB29B922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spacing w:before="240" w:after="60"/>
      <w:outlineLvl w:val="0"/>
    </w:pPr>
    <w:rPr>
      <w:b/>
      <w:sz w:val="32"/>
      <w:szCs w:val="32"/>
    </w:rPr>
  </w:style>
  <w:style w:type="paragraph" w:styleId="Nadpis2">
    <w:name w:val="heading 2"/>
    <w:basedOn w:val="Normln"/>
    <w:next w:val="Normln"/>
    <w:pPr>
      <w:keepNext/>
      <w:outlineLvl w:val="1"/>
    </w:pPr>
    <w:rPr>
      <w:b/>
      <w:color w:val="0000FF"/>
    </w:rPr>
  </w:style>
  <w:style w:type="paragraph" w:styleId="Nadpis3">
    <w:name w:val="heading 3"/>
    <w:basedOn w:val="Normln"/>
    <w:next w:val="Normln"/>
    <w:pPr>
      <w:keepNext/>
      <w:keepLines/>
      <w:spacing w:before="200"/>
      <w:outlineLvl w:val="2"/>
    </w:pPr>
    <w:rPr>
      <w:rFonts w:ascii="Cambria" w:eastAsia="Cambria" w:hAnsi="Cambria" w:cs="Cambria"/>
      <w:b/>
      <w:color w:val="4F81BD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pPr>
      <w:keepNext/>
      <w:keepLines/>
      <w:spacing w:before="200"/>
      <w:outlineLvl w:val="4"/>
    </w:pPr>
    <w:rPr>
      <w:rFonts w:ascii="Cambria" w:eastAsia="Cambria" w:hAnsi="Cambria" w:cs="Cambria"/>
      <w:color w:val="243F61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jc w:val="center"/>
    </w:pPr>
    <w:rPr>
      <w:smallCaps/>
      <w:sz w:val="32"/>
      <w:szCs w:val="3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30" w:type="dxa"/>
        <w:right w:w="3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30" w:type="dxa"/>
        <w:right w:w="3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71" w:type="dxa"/>
        <w:right w:w="71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71" w:type="dxa"/>
        <w:right w:w="71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30" w:type="dxa"/>
        <w:right w:w="30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30" w:type="dxa"/>
        <w:right w:w="30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0"/>
    <w:tblPr>
      <w:tblStyleRowBandSize w:val="1"/>
      <w:tblStyleColBandSize w:val="1"/>
    </w:tblPr>
  </w:style>
  <w:style w:type="table" w:customStyle="1" w:styleId="af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c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d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e">
    <w:basedOn w:val="TableNormal0"/>
    <w:tblPr>
      <w:tblStyleRowBandSize w:val="1"/>
      <w:tblStyleColBandSize w:val="1"/>
      <w:tblCellMar>
        <w:left w:w="71" w:type="dxa"/>
        <w:right w:w="71" w:type="dxa"/>
      </w:tblCellMar>
    </w:tblPr>
  </w:style>
  <w:style w:type="table" w:customStyle="1" w:styleId="afff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5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d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e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7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8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9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d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e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4">
    <w:basedOn w:val="TableNormal0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ff5">
    <w:basedOn w:val="TableNormal0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ff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d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e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1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f2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f3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f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6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f7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f8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f9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f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c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fd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e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d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e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Zkladntext">
    <w:name w:val="Body Text"/>
    <w:basedOn w:val="Normln"/>
    <w:link w:val="ZkladntextChar"/>
    <w:rsid w:val="004030A8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4030A8"/>
  </w:style>
  <w:style w:type="paragraph" w:styleId="Odstavecseseznamem">
    <w:name w:val="List Paragraph"/>
    <w:basedOn w:val="Normln"/>
    <w:uiPriority w:val="34"/>
    <w:qFormat/>
    <w:rsid w:val="004030A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E73E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73E5"/>
    <w:rPr>
      <w:rFonts w:ascii="Segoe UI" w:hAnsi="Segoe UI" w:cs="Segoe UI"/>
      <w:sz w:val="18"/>
      <w:szCs w:val="18"/>
    </w:rPr>
  </w:style>
  <w:style w:type="table" w:customStyle="1" w:styleId="affffffff5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fff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c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d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e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c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d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e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c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d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e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c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d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e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c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d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e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c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d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e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4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fffffffff5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fffffffff6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fffffffff7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fffffffff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fff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fff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c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d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e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c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d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e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913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g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3.jp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ites.google.com/a/liskovec.cz/ekoskola-zs-liskovec/home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Cdmrp368plzkaagUhi/czx8CMCQ==">AMUW2mUvQW9eUzxXSPl+o0QJPfqvLrBvHEw0tneENY2qfc10IYzsbH64pOIB+sz1Fk8lgwnsVy0DDx8tIs8d6AkS6ZrvsS3hodjHEotX+hmYAirYJSzrZgUOJ5aarA7B8Aa0GLBCdk9Rmmy9ajSDmfWMGX6lV1MB8VIKkSyvbj8mlTP0cbSeXcXTp5yoKKWdcp4SbyFR8V/l5c0KzTJew13o6sDlPL5vPJLF2eDmhSYqF8Us+J3nzMyjYGdJm8iTQbwMfYRmaphzPfqqC08ncDXq7UofRMY7G7nN0qP4Nt3BtR7bH2AP6rtlFjwScOmjsoIMb6brPC2hxm2mTV8Em3rNoKyG0yD0rzUs0x7uJo7b2sPY3aPCnMEoROp/gv4BFcaFZxTlUitu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CA79599-393B-4BF1-A7CD-FEC154C76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E56462E2</Template>
  <TotalTime>9</TotalTime>
  <Pages>83</Pages>
  <Words>14672</Words>
  <Characters>86571</Characters>
  <Application>Microsoft Office Word</Application>
  <DocSecurity>0</DocSecurity>
  <Lines>721</Lines>
  <Paragraphs>202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Lískovec</Company>
  <LinksUpToDate>false</LinksUpToDate>
  <CharactersWithSpaces>101041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Libor Kvapil (2)</dc:creator>
  <cp:lastModifiedBy>Libor Kvapil (2)</cp:lastModifiedBy>
  <cp:revision>3</cp:revision>
  <cp:lastPrinted>2019-09-10T08:28:00Z</cp:lastPrinted>
  <dcterms:created xsi:type="dcterms:W3CDTF">2019-09-05T09:19:00Z</dcterms:created>
  <dcterms:modified xsi:type="dcterms:W3CDTF">2019-09-10T08:41:00Z</dcterms:modified>
</cp:coreProperties>
</file>